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C3C" w:rsidRPr="00465F3B" w:rsidRDefault="00392C3C" w:rsidP="00392C3C">
      <w:pPr>
        <w:jc w:val="right"/>
        <w:rPr>
          <w:rFonts w:ascii="Arial" w:hAnsi="Arial" w:cs="Arial"/>
          <w:b/>
        </w:rPr>
      </w:pPr>
      <w:r w:rsidRPr="00465F3B">
        <w:rPr>
          <w:rFonts w:ascii="Arial" w:hAnsi="Arial" w:cs="Arial"/>
          <w:b/>
          <w:noProof/>
        </w:rPr>
        <w:drawing>
          <wp:inline distT="0" distB="0" distL="0" distR="0" wp14:anchorId="385B10F2" wp14:editId="18A5F420">
            <wp:extent cx="1869440" cy="36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9440" cy="368300"/>
                    </a:xfrm>
                    <a:prstGeom prst="rect">
                      <a:avLst/>
                    </a:prstGeom>
                    <a:noFill/>
                    <a:ln>
                      <a:noFill/>
                    </a:ln>
                  </pic:spPr>
                </pic:pic>
              </a:graphicData>
            </a:graphic>
          </wp:inline>
        </w:drawing>
      </w:r>
    </w:p>
    <w:p w:rsidR="000C3216" w:rsidRPr="00465F3B" w:rsidRDefault="000C3216" w:rsidP="00392C3C">
      <w:pPr>
        <w:jc w:val="right"/>
        <w:rPr>
          <w:rFonts w:ascii="Arial" w:hAnsi="Arial" w:cs="Arial"/>
          <w:b/>
        </w:rPr>
      </w:pPr>
    </w:p>
    <w:p w:rsidR="000C3216" w:rsidRPr="00465F3B" w:rsidRDefault="000C3216" w:rsidP="000C3216">
      <w:pPr>
        <w:rPr>
          <w:rFonts w:ascii="Arial" w:hAnsi="Arial" w:cs="Arial"/>
          <w:b/>
          <w:sz w:val="28"/>
          <w:szCs w:val="28"/>
        </w:rPr>
      </w:pPr>
      <w:r w:rsidRPr="00465F3B">
        <w:rPr>
          <w:rFonts w:ascii="Arial" w:hAnsi="Arial" w:cs="Arial"/>
          <w:b/>
          <w:sz w:val="28"/>
          <w:szCs w:val="28"/>
        </w:rPr>
        <w:t>Appendix 2</w:t>
      </w:r>
    </w:p>
    <w:p w:rsidR="00392C3C" w:rsidRPr="00465F3B" w:rsidRDefault="00392C3C">
      <w:pPr>
        <w:rPr>
          <w:rFonts w:ascii="Arial" w:hAnsi="Arial" w:cs="Arial"/>
          <w:b/>
        </w:rPr>
      </w:pPr>
    </w:p>
    <w:p w:rsidR="00EC67B6" w:rsidRPr="00465F3B" w:rsidRDefault="00EC67B6" w:rsidP="00392C3C">
      <w:pPr>
        <w:jc w:val="center"/>
        <w:rPr>
          <w:rFonts w:ascii="Arial" w:hAnsi="Arial" w:cs="Arial"/>
          <w:b/>
        </w:rPr>
      </w:pPr>
      <w:r w:rsidRPr="00465F3B">
        <w:rPr>
          <w:rFonts w:ascii="Arial" w:hAnsi="Arial" w:cs="Arial"/>
          <w:b/>
        </w:rPr>
        <w:t xml:space="preserve">Sponsor </w:t>
      </w:r>
      <w:r w:rsidR="00392C3C" w:rsidRPr="00465F3B">
        <w:rPr>
          <w:rFonts w:ascii="Arial" w:hAnsi="Arial" w:cs="Arial"/>
          <w:b/>
        </w:rPr>
        <w:t xml:space="preserve">Responsibilities </w:t>
      </w:r>
      <w:r w:rsidRPr="00465F3B">
        <w:rPr>
          <w:rFonts w:ascii="Arial" w:hAnsi="Arial" w:cs="Arial"/>
          <w:b/>
        </w:rPr>
        <w:t xml:space="preserve">Self Declaration </w:t>
      </w:r>
    </w:p>
    <w:p w:rsidR="00392C3C" w:rsidRPr="00465F3B" w:rsidRDefault="00392C3C" w:rsidP="00392C3C">
      <w:pPr>
        <w:jc w:val="center"/>
        <w:rPr>
          <w:rFonts w:ascii="Arial" w:hAnsi="Arial" w:cs="Arial"/>
          <w:b/>
        </w:rPr>
      </w:pPr>
    </w:p>
    <w:p w:rsidR="00392C3C" w:rsidRPr="00465F3B" w:rsidRDefault="00392C3C" w:rsidP="00392C3C">
      <w:pPr>
        <w:rPr>
          <w:rFonts w:ascii="Arial" w:hAnsi="Arial" w:cs="Arial"/>
          <w:b/>
        </w:rPr>
      </w:pPr>
    </w:p>
    <w:p w:rsidR="00AE3D23" w:rsidRPr="00465F3B" w:rsidRDefault="00AE3D23" w:rsidP="00AE3D23">
      <w:pPr>
        <w:autoSpaceDE w:val="0"/>
        <w:autoSpaceDN w:val="0"/>
        <w:adjustRightInd w:val="0"/>
        <w:rPr>
          <w:rFonts w:ascii="Arial" w:hAnsi="Arial" w:cs="Arial"/>
          <w:sz w:val="22"/>
          <w:szCs w:val="22"/>
        </w:rPr>
      </w:pPr>
      <w:r w:rsidRPr="00465F3B">
        <w:rPr>
          <w:rFonts w:ascii="Arial" w:hAnsi="Arial" w:cs="Arial"/>
          <w:sz w:val="22"/>
          <w:szCs w:val="22"/>
        </w:rPr>
        <w:t>It is expected that this Declaration is reviewed, updated and approved regularly. This is the responsibility of the Sponsor. It is recommended that this is done annually as a minimum.</w:t>
      </w:r>
    </w:p>
    <w:p w:rsidR="00AE3D23" w:rsidRPr="00465F3B" w:rsidRDefault="00AE3D23" w:rsidP="00AE3D23">
      <w:pPr>
        <w:autoSpaceDE w:val="0"/>
        <w:autoSpaceDN w:val="0"/>
        <w:adjustRightInd w:val="0"/>
        <w:rPr>
          <w:rFonts w:ascii="Arial" w:hAnsi="Arial" w:cs="Arial"/>
          <w:sz w:val="22"/>
          <w:szCs w:val="22"/>
        </w:rPr>
      </w:pPr>
    </w:p>
    <w:p w:rsidR="00C81A98" w:rsidRPr="00465F3B" w:rsidRDefault="00AE3D23" w:rsidP="00AE3D23">
      <w:pPr>
        <w:autoSpaceDE w:val="0"/>
        <w:autoSpaceDN w:val="0"/>
        <w:adjustRightInd w:val="0"/>
        <w:rPr>
          <w:rFonts w:ascii="Arial" w:hAnsi="Arial" w:cs="Arial"/>
          <w:sz w:val="22"/>
          <w:szCs w:val="22"/>
        </w:rPr>
      </w:pPr>
      <w:r w:rsidRPr="00465F3B">
        <w:rPr>
          <w:rFonts w:ascii="Arial" w:hAnsi="Arial" w:cs="Arial"/>
          <w:sz w:val="22"/>
          <w:szCs w:val="22"/>
        </w:rPr>
        <w:t>The content of the Declaration should be maintained at a level of detail proportionate to the level and complexity of sponsoring activity within a particular organisation. For example, organisations that sponsor lower risk studies may have less detail in the Declaration than organisations with higher activity involving higher risk studies. It is expected that the level of detail is sufficient to provide the necessary levels of assurance of the</w:t>
      </w:r>
      <w:r w:rsidR="00445A60" w:rsidRPr="00465F3B">
        <w:rPr>
          <w:rFonts w:ascii="Arial" w:hAnsi="Arial" w:cs="Arial"/>
          <w:sz w:val="22"/>
          <w:szCs w:val="22"/>
        </w:rPr>
        <w:t xml:space="preserve"> sponsoring organisation’s </w:t>
      </w:r>
      <w:r w:rsidRPr="00465F3B">
        <w:rPr>
          <w:rFonts w:ascii="Arial" w:hAnsi="Arial" w:cs="Arial"/>
          <w:sz w:val="22"/>
          <w:szCs w:val="22"/>
        </w:rPr>
        <w:t xml:space="preserve">assessment regarding the required resources/processes and infrastructure in place to support the type of studies being sponsored. </w:t>
      </w:r>
    </w:p>
    <w:p w:rsidR="00AE3D23" w:rsidRPr="00465F3B" w:rsidRDefault="00AE3D23" w:rsidP="00AE3D23">
      <w:pPr>
        <w:autoSpaceDE w:val="0"/>
        <w:autoSpaceDN w:val="0"/>
        <w:adjustRightInd w:val="0"/>
        <w:rPr>
          <w:rFonts w:ascii="Arial" w:hAnsi="Arial" w:cs="Arial"/>
          <w:sz w:val="22"/>
          <w:szCs w:val="22"/>
        </w:rPr>
      </w:pPr>
    </w:p>
    <w:p w:rsidR="00EC67B6" w:rsidRPr="00465F3B" w:rsidRDefault="00EC67B6">
      <w:pPr>
        <w:rPr>
          <w:rFonts w:ascii="Arial" w:hAnsi="Arial" w:cs="Arial"/>
          <w:sz w:val="22"/>
          <w:szCs w:val="22"/>
        </w:rPr>
      </w:pPr>
    </w:p>
    <w:p w:rsidR="00EC67B6" w:rsidRPr="00465F3B" w:rsidRDefault="00EC67B6">
      <w:pPr>
        <w:rPr>
          <w:rFonts w:ascii="Arial" w:hAnsi="Arial" w:cs="Arial"/>
          <w:b/>
          <w:color w:val="548DD4" w:themeColor="text2" w:themeTint="99"/>
          <w:sz w:val="22"/>
          <w:szCs w:val="22"/>
        </w:rPr>
      </w:pPr>
      <w:r w:rsidRPr="00465F3B">
        <w:rPr>
          <w:rFonts w:ascii="Arial" w:hAnsi="Arial" w:cs="Arial"/>
          <w:b/>
          <w:color w:val="548DD4" w:themeColor="text2" w:themeTint="99"/>
          <w:sz w:val="22"/>
          <w:szCs w:val="22"/>
        </w:rPr>
        <w:t>Contents</w:t>
      </w:r>
    </w:p>
    <w:p w:rsidR="00EC67B6" w:rsidRPr="00465F3B" w:rsidRDefault="000A562F">
      <w:pPr>
        <w:rPr>
          <w:rFonts w:ascii="Arial" w:hAnsi="Arial" w:cs="Arial"/>
          <w:sz w:val="22"/>
          <w:szCs w:val="22"/>
        </w:rPr>
      </w:pPr>
      <w:r w:rsidRPr="00465F3B">
        <w:rPr>
          <w:rFonts w:ascii="Arial" w:hAnsi="Arial" w:cs="Arial"/>
          <w:sz w:val="22"/>
          <w:szCs w:val="22"/>
        </w:rPr>
        <w:t xml:space="preserve">A: </w:t>
      </w:r>
      <w:r w:rsidR="00445A60" w:rsidRPr="00465F3B">
        <w:rPr>
          <w:rFonts w:ascii="Arial" w:hAnsi="Arial" w:cs="Arial"/>
          <w:sz w:val="22"/>
          <w:szCs w:val="22"/>
        </w:rPr>
        <w:t>Organisation s</w:t>
      </w:r>
      <w:r w:rsidR="00EC67B6" w:rsidRPr="00465F3B">
        <w:rPr>
          <w:rFonts w:ascii="Arial" w:hAnsi="Arial" w:cs="Arial"/>
          <w:sz w:val="22"/>
          <w:szCs w:val="22"/>
        </w:rPr>
        <w:t>ponsor management arrangements</w:t>
      </w:r>
    </w:p>
    <w:p w:rsidR="00EC67B6" w:rsidRPr="00465F3B" w:rsidRDefault="000A562F">
      <w:pPr>
        <w:rPr>
          <w:rFonts w:ascii="Arial" w:hAnsi="Arial" w:cs="Arial"/>
          <w:sz w:val="22"/>
          <w:szCs w:val="22"/>
        </w:rPr>
      </w:pPr>
      <w:r w:rsidRPr="00465F3B">
        <w:rPr>
          <w:rFonts w:ascii="Arial" w:hAnsi="Arial" w:cs="Arial"/>
          <w:sz w:val="22"/>
          <w:szCs w:val="22"/>
        </w:rPr>
        <w:t xml:space="preserve">B: </w:t>
      </w:r>
      <w:r w:rsidR="00EC67B6" w:rsidRPr="00465F3B">
        <w:rPr>
          <w:rFonts w:ascii="Arial" w:hAnsi="Arial" w:cs="Arial"/>
          <w:sz w:val="22"/>
          <w:szCs w:val="22"/>
        </w:rPr>
        <w:t>Sponsor study capabilities</w:t>
      </w:r>
    </w:p>
    <w:p w:rsidR="00EC67B6" w:rsidRPr="00465F3B" w:rsidRDefault="007D78A8">
      <w:pPr>
        <w:rPr>
          <w:rFonts w:ascii="Arial" w:hAnsi="Arial" w:cs="Arial"/>
          <w:sz w:val="22"/>
          <w:szCs w:val="22"/>
        </w:rPr>
      </w:pPr>
      <w:r w:rsidRPr="00465F3B">
        <w:rPr>
          <w:rFonts w:ascii="Arial" w:hAnsi="Arial" w:cs="Arial"/>
          <w:sz w:val="22"/>
          <w:szCs w:val="22"/>
        </w:rPr>
        <w:t xml:space="preserve">C: </w:t>
      </w:r>
      <w:r w:rsidR="00EC67B6" w:rsidRPr="00465F3B">
        <w:rPr>
          <w:rFonts w:ascii="Arial" w:hAnsi="Arial" w:cs="Arial"/>
          <w:sz w:val="22"/>
          <w:szCs w:val="22"/>
        </w:rPr>
        <w:t>Other Information</w:t>
      </w:r>
    </w:p>
    <w:p w:rsidR="00392C3C" w:rsidRPr="00465F3B" w:rsidRDefault="00392C3C">
      <w:pPr>
        <w:rPr>
          <w:rFonts w:ascii="Arial" w:hAnsi="Arial" w:cs="Arial"/>
          <w:sz w:val="20"/>
          <w:szCs w:val="20"/>
        </w:rPr>
      </w:pPr>
    </w:p>
    <w:p w:rsidR="00392C3C" w:rsidRPr="00465F3B" w:rsidRDefault="00392C3C">
      <w:pPr>
        <w:rPr>
          <w:rFonts w:ascii="Arial" w:hAnsi="Arial" w:cs="Arial"/>
          <w:sz w:val="20"/>
          <w:szCs w:val="20"/>
        </w:rPr>
      </w:pPr>
    </w:p>
    <w:p w:rsidR="00392C3C" w:rsidRPr="00465F3B" w:rsidRDefault="00392C3C">
      <w:pPr>
        <w:rPr>
          <w:rFonts w:ascii="Arial" w:hAnsi="Arial" w:cs="Arial"/>
          <w:sz w:val="20"/>
          <w:szCs w:val="20"/>
        </w:rPr>
      </w:pPr>
    </w:p>
    <w:p w:rsidR="007D78A8" w:rsidRPr="00465F3B" w:rsidRDefault="007D78A8">
      <w:pPr>
        <w:rPr>
          <w:rFonts w:ascii="Arial" w:hAnsi="Arial" w:cs="Arial"/>
          <w:sz w:val="20"/>
          <w:szCs w:val="20"/>
        </w:rPr>
      </w:pPr>
    </w:p>
    <w:p w:rsidR="007D78A8" w:rsidRDefault="007D78A8">
      <w:pPr>
        <w:rPr>
          <w:rFonts w:ascii="Arial" w:hAnsi="Arial" w:cs="Arial"/>
          <w:sz w:val="20"/>
          <w:szCs w:val="20"/>
        </w:rPr>
      </w:pPr>
    </w:p>
    <w:p w:rsidR="00465F3B" w:rsidRPr="00465F3B" w:rsidRDefault="00465F3B">
      <w:pPr>
        <w:rPr>
          <w:rFonts w:ascii="Arial" w:hAnsi="Arial" w:cs="Arial"/>
          <w:sz w:val="20"/>
          <w:szCs w:val="20"/>
        </w:rPr>
      </w:pPr>
    </w:p>
    <w:p w:rsidR="00392C3C" w:rsidRPr="00465F3B" w:rsidRDefault="00392C3C">
      <w:pPr>
        <w:rPr>
          <w:rFonts w:ascii="Arial" w:hAnsi="Arial" w:cs="Arial"/>
          <w:sz w:val="20"/>
          <w:szCs w:val="20"/>
        </w:rPr>
      </w:pPr>
    </w:p>
    <w:p w:rsidR="00392C3C" w:rsidRPr="00465F3B" w:rsidRDefault="00392C3C">
      <w:pPr>
        <w:rPr>
          <w:rFonts w:ascii="Arial" w:hAnsi="Arial" w:cs="Arial"/>
          <w:sz w:val="20"/>
          <w:szCs w:val="20"/>
        </w:rPr>
      </w:pPr>
    </w:p>
    <w:p w:rsidR="00392C3C" w:rsidRPr="00465F3B" w:rsidRDefault="00392C3C">
      <w:pPr>
        <w:rPr>
          <w:rFonts w:ascii="Arial" w:hAnsi="Arial" w:cs="Arial"/>
          <w:sz w:val="20"/>
          <w:szCs w:val="20"/>
        </w:rPr>
      </w:pPr>
    </w:p>
    <w:p w:rsidR="00392C3C" w:rsidRPr="00465F3B" w:rsidRDefault="00392C3C">
      <w:pPr>
        <w:rPr>
          <w:rFonts w:ascii="Arial" w:hAnsi="Arial" w:cs="Arial"/>
          <w:sz w:val="20"/>
          <w:szCs w:val="20"/>
        </w:rPr>
      </w:pPr>
    </w:p>
    <w:p w:rsidR="00EC67B6" w:rsidRPr="00465F3B" w:rsidRDefault="000A562F" w:rsidP="00EC67B6">
      <w:pPr>
        <w:rPr>
          <w:rFonts w:ascii="Arial" w:hAnsi="Arial" w:cs="Arial"/>
          <w:b/>
          <w:color w:val="548DD4" w:themeColor="text2" w:themeTint="99"/>
        </w:rPr>
      </w:pPr>
      <w:r w:rsidRPr="00465F3B">
        <w:rPr>
          <w:rFonts w:ascii="Arial" w:hAnsi="Arial" w:cs="Arial"/>
          <w:b/>
          <w:color w:val="548DD4" w:themeColor="text2" w:themeTint="99"/>
        </w:rPr>
        <w:lastRenderedPageBreak/>
        <w:t xml:space="preserve">A: </w:t>
      </w:r>
      <w:r w:rsidR="00445A60" w:rsidRPr="00465F3B">
        <w:rPr>
          <w:rFonts w:ascii="Arial" w:hAnsi="Arial" w:cs="Arial"/>
          <w:b/>
          <w:color w:val="548DD4" w:themeColor="text2" w:themeTint="99"/>
        </w:rPr>
        <w:t>Organisation s</w:t>
      </w:r>
      <w:r w:rsidR="00EC67B6" w:rsidRPr="00465F3B">
        <w:rPr>
          <w:rFonts w:ascii="Arial" w:hAnsi="Arial" w:cs="Arial"/>
          <w:b/>
          <w:color w:val="548DD4" w:themeColor="text2" w:themeTint="99"/>
        </w:rPr>
        <w:t>ponsor management arrangements</w:t>
      </w:r>
    </w:p>
    <w:p w:rsidR="00EC67B6" w:rsidRPr="00465F3B" w:rsidRDefault="00EC67B6" w:rsidP="00EC67B6">
      <w:pPr>
        <w:rPr>
          <w:rFonts w:ascii="Arial" w:hAnsi="Arial" w:cs="Arial"/>
        </w:rPr>
      </w:pPr>
      <w:r w:rsidRPr="00465F3B">
        <w:rPr>
          <w:rFonts w:ascii="Arial" w:hAnsi="Arial" w:cs="Arial"/>
        </w:rPr>
        <w:t>Information on Key Contacts</w:t>
      </w:r>
    </w:p>
    <w:p w:rsidR="00EC67B6" w:rsidRPr="00465F3B" w:rsidRDefault="00EC67B6" w:rsidP="00EC67B6">
      <w:pPr>
        <w:rPr>
          <w:rFonts w:ascii="Arial" w:hAnsi="Arial" w:cs="Arial"/>
          <w:sz w:val="16"/>
          <w:szCs w:val="16"/>
        </w:rPr>
      </w:pPr>
    </w:p>
    <w:tbl>
      <w:tblPr>
        <w:tblStyle w:val="TableGrid"/>
        <w:tblW w:w="0" w:type="auto"/>
        <w:tblLook w:val="04A0" w:firstRow="1" w:lastRow="0" w:firstColumn="1" w:lastColumn="0" w:noHBand="0" w:noVBand="1"/>
      </w:tblPr>
      <w:tblGrid>
        <w:gridCol w:w="3085"/>
        <w:gridCol w:w="1843"/>
        <w:gridCol w:w="9246"/>
      </w:tblGrid>
      <w:tr w:rsidR="00EC67B6" w:rsidRPr="00465F3B" w:rsidTr="004A4E2D">
        <w:tc>
          <w:tcPr>
            <w:tcW w:w="14174" w:type="dxa"/>
            <w:gridSpan w:val="3"/>
            <w:shd w:val="clear" w:color="auto" w:fill="95B3D7" w:themeFill="accent1" w:themeFillTint="99"/>
          </w:tcPr>
          <w:p w:rsidR="00EC67B6" w:rsidRPr="00465F3B" w:rsidRDefault="00EC67B6" w:rsidP="00EC67B6">
            <w:pPr>
              <w:rPr>
                <w:rFonts w:ascii="Arial" w:hAnsi="Arial" w:cs="Arial"/>
                <w:b/>
                <w:sz w:val="22"/>
                <w:szCs w:val="22"/>
              </w:rPr>
            </w:pPr>
            <w:r w:rsidRPr="00465F3B">
              <w:rPr>
                <w:rFonts w:ascii="Arial" w:hAnsi="Arial" w:cs="Arial"/>
                <w:b/>
                <w:sz w:val="22"/>
                <w:szCs w:val="22"/>
              </w:rPr>
              <w:t>Organisation Details</w:t>
            </w:r>
          </w:p>
        </w:tc>
      </w:tr>
      <w:tr w:rsidR="00EC67B6" w:rsidRPr="00465F3B" w:rsidTr="004A4E2D">
        <w:tc>
          <w:tcPr>
            <w:tcW w:w="3085" w:type="dxa"/>
            <w:shd w:val="clear" w:color="auto" w:fill="DBE5F1" w:themeFill="accent1" w:themeFillTint="33"/>
          </w:tcPr>
          <w:p w:rsidR="00EC67B6" w:rsidRPr="00465F3B" w:rsidRDefault="00EC67B6" w:rsidP="00EC67B6">
            <w:pPr>
              <w:rPr>
                <w:rFonts w:ascii="Arial" w:hAnsi="Arial" w:cs="Arial"/>
                <w:sz w:val="22"/>
                <w:szCs w:val="22"/>
              </w:rPr>
            </w:pPr>
            <w:r w:rsidRPr="00465F3B">
              <w:rPr>
                <w:rFonts w:ascii="Arial" w:hAnsi="Arial" w:cs="Arial"/>
                <w:sz w:val="22"/>
                <w:szCs w:val="22"/>
              </w:rPr>
              <w:t>Name of organisation</w:t>
            </w:r>
          </w:p>
        </w:tc>
        <w:tc>
          <w:tcPr>
            <w:tcW w:w="11089" w:type="dxa"/>
            <w:gridSpan w:val="2"/>
          </w:tcPr>
          <w:p w:rsidR="00EC67B6" w:rsidRPr="00465F3B" w:rsidRDefault="00EC67B6" w:rsidP="00EC67B6">
            <w:pPr>
              <w:rPr>
                <w:rFonts w:ascii="Arial" w:hAnsi="Arial" w:cs="Arial"/>
                <w:sz w:val="22"/>
                <w:szCs w:val="22"/>
              </w:rPr>
            </w:pPr>
          </w:p>
          <w:p w:rsidR="00E53887" w:rsidRPr="00465F3B" w:rsidRDefault="00E53887" w:rsidP="00EC67B6">
            <w:pPr>
              <w:rPr>
                <w:rFonts w:ascii="Arial" w:hAnsi="Arial" w:cs="Arial"/>
                <w:sz w:val="22"/>
                <w:szCs w:val="22"/>
              </w:rPr>
            </w:pPr>
          </w:p>
        </w:tc>
      </w:tr>
      <w:tr w:rsidR="00EC67B6" w:rsidRPr="00465F3B" w:rsidTr="004A4E2D">
        <w:tc>
          <w:tcPr>
            <w:tcW w:w="3085" w:type="dxa"/>
            <w:tcBorders>
              <w:bottom w:val="single" w:sz="4" w:space="0" w:color="auto"/>
            </w:tcBorders>
            <w:shd w:val="clear" w:color="auto" w:fill="DBE5F1" w:themeFill="accent1" w:themeFillTint="33"/>
          </w:tcPr>
          <w:p w:rsidR="00EC67B6" w:rsidRPr="00465F3B" w:rsidRDefault="00EC67B6" w:rsidP="00EC67B6">
            <w:pPr>
              <w:rPr>
                <w:rFonts w:ascii="Arial" w:hAnsi="Arial" w:cs="Arial"/>
                <w:sz w:val="22"/>
                <w:szCs w:val="22"/>
              </w:rPr>
            </w:pPr>
            <w:r w:rsidRPr="00465F3B">
              <w:rPr>
                <w:rFonts w:ascii="Arial" w:hAnsi="Arial" w:cs="Arial"/>
                <w:sz w:val="22"/>
                <w:szCs w:val="22"/>
              </w:rPr>
              <w:t>Lead sponsor status:</w:t>
            </w:r>
          </w:p>
          <w:p w:rsidR="00EC67B6" w:rsidRPr="00465F3B" w:rsidRDefault="00EC67B6" w:rsidP="00EC67B6">
            <w:pPr>
              <w:rPr>
                <w:rFonts w:ascii="Arial" w:hAnsi="Arial" w:cs="Arial"/>
                <w:sz w:val="22"/>
                <w:szCs w:val="22"/>
              </w:rPr>
            </w:pPr>
          </w:p>
        </w:tc>
        <w:tc>
          <w:tcPr>
            <w:tcW w:w="11089" w:type="dxa"/>
            <w:gridSpan w:val="2"/>
            <w:tcBorders>
              <w:bottom w:val="single" w:sz="4" w:space="0" w:color="auto"/>
            </w:tcBorders>
          </w:tcPr>
          <w:p w:rsidR="00EC67B6" w:rsidRPr="00465F3B" w:rsidRDefault="00EC67B6" w:rsidP="00EC67B6">
            <w:pPr>
              <w:rPr>
                <w:rFonts w:ascii="Arial" w:hAnsi="Arial" w:cs="Arial"/>
                <w:sz w:val="22"/>
                <w:szCs w:val="22"/>
              </w:rPr>
            </w:pPr>
            <w:r w:rsidRPr="00465F3B">
              <w:rPr>
                <w:rFonts w:ascii="Arial" w:hAnsi="Arial" w:cs="Arial"/>
                <w:sz w:val="22"/>
                <w:szCs w:val="22"/>
              </w:rPr>
              <w:sym w:font="Wingdings" w:char="F06F"/>
            </w:r>
            <w:r w:rsidRPr="00465F3B">
              <w:rPr>
                <w:rFonts w:ascii="Arial" w:hAnsi="Arial" w:cs="Arial"/>
                <w:sz w:val="22"/>
                <w:szCs w:val="22"/>
              </w:rPr>
              <w:t xml:space="preserve"> NHS or </w:t>
            </w:r>
            <w:r w:rsidR="00331360" w:rsidRPr="00465F3B">
              <w:rPr>
                <w:rFonts w:ascii="Arial" w:hAnsi="Arial" w:cs="Arial"/>
                <w:sz w:val="22"/>
                <w:szCs w:val="22"/>
              </w:rPr>
              <w:t xml:space="preserve">Social Care </w:t>
            </w:r>
            <w:r w:rsidRPr="00465F3B">
              <w:rPr>
                <w:rFonts w:ascii="Arial" w:hAnsi="Arial" w:cs="Arial"/>
                <w:sz w:val="22"/>
                <w:szCs w:val="22"/>
              </w:rPr>
              <w:t>organisation</w:t>
            </w:r>
          </w:p>
          <w:p w:rsidR="00331360" w:rsidRPr="00465F3B" w:rsidRDefault="00331360" w:rsidP="00EC67B6">
            <w:pPr>
              <w:rPr>
                <w:rFonts w:ascii="Arial" w:hAnsi="Arial" w:cs="Arial"/>
                <w:sz w:val="22"/>
                <w:szCs w:val="22"/>
              </w:rPr>
            </w:pPr>
            <w:r w:rsidRPr="00465F3B">
              <w:rPr>
                <w:rFonts w:ascii="Arial" w:hAnsi="Arial" w:cs="Arial"/>
                <w:sz w:val="22"/>
                <w:szCs w:val="22"/>
              </w:rPr>
              <w:sym w:font="Wingdings" w:char="F06F"/>
            </w:r>
            <w:r w:rsidRPr="00465F3B">
              <w:rPr>
                <w:rFonts w:ascii="Arial" w:hAnsi="Arial" w:cs="Arial"/>
                <w:sz w:val="22"/>
                <w:szCs w:val="22"/>
              </w:rPr>
              <w:t xml:space="preserve"> Comm</w:t>
            </w:r>
            <w:bookmarkStart w:id="0" w:name="_GoBack"/>
            <w:bookmarkEnd w:id="0"/>
            <w:r w:rsidRPr="00465F3B">
              <w:rPr>
                <w:rFonts w:ascii="Arial" w:hAnsi="Arial" w:cs="Arial"/>
                <w:sz w:val="22"/>
                <w:szCs w:val="22"/>
              </w:rPr>
              <w:t>ercial organisation</w:t>
            </w:r>
          </w:p>
          <w:p w:rsidR="00EC67B6" w:rsidRPr="00465F3B" w:rsidRDefault="00EC67B6" w:rsidP="00EC67B6">
            <w:pPr>
              <w:rPr>
                <w:rFonts w:ascii="Arial" w:hAnsi="Arial" w:cs="Arial"/>
                <w:sz w:val="22"/>
                <w:szCs w:val="22"/>
              </w:rPr>
            </w:pPr>
            <w:r w:rsidRPr="00465F3B">
              <w:rPr>
                <w:rFonts w:ascii="Arial" w:hAnsi="Arial" w:cs="Arial"/>
                <w:sz w:val="22"/>
                <w:szCs w:val="22"/>
              </w:rPr>
              <w:sym w:font="Wingdings" w:char="F06F"/>
            </w:r>
            <w:r w:rsidRPr="00465F3B">
              <w:rPr>
                <w:rFonts w:ascii="Arial" w:hAnsi="Arial" w:cs="Arial"/>
                <w:sz w:val="22"/>
                <w:szCs w:val="22"/>
              </w:rPr>
              <w:t xml:space="preserve"> Academic</w:t>
            </w:r>
          </w:p>
          <w:p w:rsidR="00EC67B6" w:rsidRPr="00465F3B" w:rsidRDefault="00EC67B6" w:rsidP="00EC67B6">
            <w:pPr>
              <w:rPr>
                <w:rFonts w:ascii="Arial" w:hAnsi="Arial" w:cs="Arial"/>
                <w:sz w:val="22"/>
                <w:szCs w:val="22"/>
              </w:rPr>
            </w:pPr>
            <w:r w:rsidRPr="00465F3B">
              <w:rPr>
                <w:rFonts w:ascii="Arial" w:hAnsi="Arial" w:cs="Arial"/>
                <w:sz w:val="22"/>
                <w:szCs w:val="22"/>
              </w:rPr>
              <w:sym w:font="Wingdings" w:char="F06F"/>
            </w:r>
            <w:r w:rsidRPr="00465F3B">
              <w:rPr>
                <w:rFonts w:ascii="Arial" w:hAnsi="Arial" w:cs="Arial"/>
                <w:sz w:val="22"/>
                <w:szCs w:val="22"/>
              </w:rPr>
              <w:t xml:space="preserve"> Local Authority</w:t>
            </w:r>
          </w:p>
          <w:p w:rsidR="00EC67B6" w:rsidRPr="00465F3B" w:rsidRDefault="00EC67B6" w:rsidP="00EC67B6">
            <w:pPr>
              <w:rPr>
                <w:rFonts w:ascii="Arial" w:hAnsi="Arial" w:cs="Arial"/>
                <w:sz w:val="22"/>
                <w:szCs w:val="22"/>
              </w:rPr>
            </w:pPr>
            <w:r w:rsidRPr="00465F3B">
              <w:rPr>
                <w:rFonts w:ascii="Arial" w:hAnsi="Arial" w:cs="Arial"/>
                <w:sz w:val="22"/>
                <w:szCs w:val="22"/>
              </w:rPr>
              <w:sym w:font="Wingdings" w:char="F06F"/>
            </w:r>
            <w:r w:rsidRPr="00465F3B">
              <w:rPr>
                <w:rFonts w:ascii="Arial" w:hAnsi="Arial" w:cs="Arial"/>
                <w:sz w:val="22"/>
                <w:szCs w:val="22"/>
              </w:rPr>
              <w:t xml:space="preserve"> Other social care provider (including voluntary sector or private organisation)</w:t>
            </w:r>
          </w:p>
          <w:p w:rsidR="00EC67B6" w:rsidRPr="00465F3B" w:rsidRDefault="00EC67B6" w:rsidP="00EC67B6">
            <w:pPr>
              <w:rPr>
                <w:rFonts w:ascii="Arial" w:hAnsi="Arial" w:cs="Arial"/>
                <w:sz w:val="22"/>
                <w:szCs w:val="22"/>
              </w:rPr>
            </w:pPr>
            <w:r w:rsidRPr="00465F3B">
              <w:rPr>
                <w:rFonts w:ascii="Arial" w:hAnsi="Arial" w:cs="Arial"/>
                <w:sz w:val="22"/>
                <w:szCs w:val="22"/>
              </w:rPr>
              <w:sym w:font="Wingdings" w:char="F06F"/>
            </w:r>
            <w:r w:rsidRPr="00465F3B">
              <w:rPr>
                <w:rFonts w:ascii="Arial" w:hAnsi="Arial" w:cs="Arial"/>
                <w:sz w:val="22"/>
                <w:szCs w:val="22"/>
              </w:rPr>
              <w:t xml:space="preserve"> Other (If other please specify) </w:t>
            </w:r>
          </w:p>
        </w:tc>
      </w:tr>
      <w:tr w:rsidR="004A4E2D" w:rsidRPr="00465F3B" w:rsidTr="004A4E2D">
        <w:tc>
          <w:tcPr>
            <w:tcW w:w="14174" w:type="dxa"/>
            <w:gridSpan w:val="3"/>
            <w:shd w:val="clear" w:color="auto" w:fill="95B3D7" w:themeFill="accent1" w:themeFillTint="99"/>
          </w:tcPr>
          <w:p w:rsidR="004A4E2D" w:rsidRPr="00465F3B" w:rsidRDefault="00F91EE4" w:rsidP="00F91EE4">
            <w:pPr>
              <w:rPr>
                <w:rFonts w:ascii="Arial" w:hAnsi="Arial" w:cs="Arial"/>
                <w:sz w:val="22"/>
                <w:szCs w:val="22"/>
              </w:rPr>
            </w:pPr>
            <w:r w:rsidRPr="00465F3B">
              <w:rPr>
                <w:rFonts w:ascii="Arial" w:hAnsi="Arial" w:cs="Arial"/>
                <w:b/>
                <w:sz w:val="22"/>
                <w:szCs w:val="22"/>
              </w:rPr>
              <w:t xml:space="preserve">Confirmed Authorised Signatory on behalf of Sponsor </w:t>
            </w:r>
            <w:r w:rsidR="004A4E2D" w:rsidRPr="00465F3B">
              <w:rPr>
                <w:rFonts w:ascii="Arial" w:hAnsi="Arial" w:cs="Arial"/>
                <w:b/>
                <w:sz w:val="22"/>
                <w:szCs w:val="22"/>
              </w:rPr>
              <w:t xml:space="preserve"> (re section D2 IRAS)</w:t>
            </w:r>
          </w:p>
        </w:tc>
      </w:tr>
      <w:tr w:rsidR="00EC67B6" w:rsidRPr="00465F3B" w:rsidTr="004A4E2D">
        <w:tc>
          <w:tcPr>
            <w:tcW w:w="3085" w:type="dxa"/>
            <w:shd w:val="clear" w:color="auto" w:fill="DBE5F1" w:themeFill="accent1" w:themeFillTint="33"/>
          </w:tcPr>
          <w:p w:rsidR="00EC67B6" w:rsidRPr="00465F3B" w:rsidRDefault="004A4E2D" w:rsidP="00EC67B6">
            <w:pPr>
              <w:rPr>
                <w:rFonts w:ascii="Arial" w:hAnsi="Arial" w:cs="Arial"/>
                <w:b/>
                <w:sz w:val="22"/>
                <w:szCs w:val="22"/>
              </w:rPr>
            </w:pPr>
            <w:r w:rsidRPr="00465F3B">
              <w:rPr>
                <w:rFonts w:ascii="Arial" w:hAnsi="Arial" w:cs="Arial"/>
                <w:b/>
                <w:sz w:val="22"/>
                <w:szCs w:val="22"/>
              </w:rPr>
              <w:t>C</w:t>
            </w:r>
            <w:r w:rsidR="00EC67B6" w:rsidRPr="00465F3B">
              <w:rPr>
                <w:rFonts w:ascii="Arial" w:hAnsi="Arial" w:cs="Arial"/>
                <w:b/>
                <w:sz w:val="22"/>
                <w:szCs w:val="22"/>
              </w:rPr>
              <w:t>ontact 1:</w:t>
            </w:r>
          </w:p>
        </w:tc>
        <w:tc>
          <w:tcPr>
            <w:tcW w:w="11089" w:type="dxa"/>
            <w:gridSpan w:val="2"/>
          </w:tcPr>
          <w:p w:rsidR="00EC67B6" w:rsidRPr="00465F3B" w:rsidRDefault="00EC67B6" w:rsidP="00EC67B6">
            <w:pPr>
              <w:rPr>
                <w:rFonts w:ascii="Arial" w:hAnsi="Arial" w:cs="Arial"/>
                <w:sz w:val="22"/>
                <w:szCs w:val="22"/>
              </w:rPr>
            </w:pPr>
          </w:p>
        </w:tc>
      </w:tr>
      <w:tr w:rsidR="00EC67B6" w:rsidRPr="00465F3B" w:rsidTr="004A4E2D">
        <w:tc>
          <w:tcPr>
            <w:tcW w:w="3085" w:type="dxa"/>
            <w:shd w:val="clear" w:color="auto" w:fill="DBE5F1" w:themeFill="accent1" w:themeFillTint="33"/>
          </w:tcPr>
          <w:p w:rsidR="00EC67B6" w:rsidRPr="00465F3B" w:rsidRDefault="00EC67B6" w:rsidP="00EC67B6">
            <w:pPr>
              <w:rPr>
                <w:rFonts w:ascii="Arial" w:hAnsi="Arial" w:cs="Arial"/>
                <w:sz w:val="22"/>
                <w:szCs w:val="22"/>
              </w:rPr>
            </w:pPr>
            <w:r w:rsidRPr="00465F3B">
              <w:rPr>
                <w:rFonts w:ascii="Arial" w:hAnsi="Arial" w:cs="Arial"/>
                <w:sz w:val="22"/>
                <w:szCs w:val="22"/>
              </w:rPr>
              <w:t>Role:</w:t>
            </w:r>
          </w:p>
        </w:tc>
        <w:tc>
          <w:tcPr>
            <w:tcW w:w="11089" w:type="dxa"/>
            <w:gridSpan w:val="2"/>
          </w:tcPr>
          <w:p w:rsidR="00EC67B6" w:rsidRPr="00465F3B" w:rsidRDefault="00EC67B6" w:rsidP="00EC67B6">
            <w:pPr>
              <w:rPr>
                <w:rFonts w:ascii="Arial" w:hAnsi="Arial" w:cs="Arial"/>
                <w:sz w:val="22"/>
                <w:szCs w:val="22"/>
              </w:rPr>
            </w:pPr>
          </w:p>
        </w:tc>
      </w:tr>
      <w:tr w:rsidR="00EC67B6" w:rsidRPr="00465F3B" w:rsidTr="004A4E2D">
        <w:tc>
          <w:tcPr>
            <w:tcW w:w="3085" w:type="dxa"/>
            <w:shd w:val="clear" w:color="auto" w:fill="DBE5F1" w:themeFill="accent1" w:themeFillTint="33"/>
          </w:tcPr>
          <w:p w:rsidR="00EC67B6" w:rsidRPr="00465F3B" w:rsidRDefault="00EC67B6" w:rsidP="00EC67B6">
            <w:pPr>
              <w:rPr>
                <w:rFonts w:ascii="Arial" w:hAnsi="Arial" w:cs="Arial"/>
                <w:sz w:val="22"/>
                <w:szCs w:val="22"/>
              </w:rPr>
            </w:pPr>
            <w:r w:rsidRPr="00465F3B">
              <w:rPr>
                <w:rFonts w:ascii="Arial" w:hAnsi="Arial" w:cs="Arial"/>
                <w:sz w:val="22"/>
                <w:szCs w:val="22"/>
              </w:rPr>
              <w:t>Contact number:</w:t>
            </w:r>
          </w:p>
        </w:tc>
        <w:tc>
          <w:tcPr>
            <w:tcW w:w="11089" w:type="dxa"/>
            <w:gridSpan w:val="2"/>
          </w:tcPr>
          <w:p w:rsidR="00EC67B6" w:rsidRPr="00465F3B" w:rsidRDefault="00EC67B6" w:rsidP="00EC67B6">
            <w:pPr>
              <w:rPr>
                <w:rFonts w:ascii="Arial" w:hAnsi="Arial" w:cs="Arial"/>
                <w:sz w:val="22"/>
                <w:szCs w:val="22"/>
              </w:rPr>
            </w:pPr>
          </w:p>
        </w:tc>
      </w:tr>
      <w:tr w:rsidR="00EC67B6" w:rsidRPr="00465F3B" w:rsidTr="004A4E2D">
        <w:tc>
          <w:tcPr>
            <w:tcW w:w="3085" w:type="dxa"/>
            <w:shd w:val="clear" w:color="auto" w:fill="DBE5F1" w:themeFill="accent1" w:themeFillTint="33"/>
          </w:tcPr>
          <w:p w:rsidR="00EC67B6" w:rsidRPr="00465F3B" w:rsidRDefault="00EC67B6" w:rsidP="00EC67B6">
            <w:pPr>
              <w:rPr>
                <w:rFonts w:ascii="Arial" w:hAnsi="Arial" w:cs="Arial"/>
                <w:sz w:val="22"/>
                <w:szCs w:val="22"/>
              </w:rPr>
            </w:pPr>
            <w:r w:rsidRPr="00465F3B">
              <w:rPr>
                <w:rFonts w:ascii="Arial" w:hAnsi="Arial" w:cs="Arial"/>
                <w:sz w:val="22"/>
                <w:szCs w:val="22"/>
              </w:rPr>
              <w:t>Contact email:</w:t>
            </w:r>
          </w:p>
        </w:tc>
        <w:tc>
          <w:tcPr>
            <w:tcW w:w="11089" w:type="dxa"/>
            <w:gridSpan w:val="2"/>
          </w:tcPr>
          <w:p w:rsidR="00EC67B6" w:rsidRPr="00465F3B" w:rsidRDefault="00EC67B6" w:rsidP="00EC67B6">
            <w:pPr>
              <w:rPr>
                <w:rFonts w:ascii="Arial" w:hAnsi="Arial" w:cs="Arial"/>
                <w:sz w:val="22"/>
                <w:szCs w:val="22"/>
              </w:rPr>
            </w:pPr>
          </w:p>
        </w:tc>
      </w:tr>
      <w:tr w:rsidR="00EC67B6" w:rsidRPr="00465F3B" w:rsidTr="004A4E2D">
        <w:tc>
          <w:tcPr>
            <w:tcW w:w="3085" w:type="dxa"/>
            <w:shd w:val="clear" w:color="auto" w:fill="DBE5F1" w:themeFill="accent1" w:themeFillTint="33"/>
          </w:tcPr>
          <w:p w:rsidR="00EC67B6" w:rsidRPr="00465F3B" w:rsidRDefault="004A4E2D" w:rsidP="00EC67B6">
            <w:pPr>
              <w:rPr>
                <w:rFonts w:ascii="Arial" w:hAnsi="Arial" w:cs="Arial"/>
                <w:b/>
                <w:sz w:val="22"/>
                <w:szCs w:val="22"/>
              </w:rPr>
            </w:pPr>
            <w:r w:rsidRPr="00465F3B">
              <w:rPr>
                <w:rFonts w:ascii="Arial" w:hAnsi="Arial" w:cs="Arial"/>
                <w:b/>
                <w:sz w:val="22"/>
                <w:szCs w:val="22"/>
              </w:rPr>
              <w:t>Contact 2</w:t>
            </w:r>
            <w:r w:rsidR="00EC67B6" w:rsidRPr="00465F3B">
              <w:rPr>
                <w:rFonts w:ascii="Arial" w:hAnsi="Arial" w:cs="Arial"/>
                <w:b/>
                <w:sz w:val="22"/>
                <w:szCs w:val="22"/>
              </w:rPr>
              <w:t>:</w:t>
            </w:r>
          </w:p>
        </w:tc>
        <w:tc>
          <w:tcPr>
            <w:tcW w:w="11089" w:type="dxa"/>
            <w:gridSpan w:val="2"/>
          </w:tcPr>
          <w:p w:rsidR="00EC67B6" w:rsidRPr="00465F3B" w:rsidRDefault="00EC67B6" w:rsidP="00EC67B6">
            <w:pPr>
              <w:rPr>
                <w:rFonts w:ascii="Arial" w:hAnsi="Arial" w:cs="Arial"/>
                <w:sz w:val="22"/>
                <w:szCs w:val="22"/>
              </w:rPr>
            </w:pPr>
          </w:p>
        </w:tc>
      </w:tr>
      <w:tr w:rsidR="00EC67B6" w:rsidRPr="00465F3B" w:rsidTr="004A4E2D">
        <w:tc>
          <w:tcPr>
            <w:tcW w:w="3085" w:type="dxa"/>
            <w:shd w:val="clear" w:color="auto" w:fill="DBE5F1" w:themeFill="accent1" w:themeFillTint="33"/>
          </w:tcPr>
          <w:p w:rsidR="00EC67B6" w:rsidRPr="00465F3B" w:rsidRDefault="00EC67B6" w:rsidP="00C84805">
            <w:pPr>
              <w:rPr>
                <w:rFonts w:ascii="Arial" w:hAnsi="Arial" w:cs="Arial"/>
                <w:sz w:val="22"/>
                <w:szCs w:val="22"/>
              </w:rPr>
            </w:pPr>
            <w:r w:rsidRPr="00465F3B">
              <w:rPr>
                <w:rFonts w:ascii="Arial" w:hAnsi="Arial" w:cs="Arial"/>
                <w:sz w:val="22"/>
                <w:szCs w:val="22"/>
              </w:rPr>
              <w:t>Role:</w:t>
            </w:r>
          </w:p>
        </w:tc>
        <w:tc>
          <w:tcPr>
            <w:tcW w:w="11089" w:type="dxa"/>
            <w:gridSpan w:val="2"/>
          </w:tcPr>
          <w:p w:rsidR="00EC67B6" w:rsidRPr="00465F3B" w:rsidRDefault="00EC67B6" w:rsidP="00EC67B6">
            <w:pPr>
              <w:rPr>
                <w:rFonts w:ascii="Arial" w:hAnsi="Arial" w:cs="Arial"/>
                <w:sz w:val="22"/>
                <w:szCs w:val="22"/>
              </w:rPr>
            </w:pPr>
          </w:p>
        </w:tc>
      </w:tr>
      <w:tr w:rsidR="00EC67B6" w:rsidRPr="00465F3B" w:rsidTr="004A4E2D">
        <w:tc>
          <w:tcPr>
            <w:tcW w:w="3085" w:type="dxa"/>
            <w:shd w:val="clear" w:color="auto" w:fill="DBE5F1" w:themeFill="accent1" w:themeFillTint="33"/>
          </w:tcPr>
          <w:p w:rsidR="00EC67B6" w:rsidRPr="00465F3B" w:rsidRDefault="00EC67B6" w:rsidP="00C84805">
            <w:pPr>
              <w:rPr>
                <w:rFonts w:ascii="Arial" w:hAnsi="Arial" w:cs="Arial"/>
                <w:sz w:val="22"/>
                <w:szCs w:val="22"/>
              </w:rPr>
            </w:pPr>
            <w:r w:rsidRPr="00465F3B">
              <w:rPr>
                <w:rFonts w:ascii="Arial" w:hAnsi="Arial" w:cs="Arial"/>
                <w:sz w:val="22"/>
                <w:szCs w:val="22"/>
              </w:rPr>
              <w:t>Contact number:</w:t>
            </w:r>
          </w:p>
        </w:tc>
        <w:tc>
          <w:tcPr>
            <w:tcW w:w="11089" w:type="dxa"/>
            <w:gridSpan w:val="2"/>
          </w:tcPr>
          <w:p w:rsidR="00EC67B6" w:rsidRPr="00465F3B" w:rsidRDefault="00EC67B6" w:rsidP="00EC67B6">
            <w:pPr>
              <w:rPr>
                <w:rFonts w:ascii="Arial" w:hAnsi="Arial" w:cs="Arial"/>
                <w:sz w:val="22"/>
                <w:szCs w:val="22"/>
              </w:rPr>
            </w:pPr>
          </w:p>
        </w:tc>
      </w:tr>
      <w:tr w:rsidR="004A4E2D" w:rsidRPr="00465F3B" w:rsidTr="004A4E2D">
        <w:tc>
          <w:tcPr>
            <w:tcW w:w="3085" w:type="dxa"/>
            <w:shd w:val="clear" w:color="auto" w:fill="DBE5F1" w:themeFill="accent1" w:themeFillTint="33"/>
          </w:tcPr>
          <w:p w:rsidR="004A4E2D" w:rsidRPr="00465F3B" w:rsidRDefault="004A4E2D" w:rsidP="00C84805">
            <w:pPr>
              <w:rPr>
                <w:rFonts w:ascii="Arial" w:hAnsi="Arial" w:cs="Arial"/>
                <w:sz w:val="22"/>
                <w:szCs w:val="22"/>
              </w:rPr>
            </w:pPr>
            <w:r w:rsidRPr="00465F3B">
              <w:rPr>
                <w:rFonts w:ascii="Arial" w:hAnsi="Arial" w:cs="Arial"/>
                <w:sz w:val="22"/>
                <w:szCs w:val="22"/>
              </w:rPr>
              <w:t>Contact email:</w:t>
            </w:r>
          </w:p>
        </w:tc>
        <w:tc>
          <w:tcPr>
            <w:tcW w:w="11089" w:type="dxa"/>
            <w:gridSpan w:val="2"/>
          </w:tcPr>
          <w:p w:rsidR="004A4E2D" w:rsidRPr="00465F3B" w:rsidRDefault="004A4E2D" w:rsidP="00EC67B6">
            <w:pPr>
              <w:rPr>
                <w:rFonts w:ascii="Arial" w:hAnsi="Arial" w:cs="Arial"/>
                <w:sz w:val="22"/>
                <w:szCs w:val="22"/>
              </w:rPr>
            </w:pPr>
          </w:p>
        </w:tc>
      </w:tr>
      <w:tr w:rsidR="004A4E2D" w:rsidRPr="00465F3B" w:rsidTr="004A4E2D">
        <w:tc>
          <w:tcPr>
            <w:tcW w:w="3085" w:type="dxa"/>
            <w:shd w:val="clear" w:color="auto" w:fill="DBE5F1" w:themeFill="accent1" w:themeFillTint="33"/>
          </w:tcPr>
          <w:p w:rsidR="004A4E2D" w:rsidRPr="00465F3B" w:rsidRDefault="004A4E2D" w:rsidP="00EC67B6">
            <w:pPr>
              <w:rPr>
                <w:rFonts w:ascii="Arial" w:hAnsi="Arial" w:cs="Arial"/>
                <w:b/>
                <w:sz w:val="22"/>
                <w:szCs w:val="22"/>
              </w:rPr>
            </w:pPr>
            <w:r w:rsidRPr="00465F3B">
              <w:rPr>
                <w:rFonts w:ascii="Arial" w:hAnsi="Arial" w:cs="Arial"/>
                <w:b/>
                <w:sz w:val="22"/>
                <w:szCs w:val="22"/>
              </w:rPr>
              <w:t>Contact 3:</w:t>
            </w:r>
          </w:p>
        </w:tc>
        <w:tc>
          <w:tcPr>
            <w:tcW w:w="11089" w:type="dxa"/>
            <w:gridSpan w:val="2"/>
          </w:tcPr>
          <w:p w:rsidR="004A4E2D" w:rsidRPr="00465F3B" w:rsidRDefault="004A4E2D" w:rsidP="00EC67B6">
            <w:pPr>
              <w:rPr>
                <w:rFonts w:ascii="Arial" w:hAnsi="Arial" w:cs="Arial"/>
                <w:sz w:val="22"/>
                <w:szCs w:val="22"/>
              </w:rPr>
            </w:pPr>
          </w:p>
        </w:tc>
      </w:tr>
      <w:tr w:rsidR="004A4E2D" w:rsidRPr="00465F3B" w:rsidTr="004A4E2D">
        <w:tc>
          <w:tcPr>
            <w:tcW w:w="3085" w:type="dxa"/>
            <w:shd w:val="clear" w:color="auto" w:fill="DBE5F1" w:themeFill="accent1" w:themeFillTint="33"/>
          </w:tcPr>
          <w:p w:rsidR="004A4E2D" w:rsidRPr="00465F3B" w:rsidRDefault="004A4E2D" w:rsidP="00EC67B6">
            <w:pPr>
              <w:rPr>
                <w:rFonts w:ascii="Arial" w:hAnsi="Arial" w:cs="Arial"/>
                <w:sz w:val="22"/>
                <w:szCs w:val="22"/>
              </w:rPr>
            </w:pPr>
            <w:r w:rsidRPr="00465F3B">
              <w:rPr>
                <w:rFonts w:ascii="Arial" w:hAnsi="Arial" w:cs="Arial"/>
                <w:sz w:val="22"/>
                <w:szCs w:val="22"/>
              </w:rPr>
              <w:t>Role:</w:t>
            </w:r>
          </w:p>
        </w:tc>
        <w:tc>
          <w:tcPr>
            <w:tcW w:w="11089" w:type="dxa"/>
            <w:gridSpan w:val="2"/>
          </w:tcPr>
          <w:p w:rsidR="004A4E2D" w:rsidRPr="00465F3B" w:rsidRDefault="004A4E2D" w:rsidP="00EC67B6">
            <w:pPr>
              <w:rPr>
                <w:rFonts w:ascii="Arial" w:hAnsi="Arial" w:cs="Arial"/>
                <w:sz w:val="22"/>
                <w:szCs w:val="22"/>
              </w:rPr>
            </w:pPr>
          </w:p>
        </w:tc>
      </w:tr>
      <w:tr w:rsidR="004A4E2D" w:rsidRPr="00465F3B" w:rsidTr="004A4E2D">
        <w:tc>
          <w:tcPr>
            <w:tcW w:w="3085" w:type="dxa"/>
            <w:shd w:val="clear" w:color="auto" w:fill="DBE5F1" w:themeFill="accent1" w:themeFillTint="33"/>
          </w:tcPr>
          <w:p w:rsidR="004A4E2D" w:rsidRPr="00465F3B" w:rsidRDefault="004A4E2D" w:rsidP="00EC67B6">
            <w:pPr>
              <w:rPr>
                <w:rFonts w:ascii="Arial" w:hAnsi="Arial" w:cs="Arial"/>
                <w:sz w:val="22"/>
                <w:szCs w:val="22"/>
              </w:rPr>
            </w:pPr>
            <w:r w:rsidRPr="00465F3B">
              <w:rPr>
                <w:rFonts w:ascii="Arial" w:hAnsi="Arial" w:cs="Arial"/>
                <w:sz w:val="22"/>
                <w:szCs w:val="22"/>
              </w:rPr>
              <w:t>Contact number:</w:t>
            </w:r>
          </w:p>
        </w:tc>
        <w:tc>
          <w:tcPr>
            <w:tcW w:w="11089" w:type="dxa"/>
            <w:gridSpan w:val="2"/>
          </w:tcPr>
          <w:p w:rsidR="004A4E2D" w:rsidRPr="00465F3B" w:rsidRDefault="004A4E2D" w:rsidP="00EC67B6">
            <w:pPr>
              <w:rPr>
                <w:rFonts w:ascii="Arial" w:hAnsi="Arial" w:cs="Arial"/>
                <w:sz w:val="22"/>
                <w:szCs w:val="22"/>
              </w:rPr>
            </w:pPr>
          </w:p>
        </w:tc>
      </w:tr>
      <w:tr w:rsidR="004A4E2D" w:rsidRPr="00465F3B" w:rsidTr="004A4E2D">
        <w:tc>
          <w:tcPr>
            <w:tcW w:w="3085" w:type="dxa"/>
            <w:shd w:val="clear" w:color="auto" w:fill="DBE5F1" w:themeFill="accent1" w:themeFillTint="33"/>
          </w:tcPr>
          <w:p w:rsidR="004A4E2D" w:rsidRPr="00465F3B" w:rsidRDefault="004A4E2D" w:rsidP="00EC67B6">
            <w:pPr>
              <w:rPr>
                <w:rFonts w:ascii="Arial" w:hAnsi="Arial" w:cs="Arial"/>
                <w:sz w:val="22"/>
                <w:szCs w:val="22"/>
              </w:rPr>
            </w:pPr>
            <w:r w:rsidRPr="00465F3B">
              <w:rPr>
                <w:rFonts w:ascii="Arial" w:hAnsi="Arial" w:cs="Arial"/>
                <w:sz w:val="22"/>
                <w:szCs w:val="22"/>
              </w:rPr>
              <w:t>Contact email:</w:t>
            </w:r>
          </w:p>
        </w:tc>
        <w:tc>
          <w:tcPr>
            <w:tcW w:w="11089" w:type="dxa"/>
            <w:gridSpan w:val="2"/>
          </w:tcPr>
          <w:p w:rsidR="004A4E2D" w:rsidRPr="00465F3B" w:rsidRDefault="004A4E2D" w:rsidP="00EC67B6">
            <w:pPr>
              <w:rPr>
                <w:rFonts w:ascii="Arial" w:hAnsi="Arial" w:cs="Arial"/>
                <w:sz w:val="22"/>
                <w:szCs w:val="22"/>
              </w:rPr>
            </w:pPr>
          </w:p>
        </w:tc>
      </w:tr>
      <w:tr w:rsidR="00E53887" w:rsidRPr="00465F3B" w:rsidTr="00E53887">
        <w:tc>
          <w:tcPr>
            <w:tcW w:w="3085" w:type="dxa"/>
            <w:tcBorders>
              <w:top w:val="single" w:sz="4" w:space="0" w:color="auto"/>
              <w:left w:val="nil"/>
              <w:bottom w:val="nil"/>
              <w:right w:val="nil"/>
            </w:tcBorders>
            <w:shd w:val="clear" w:color="auto" w:fill="auto"/>
          </w:tcPr>
          <w:p w:rsidR="00E53887" w:rsidRPr="00465F3B" w:rsidRDefault="00E53887" w:rsidP="00EC67B6">
            <w:pPr>
              <w:rPr>
                <w:rFonts w:ascii="Arial" w:hAnsi="Arial" w:cs="Arial"/>
                <w:sz w:val="22"/>
                <w:szCs w:val="22"/>
              </w:rPr>
            </w:pPr>
          </w:p>
          <w:p w:rsidR="00E53887" w:rsidRPr="00465F3B" w:rsidRDefault="00E53887" w:rsidP="00EC67B6">
            <w:pPr>
              <w:rPr>
                <w:rFonts w:ascii="Arial" w:hAnsi="Arial" w:cs="Arial"/>
                <w:sz w:val="22"/>
                <w:szCs w:val="22"/>
              </w:rPr>
            </w:pPr>
          </w:p>
        </w:tc>
        <w:tc>
          <w:tcPr>
            <w:tcW w:w="11089" w:type="dxa"/>
            <w:gridSpan w:val="2"/>
            <w:tcBorders>
              <w:top w:val="single" w:sz="4" w:space="0" w:color="auto"/>
              <w:left w:val="nil"/>
              <w:bottom w:val="nil"/>
              <w:right w:val="nil"/>
            </w:tcBorders>
            <w:shd w:val="clear" w:color="auto" w:fill="auto"/>
          </w:tcPr>
          <w:p w:rsidR="00E53887" w:rsidRDefault="00E53887" w:rsidP="00EC67B6">
            <w:pPr>
              <w:rPr>
                <w:rFonts w:ascii="Arial" w:hAnsi="Arial" w:cs="Arial"/>
                <w:sz w:val="22"/>
                <w:szCs w:val="22"/>
              </w:rPr>
            </w:pPr>
          </w:p>
          <w:p w:rsidR="00465F3B" w:rsidRDefault="00465F3B" w:rsidP="00EC67B6">
            <w:pPr>
              <w:rPr>
                <w:rFonts w:ascii="Arial" w:hAnsi="Arial" w:cs="Arial"/>
                <w:sz w:val="22"/>
                <w:szCs w:val="22"/>
              </w:rPr>
            </w:pPr>
          </w:p>
          <w:p w:rsidR="00465F3B" w:rsidRPr="00465F3B" w:rsidRDefault="00465F3B" w:rsidP="00EC67B6">
            <w:pPr>
              <w:rPr>
                <w:rFonts w:ascii="Arial" w:hAnsi="Arial" w:cs="Arial"/>
                <w:sz w:val="22"/>
                <w:szCs w:val="22"/>
              </w:rPr>
            </w:pPr>
          </w:p>
        </w:tc>
      </w:tr>
      <w:tr w:rsidR="00E53887" w:rsidRPr="00465F3B" w:rsidTr="00E53887">
        <w:tc>
          <w:tcPr>
            <w:tcW w:w="3085" w:type="dxa"/>
            <w:tcBorders>
              <w:top w:val="nil"/>
              <w:left w:val="nil"/>
              <w:bottom w:val="nil"/>
              <w:right w:val="nil"/>
            </w:tcBorders>
            <w:shd w:val="clear" w:color="auto" w:fill="auto"/>
          </w:tcPr>
          <w:p w:rsidR="00E53887" w:rsidRPr="00465F3B" w:rsidRDefault="00E53887" w:rsidP="00EC67B6">
            <w:pPr>
              <w:rPr>
                <w:rFonts w:ascii="Arial" w:hAnsi="Arial" w:cs="Arial"/>
                <w:sz w:val="22"/>
                <w:szCs w:val="22"/>
              </w:rPr>
            </w:pPr>
          </w:p>
        </w:tc>
        <w:tc>
          <w:tcPr>
            <w:tcW w:w="11089" w:type="dxa"/>
            <w:gridSpan w:val="2"/>
            <w:tcBorders>
              <w:top w:val="nil"/>
              <w:left w:val="nil"/>
              <w:bottom w:val="nil"/>
              <w:right w:val="nil"/>
            </w:tcBorders>
            <w:shd w:val="clear" w:color="auto" w:fill="auto"/>
          </w:tcPr>
          <w:p w:rsidR="00E53887" w:rsidRPr="00465F3B" w:rsidRDefault="00E53887" w:rsidP="00EC67B6">
            <w:pPr>
              <w:rPr>
                <w:rFonts w:ascii="Arial" w:hAnsi="Arial" w:cs="Arial"/>
                <w:sz w:val="22"/>
                <w:szCs w:val="22"/>
              </w:rPr>
            </w:pPr>
          </w:p>
        </w:tc>
      </w:tr>
      <w:tr w:rsidR="00E53887" w:rsidRPr="00465F3B" w:rsidTr="00E53887">
        <w:tc>
          <w:tcPr>
            <w:tcW w:w="3085" w:type="dxa"/>
            <w:tcBorders>
              <w:top w:val="nil"/>
              <w:left w:val="nil"/>
              <w:bottom w:val="nil"/>
              <w:right w:val="nil"/>
            </w:tcBorders>
            <w:shd w:val="clear" w:color="auto" w:fill="auto"/>
          </w:tcPr>
          <w:p w:rsidR="00E53887" w:rsidRPr="00465F3B" w:rsidRDefault="00E53887" w:rsidP="00EC67B6">
            <w:pPr>
              <w:rPr>
                <w:rFonts w:ascii="Arial" w:hAnsi="Arial" w:cs="Arial"/>
                <w:sz w:val="22"/>
                <w:szCs w:val="22"/>
              </w:rPr>
            </w:pPr>
          </w:p>
        </w:tc>
        <w:tc>
          <w:tcPr>
            <w:tcW w:w="11089" w:type="dxa"/>
            <w:gridSpan w:val="2"/>
            <w:tcBorders>
              <w:top w:val="nil"/>
              <w:left w:val="nil"/>
              <w:bottom w:val="nil"/>
              <w:right w:val="nil"/>
            </w:tcBorders>
            <w:shd w:val="clear" w:color="auto" w:fill="auto"/>
          </w:tcPr>
          <w:p w:rsidR="00E53887" w:rsidRPr="00465F3B" w:rsidRDefault="00E53887" w:rsidP="00EC67B6">
            <w:pPr>
              <w:rPr>
                <w:rFonts w:ascii="Arial" w:hAnsi="Arial" w:cs="Arial"/>
                <w:sz w:val="22"/>
                <w:szCs w:val="22"/>
              </w:rPr>
            </w:pPr>
          </w:p>
        </w:tc>
      </w:tr>
      <w:tr w:rsidR="00E53887" w:rsidRPr="00465F3B" w:rsidTr="00E53887">
        <w:tc>
          <w:tcPr>
            <w:tcW w:w="3085" w:type="dxa"/>
            <w:tcBorders>
              <w:top w:val="nil"/>
              <w:left w:val="nil"/>
              <w:bottom w:val="nil"/>
              <w:right w:val="nil"/>
            </w:tcBorders>
            <w:shd w:val="clear" w:color="auto" w:fill="auto"/>
          </w:tcPr>
          <w:p w:rsidR="00E53887" w:rsidRPr="00465F3B" w:rsidRDefault="00E53887" w:rsidP="00EC67B6">
            <w:pPr>
              <w:rPr>
                <w:rFonts w:ascii="Arial" w:hAnsi="Arial" w:cs="Arial"/>
                <w:sz w:val="22"/>
                <w:szCs w:val="22"/>
              </w:rPr>
            </w:pPr>
          </w:p>
        </w:tc>
        <w:tc>
          <w:tcPr>
            <w:tcW w:w="11089" w:type="dxa"/>
            <w:gridSpan w:val="2"/>
            <w:tcBorders>
              <w:top w:val="nil"/>
              <w:left w:val="nil"/>
              <w:bottom w:val="nil"/>
              <w:right w:val="nil"/>
            </w:tcBorders>
            <w:shd w:val="clear" w:color="auto" w:fill="auto"/>
          </w:tcPr>
          <w:p w:rsidR="00E53887" w:rsidRPr="00465F3B" w:rsidRDefault="00E53887" w:rsidP="00EC67B6">
            <w:pPr>
              <w:rPr>
                <w:rFonts w:ascii="Arial" w:hAnsi="Arial" w:cs="Arial"/>
                <w:sz w:val="22"/>
                <w:szCs w:val="22"/>
              </w:rPr>
            </w:pPr>
          </w:p>
        </w:tc>
      </w:tr>
      <w:tr w:rsidR="00E53887" w:rsidRPr="00465F3B" w:rsidTr="00E53887">
        <w:tc>
          <w:tcPr>
            <w:tcW w:w="3085" w:type="dxa"/>
            <w:tcBorders>
              <w:top w:val="nil"/>
              <w:left w:val="nil"/>
              <w:bottom w:val="nil"/>
              <w:right w:val="nil"/>
            </w:tcBorders>
            <w:shd w:val="clear" w:color="auto" w:fill="auto"/>
          </w:tcPr>
          <w:p w:rsidR="00E53887" w:rsidRPr="00465F3B" w:rsidRDefault="00E53887" w:rsidP="00EC67B6">
            <w:pPr>
              <w:rPr>
                <w:rFonts w:ascii="Arial" w:hAnsi="Arial" w:cs="Arial"/>
                <w:sz w:val="22"/>
                <w:szCs w:val="22"/>
              </w:rPr>
            </w:pPr>
          </w:p>
        </w:tc>
        <w:tc>
          <w:tcPr>
            <w:tcW w:w="11089" w:type="dxa"/>
            <w:gridSpan w:val="2"/>
            <w:tcBorders>
              <w:top w:val="nil"/>
              <w:left w:val="nil"/>
              <w:bottom w:val="nil"/>
              <w:right w:val="nil"/>
            </w:tcBorders>
          </w:tcPr>
          <w:p w:rsidR="00E53887" w:rsidRPr="00465F3B" w:rsidRDefault="00E53887" w:rsidP="00EC67B6">
            <w:pPr>
              <w:rPr>
                <w:rFonts w:ascii="Arial" w:hAnsi="Arial" w:cs="Arial"/>
                <w:sz w:val="22"/>
                <w:szCs w:val="22"/>
              </w:rPr>
            </w:pPr>
          </w:p>
        </w:tc>
      </w:tr>
      <w:tr w:rsidR="008E53D2" w:rsidRPr="00465F3B" w:rsidTr="008E53D2">
        <w:tc>
          <w:tcPr>
            <w:tcW w:w="14174" w:type="dxa"/>
            <w:gridSpan w:val="3"/>
            <w:shd w:val="clear" w:color="auto" w:fill="95B3D7" w:themeFill="accent1" w:themeFillTint="99"/>
          </w:tcPr>
          <w:p w:rsidR="008E53D2" w:rsidRPr="00465F3B" w:rsidRDefault="00E53887" w:rsidP="00E53887">
            <w:pPr>
              <w:rPr>
                <w:rFonts w:ascii="Arial" w:hAnsi="Arial" w:cs="Arial"/>
                <w:b/>
                <w:sz w:val="22"/>
                <w:szCs w:val="22"/>
              </w:rPr>
            </w:pPr>
            <w:r w:rsidRPr="00465F3B">
              <w:rPr>
                <w:rFonts w:ascii="Arial" w:hAnsi="Arial" w:cs="Arial"/>
                <w:b/>
                <w:sz w:val="22"/>
                <w:szCs w:val="22"/>
              </w:rPr>
              <w:lastRenderedPageBreak/>
              <w:t>Additional i</w:t>
            </w:r>
            <w:r w:rsidR="001A0375" w:rsidRPr="00465F3B">
              <w:rPr>
                <w:rFonts w:ascii="Arial" w:hAnsi="Arial" w:cs="Arial"/>
                <w:b/>
                <w:sz w:val="22"/>
                <w:szCs w:val="22"/>
              </w:rPr>
              <w:t xml:space="preserve">nformation on </w:t>
            </w:r>
            <w:r w:rsidR="00C9172A" w:rsidRPr="00465F3B">
              <w:rPr>
                <w:rFonts w:ascii="Arial" w:hAnsi="Arial" w:cs="Arial"/>
                <w:b/>
                <w:sz w:val="22"/>
                <w:szCs w:val="22"/>
              </w:rPr>
              <w:t xml:space="preserve"> staffing </w:t>
            </w:r>
            <w:r w:rsidRPr="00465F3B">
              <w:rPr>
                <w:rFonts w:ascii="Arial" w:hAnsi="Arial" w:cs="Arial"/>
                <w:b/>
                <w:sz w:val="22"/>
                <w:szCs w:val="22"/>
              </w:rPr>
              <w:t xml:space="preserve">related to sponsorship activities (optional) </w:t>
            </w:r>
            <w:r w:rsidR="00C9172A" w:rsidRPr="00465F3B">
              <w:rPr>
                <w:rFonts w:ascii="Arial" w:hAnsi="Arial" w:cs="Arial"/>
                <w:b/>
                <w:sz w:val="22"/>
                <w:szCs w:val="22"/>
              </w:rPr>
              <w:t xml:space="preserve"> </w:t>
            </w:r>
          </w:p>
        </w:tc>
      </w:tr>
      <w:tr w:rsidR="00392C3C" w:rsidRPr="00465F3B" w:rsidTr="00EA47A0">
        <w:tc>
          <w:tcPr>
            <w:tcW w:w="3085" w:type="dxa"/>
            <w:shd w:val="clear" w:color="auto" w:fill="DBE5F1" w:themeFill="accent1" w:themeFillTint="33"/>
          </w:tcPr>
          <w:p w:rsidR="00392C3C" w:rsidRPr="00465F3B" w:rsidRDefault="00392C3C" w:rsidP="00EA47A0">
            <w:pPr>
              <w:rPr>
                <w:rFonts w:ascii="Arial" w:hAnsi="Arial" w:cs="Arial"/>
                <w:sz w:val="22"/>
                <w:szCs w:val="22"/>
              </w:rPr>
            </w:pPr>
            <w:r w:rsidRPr="00465F3B">
              <w:rPr>
                <w:rFonts w:ascii="Arial" w:hAnsi="Arial" w:cs="Arial"/>
                <w:sz w:val="22"/>
                <w:szCs w:val="22"/>
              </w:rPr>
              <w:t>Roles within Team</w:t>
            </w:r>
          </w:p>
        </w:tc>
        <w:tc>
          <w:tcPr>
            <w:tcW w:w="1843" w:type="dxa"/>
            <w:shd w:val="clear" w:color="auto" w:fill="DBE5F1" w:themeFill="accent1" w:themeFillTint="33"/>
          </w:tcPr>
          <w:p w:rsidR="00392C3C" w:rsidRPr="00465F3B" w:rsidRDefault="00392C3C" w:rsidP="00EA47A0">
            <w:pPr>
              <w:rPr>
                <w:rFonts w:ascii="Arial" w:hAnsi="Arial" w:cs="Arial"/>
                <w:sz w:val="22"/>
                <w:szCs w:val="22"/>
              </w:rPr>
            </w:pPr>
            <w:r w:rsidRPr="00465F3B">
              <w:rPr>
                <w:rFonts w:ascii="Arial" w:hAnsi="Arial" w:cs="Arial"/>
                <w:sz w:val="22"/>
                <w:szCs w:val="22"/>
              </w:rPr>
              <w:t>Whole time equivalent</w:t>
            </w:r>
          </w:p>
        </w:tc>
        <w:tc>
          <w:tcPr>
            <w:tcW w:w="9246" w:type="dxa"/>
            <w:shd w:val="clear" w:color="auto" w:fill="DBE5F1" w:themeFill="accent1" w:themeFillTint="33"/>
          </w:tcPr>
          <w:p w:rsidR="00392C3C" w:rsidRPr="00465F3B" w:rsidRDefault="00392C3C" w:rsidP="00EA47A0">
            <w:pPr>
              <w:rPr>
                <w:rFonts w:ascii="Arial" w:hAnsi="Arial" w:cs="Arial"/>
                <w:sz w:val="22"/>
                <w:szCs w:val="22"/>
              </w:rPr>
            </w:pPr>
            <w:r w:rsidRPr="00465F3B">
              <w:rPr>
                <w:rFonts w:ascii="Arial" w:hAnsi="Arial" w:cs="Arial"/>
                <w:sz w:val="22"/>
                <w:szCs w:val="22"/>
              </w:rPr>
              <w:t>Comments</w:t>
            </w:r>
          </w:p>
        </w:tc>
      </w:tr>
      <w:tr w:rsidR="00392C3C" w:rsidRPr="00465F3B" w:rsidTr="00EA47A0">
        <w:tc>
          <w:tcPr>
            <w:tcW w:w="3085" w:type="dxa"/>
          </w:tcPr>
          <w:p w:rsidR="00392C3C" w:rsidRPr="00465F3B" w:rsidRDefault="00392C3C" w:rsidP="00EA47A0">
            <w:pPr>
              <w:rPr>
                <w:rFonts w:ascii="Arial" w:hAnsi="Arial" w:cs="Arial"/>
                <w:sz w:val="22"/>
                <w:szCs w:val="22"/>
              </w:rPr>
            </w:pPr>
          </w:p>
        </w:tc>
        <w:tc>
          <w:tcPr>
            <w:tcW w:w="1843" w:type="dxa"/>
          </w:tcPr>
          <w:p w:rsidR="00392C3C" w:rsidRPr="00465F3B" w:rsidRDefault="00392C3C" w:rsidP="00EA47A0">
            <w:pPr>
              <w:rPr>
                <w:rFonts w:ascii="Arial" w:hAnsi="Arial" w:cs="Arial"/>
                <w:sz w:val="22"/>
                <w:szCs w:val="22"/>
              </w:rPr>
            </w:pPr>
          </w:p>
        </w:tc>
        <w:tc>
          <w:tcPr>
            <w:tcW w:w="9246" w:type="dxa"/>
          </w:tcPr>
          <w:p w:rsidR="00392C3C" w:rsidRPr="00465F3B" w:rsidRDefault="00392C3C" w:rsidP="00EA47A0">
            <w:pPr>
              <w:rPr>
                <w:rFonts w:ascii="Arial" w:hAnsi="Arial" w:cs="Arial"/>
                <w:sz w:val="22"/>
                <w:szCs w:val="22"/>
              </w:rPr>
            </w:pPr>
          </w:p>
        </w:tc>
      </w:tr>
      <w:tr w:rsidR="00E53887" w:rsidRPr="00465F3B" w:rsidTr="00EA47A0">
        <w:tc>
          <w:tcPr>
            <w:tcW w:w="3085" w:type="dxa"/>
          </w:tcPr>
          <w:p w:rsidR="00E53887" w:rsidRPr="00465F3B" w:rsidRDefault="00E53887" w:rsidP="00EA47A0">
            <w:pPr>
              <w:rPr>
                <w:rFonts w:ascii="Arial" w:hAnsi="Arial" w:cs="Arial"/>
                <w:sz w:val="22"/>
                <w:szCs w:val="22"/>
              </w:rPr>
            </w:pPr>
          </w:p>
        </w:tc>
        <w:tc>
          <w:tcPr>
            <w:tcW w:w="1843" w:type="dxa"/>
          </w:tcPr>
          <w:p w:rsidR="00E53887" w:rsidRPr="00465F3B" w:rsidRDefault="00E53887" w:rsidP="00EA47A0">
            <w:pPr>
              <w:rPr>
                <w:rFonts w:ascii="Arial" w:hAnsi="Arial" w:cs="Arial"/>
                <w:sz w:val="22"/>
                <w:szCs w:val="22"/>
              </w:rPr>
            </w:pPr>
          </w:p>
        </w:tc>
        <w:tc>
          <w:tcPr>
            <w:tcW w:w="9246" w:type="dxa"/>
          </w:tcPr>
          <w:p w:rsidR="00E53887" w:rsidRPr="00465F3B" w:rsidRDefault="00E53887" w:rsidP="00EA47A0">
            <w:pPr>
              <w:rPr>
                <w:rFonts w:ascii="Arial" w:hAnsi="Arial" w:cs="Arial"/>
                <w:sz w:val="22"/>
                <w:szCs w:val="22"/>
              </w:rPr>
            </w:pPr>
          </w:p>
        </w:tc>
      </w:tr>
      <w:tr w:rsidR="00E53887" w:rsidRPr="00465F3B" w:rsidTr="00EA47A0">
        <w:tc>
          <w:tcPr>
            <w:tcW w:w="3085" w:type="dxa"/>
          </w:tcPr>
          <w:p w:rsidR="00E53887" w:rsidRPr="00465F3B" w:rsidRDefault="00E53887" w:rsidP="00EA47A0">
            <w:pPr>
              <w:rPr>
                <w:rFonts w:ascii="Arial" w:hAnsi="Arial" w:cs="Arial"/>
                <w:sz w:val="22"/>
                <w:szCs w:val="22"/>
              </w:rPr>
            </w:pPr>
          </w:p>
        </w:tc>
        <w:tc>
          <w:tcPr>
            <w:tcW w:w="1843" w:type="dxa"/>
          </w:tcPr>
          <w:p w:rsidR="00E53887" w:rsidRPr="00465F3B" w:rsidRDefault="00E53887" w:rsidP="00EA47A0">
            <w:pPr>
              <w:rPr>
                <w:rFonts w:ascii="Arial" w:hAnsi="Arial" w:cs="Arial"/>
                <w:sz w:val="22"/>
                <w:szCs w:val="22"/>
              </w:rPr>
            </w:pPr>
          </w:p>
        </w:tc>
        <w:tc>
          <w:tcPr>
            <w:tcW w:w="9246" w:type="dxa"/>
          </w:tcPr>
          <w:p w:rsidR="00E53887" w:rsidRPr="00465F3B" w:rsidRDefault="00E53887" w:rsidP="00EA47A0">
            <w:pPr>
              <w:rPr>
                <w:rFonts w:ascii="Arial" w:hAnsi="Arial" w:cs="Arial"/>
                <w:sz w:val="22"/>
                <w:szCs w:val="22"/>
              </w:rPr>
            </w:pPr>
          </w:p>
        </w:tc>
      </w:tr>
      <w:tr w:rsidR="00E53887" w:rsidRPr="00465F3B" w:rsidTr="00EA47A0">
        <w:tc>
          <w:tcPr>
            <w:tcW w:w="3085" w:type="dxa"/>
          </w:tcPr>
          <w:p w:rsidR="00E53887" w:rsidRPr="00465F3B" w:rsidRDefault="00E53887" w:rsidP="00EA47A0">
            <w:pPr>
              <w:rPr>
                <w:rFonts w:ascii="Arial" w:hAnsi="Arial" w:cs="Arial"/>
                <w:sz w:val="22"/>
                <w:szCs w:val="22"/>
              </w:rPr>
            </w:pPr>
          </w:p>
        </w:tc>
        <w:tc>
          <w:tcPr>
            <w:tcW w:w="1843" w:type="dxa"/>
          </w:tcPr>
          <w:p w:rsidR="00E53887" w:rsidRPr="00465F3B" w:rsidRDefault="00E53887" w:rsidP="00EA47A0">
            <w:pPr>
              <w:rPr>
                <w:rFonts w:ascii="Arial" w:hAnsi="Arial" w:cs="Arial"/>
                <w:sz w:val="22"/>
                <w:szCs w:val="22"/>
              </w:rPr>
            </w:pPr>
          </w:p>
        </w:tc>
        <w:tc>
          <w:tcPr>
            <w:tcW w:w="9246" w:type="dxa"/>
          </w:tcPr>
          <w:p w:rsidR="00E53887" w:rsidRPr="00465F3B" w:rsidRDefault="00E53887" w:rsidP="00EA47A0">
            <w:pPr>
              <w:rPr>
                <w:rFonts w:ascii="Arial" w:hAnsi="Arial" w:cs="Arial"/>
                <w:sz w:val="22"/>
                <w:szCs w:val="22"/>
              </w:rPr>
            </w:pPr>
          </w:p>
        </w:tc>
      </w:tr>
      <w:tr w:rsidR="00392C3C" w:rsidRPr="00465F3B" w:rsidTr="00EA47A0">
        <w:tc>
          <w:tcPr>
            <w:tcW w:w="3085" w:type="dxa"/>
          </w:tcPr>
          <w:p w:rsidR="00392C3C" w:rsidRPr="00465F3B" w:rsidRDefault="00392C3C" w:rsidP="00EA47A0">
            <w:pPr>
              <w:rPr>
                <w:rFonts w:ascii="Arial" w:hAnsi="Arial" w:cs="Arial"/>
                <w:sz w:val="22"/>
                <w:szCs w:val="22"/>
              </w:rPr>
            </w:pPr>
          </w:p>
        </w:tc>
        <w:tc>
          <w:tcPr>
            <w:tcW w:w="1843" w:type="dxa"/>
          </w:tcPr>
          <w:p w:rsidR="00392C3C" w:rsidRPr="00465F3B" w:rsidRDefault="00392C3C" w:rsidP="00EA47A0">
            <w:pPr>
              <w:rPr>
                <w:rFonts w:ascii="Arial" w:hAnsi="Arial" w:cs="Arial"/>
                <w:sz w:val="22"/>
                <w:szCs w:val="22"/>
              </w:rPr>
            </w:pPr>
          </w:p>
        </w:tc>
        <w:tc>
          <w:tcPr>
            <w:tcW w:w="9246" w:type="dxa"/>
          </w:tcPr>
          <w:p w:rsidR="00392C3C" w:rsidRPr="00465F3B" w:rsidRDefault="00392C3C" w:rsidP="00EA47A0">
            <w:pPr>
              <w:rPr>
                <w:rFonts w:ascii="Arial" w:hAnsi="Arial" w:cs="Arial"/>
                <w:sz w:val="22"/>
                <w:szCs w:val="22"/>
              </w:rPr>
            </w:pPr>
          </w:p>
        </w:tc>
      </w:tr>
    </w:tbl>
    <w:p w:rsidR="00EC67B6" w:rsidRPr="00465F3B" w:rsidRDefault="00EC67B6" w:rsidP="00EC67B6">
      <w:pPr>
        <w:rPr>
          <w:rFonts w:ascii="Arial" w:hAnsi="Arial" w:cs="Arial"/>
          <w:sz w:val="22"/>
          <w:szCs w:val="22"/>
        </w:rPr>
      </w:pPr>
    </w:p>
    <w:p w:rsidR="001A0375" w:rsidRPr="00465F3B" w:rsidRDefault="001A0375" w:rsidP="00CD240C">
      <w:pPr>
        <w:rPr>
          <w:rFonts w:ascii="Arial" w:hAnsi="Arial" w:cs="Arial"/>
          <w:b/>
          <w:color w:val="548DD4" w:themeColor="text2" w:themeTint="99"/>
          <w:sz w:val="22"/>
          <w:szCs w:val="22"/>
        </w:rPr>
      </w:pPr>
    </w:p>
    <w:p w:rsidR="001A0375" w:rsidRPr="00465F3B" w:rsidRDefault="001A0375" w:rsidP="00CD240C">
      <w:pPr>
        <w:rPr>
          <w:rFonts w:ascii="Arial" w:hAnsi="Arial" w:cs="Arial"/>
          <w:b/>
          <w:color w:val="548DD4" w:themeColor="text2" w:themeTint="99"/>
          <w:sz w:val="22"/>
          <w:szCs w:val="22"/>
        </w:rPr>
      </w:pPr>
    </w:p>
    <w:p w:rsidR="001A0375" w:rsidRPr="00465F3B" w:rsidRDefault="001A0375" w:rsidP="00CD240C">
      <w:pPr>
        <w:rPr>
          <w:rFonts w:ascii="Arial" w:hAnsi="Arial" w:cs="Arial"/>
          <w:b/>
          <w:color w:val="548DD4" w:themeColor="text2" w:themeTint="99"/>
          <w:sz w:val="22"/>
          <w:szCs w:val="22"/>
        </w:rPr>
      </w:pPr>
    </w:p>
    <w:p w:rsidR="001A0375" w:rsidRPr="00465F3B" w:rsidRDefault="001A0375" w:rsidP="00CD240C">
      <w:pPr>
        <w:rPr>
          <w:rFonts w:ascii="Arial" w:hAnsi="Arial" w:cs="Arial"/>
          <w:b/>
          <w:color w:val="548DD4" w:themeColor="text2" w:themeTint="99"/>
          <w:sz w:val="22"/>
          <w:szCs w:val="22"/>
        </w:rPr>
      </w:pPr>
    </w:p>
    <w:p w:rsidR="001A0375" w:rsidRPr="00465F3B" w:rsidRDefault="001A0375" w:rsidP="00CD240C">
      <w:pPr>
        <w:rPr>
          <w:rFonts w:ascii="Arial" w:hAnsi="Arial" w:cs="Arial"/>
          <w:b/>
          <w:color w:val="548DD4" w:themeColor="text2" w:themeTint="99"/>
          <w:sz w:val="22"/>
          <w:szCs w:val="22"/>
        </w:rPr>
      </w:pPr>
    </w:p>
    <w:p w:rsidR="001A0375" w:rsidRPr="00465F3B" w:rsidRDefault="001A0375" w:rsidP="00CD240C">
      <w:pPr>
        <w:rPr>
          <w:rFonts w:ascii="Arial" w:hAnsi="Arial" w:cs="Arial"/>
          <w:b/>
          <w:color w:val="548DD4" w:themeColor="text2" w:themeTint="99"/>
          <w:sz w:val="22"/>
          <w:szCs w:val="22"/>
        </w:rPr>
      </w:pPr>
    </w:p>
    <w:p w:rsidR="001A0375" w:rsidRPr="00465F3B" w:rsidRDefault="001A0375" w:rsidP="00CD240C">
      <w:pPr>
        <w:rPr>
          <w:rFonts w:ascii="Arial" w:hAnsi="Arial" w:cs="Arial"/>
          <w:b/>
          <w:color w:val="548DD4" w:themeColor="text2" w:themeTint="99"/>
          <w:sz w:val="22"/>
          <w:szCs w:val="22"/>
        </w:rPr>
      </w:pPr>
    </w:p>
    <w:p w:rsidR="001A0375" w:rsidRPr="00465F3B" w:rsidRDefault="001A0375" w:rsidP="00CD240C">
      <w:pPr>
        <w:rPr>
          <w:rFonts w:ascii="Arial" w:hAnsi="Arial" w:cs="Arial"/>
          <w:b/>
          <w:color w:val="548DD4" w:themeColor="text2" w:themeTint="99"/>
          <w:sz w:val="22"/>
          <w:szCs w:val="22"/>
        </w:rPr>
      </w:pPr>
    </w:p>
    <w:p w:rsidR="001A0375" w:rsidRPr="00465F3B" w:rsidRDefault="001A0375" w:rsidP="00CD240C">
      <w:pPr>
        <w:rPr>
          <w:rFonts w:ascii="Arial" w:hAnsi="Arial" w:cs="Arial"/>
          <w:b/>
          <w:color w:val="548DD4" w:themeColor="text2" w:themeTint="99"/>
          <w:sz w:val="22"/>
          <w:szCs w:val="22"/>
        </w:rPr>
      </w:pPr>
    </w:p>
    <w:p w:rsidR="001A0375" w:rsidRPr="00465F3B" w:rsidRDefault="001A0375" w:rsidP="00CD240C">
      <w:pPr>
        <w:rPr>
          <w:rFonts w:ascii="Arial" w:hAnsi="Arial" w:cs="Arial"/>
          <w:b/>
          <w:color w:val="548DD4" w:themeColor="text2" w:themeTint="99"/>
          <w:sz w:val="22"/>
          <w:szCs w:val="22"/>
        </w:rPr>
      </w:pPr>
    </w:p>
    <w:p w:rsidR="001A0375" w:rsidRPr="00465F3B" w:rsidRDefault="001A0375" w:rsidP="00CD240C">
      <w:pPr>
        <w:rPr>
          <w:rFonts w:ascii="Arial" w:hAnsi="Arial" w:cs="Arial"/>
          <w:b/>
          <w:color w:val="548DD4" w:themeColor="text2" w:themeTint="99"/>
          <w:sz w:val="22"/>
          <w:szCs w:val="22"/>
        </w:rPr>
      </w:pPr>
    </w:p>
    <w:p w:rsidR="001A0375" w:rsidRPr="00465F3B" w:rsidRDefault="001A0375" w:rsidP="00CD240C">
      <w:pPr>
        <w:rPr>
          <w:rFonts w:ascii="Arial" w:hAnsi="Arial" w:cs="Arial"/>
          <w:b/>
          <w:color w:val="548DD4" w:themeColor="text2" w:themeTint="99"/>
          <w:sz w:val="22"/>
          <w:szCs w:val="22"/>
        </w:rPr>
      </w:pPr>
    </w:p>
    <w:p w:rsidR="001A0375" w:rsidRPr="00465F3B" w:rsidRDefault="001A0375" w:rsidP="00CD240C">
      <w:pPr>
        <w:rPr>
          <w:rFonts w:ascii="Arial" w:hAnsi="Arial" w:cs="Arial"/>
          <w:b/>
          <w:color w:val="548DD4" w:themeColor="text2" w:themeTint="99"/>
          <w:sz w:val="22"/>
          <w:szCs w:val="22"/>
        </w:rPr>
      </w:pPr>
    </w:p>
    <w:p w:rsidR="001A0375" w:rsidRDefault="001A0375" w:rsidP="00CD240C">
      <w:pPr>
        <w:rPr>
          <w:rFonts w:ascii="Arial" w:hAnsi="Arial" w:cs="Arial"/>
          <w:b/>
          <w:color w:val="548DD4" w:themeColor="text2" w:themeTint="99"/>
          <w:sz w:val="22"/>
          <w:szCs w:val="22"/>
        </w:rPr>
      </w:pPr>
    </w:p>
    <w:p w:rsidR="00465F3B" w:rsidRDefault="00465F3B" w:rsidP="00CD240C">
      <w:pPr>
        <w:rPr>
          <w:rFonts w:ascii="Arial" w:hAnsi="Arial" w:cs="Arial"/>
          <w:b/>
          <w:color w:val="548DD4" w:themeColor="text2" w:themeTint="99"/>
          <w:sz w:val="22"/>
          <w:szCs w:val="22"/>
        </w:rPr>
      </w:pPr>
    </w:p>
    <w:p w:rsidR="00465F3B" w:rsidRDefault="00465F3B" w:rsidP="00CD240C">
      <w:pPr>
        <w:rPr>
          <w:rFonts w:ascii="Arial" w:hAnsi="Arial" w:cs="Arial"/>
          <w:b/>
          <w:color w:val="548DD4" w:themeColor="text2" w:themeTint="99"/>
          <w:sz w:val="22"/>
          <w:szCs w:val="22"/>
        </w:rPr>
      </w:pPr>
    </w:p>
    <w:p w:rsidR="00465F3B" w:rsidRPr="00465F3B" w:rsidRDefault="00465F3B" w:rsidP="00CD240C">
      <w:pPr>
        <w:rPr>
          <w:rFonts w:ascii="Arial" w:hAnsi="Arial" w:cs="Arial"/>
          <w:b/>
          <w:color w:val="548DD4" w:themeColor="text2" w:themeTint="99"/>
          <w:sz w:val="22"/>
          <w:szCs w:val="22"/>
        </w:rPr>
      </w:pPr>
    </w:p>
    <w:p w:rsidR="001A0375" w:rsidRPr="00465F3B" w:rsidRDefault="001A0375" w:rsidP="00CD240C">
      <w:pPr>
        <w:rPr>
          <w:rFonts w:ascii="Arial" w:hAnsi="Arial" w:cs="Arial"/>
          <w:b/>
          <w:color w:val="548DD4" w:themeColor="text2" w:themeTint="99"/>
          <w:sz w:val="22"/>
          <w:szCs w:val="22"/>
        </w:rPr>
      </w:pPr>
    </w:p>
    <w:p w:rsidR="001A0375" w:rsidRPr="00465F3B" w:rsidRDefault="001A0375" w:rsidP="00CD240C">
      <w:pPr>
        <w:rPr>
          <w:rFonts w:ascii="Arial" w:hAnsi="Arial" w:cs="Arial"/>
          <w:b/>
          <w:color w:val="548DD4" w:themeColor="text2" w:themeTint="99"/>
          <w:sz w:val="22"/>
          <w:szCs w:val="22"/>
        </w:rPr>
      </w:pPr>
    </w:p>
    <w:p w:rsidR="001A0375" w:rsidRPr="00465F3B" w:rsidRDefault="001A0375" w:rsidP="00CD240C">
      <w:pPr>
        <w:rPr>
          <w:rFonts w:ascii="Arial" w:hAnsi="Arial" w:cs="Arial"/>
          <w:b/>
          <w:color w:val="548DD4" w:themeColor="text2" w:themeTint="99"/>
          <w:sz w:val="22"/>
          <w:szCs w:val="22"/>
        </w:rPr>
      </w:pPr>
    </w:p>
    <w:p w:rsidR="001A0375" w:rsidRPr="00465F3B" w:rsidRDefault="001A0375" w:rsidP="00CD240C">
      <w:pPr>
        <w:rPr>
          <w:rFonts w:ascii="Arial" w:hAnsi="Arial" w:cs="Arial"/>
          <w:b/>
          <w:color w:val="548DD4" w:themeColor="text2" w:themeTint="99"/>
          <w:sz w:val="22"/>
          <w:szCs w:val="22"/>
        </w:rPr>
      </w:pPr>
    </w:p>
    <w:p w:rsidR="001A0375" w:rsidRPr="00465F3B" w:rsidRDefault="001A0375" w:rsidP="00CD240C">
      <w:pPr>
        <w:rPr>
          <w:rFonts w:ascii="Arial" w:hAnsi="Arial" w:cs="Arial"/>
          <w:b/>
          <w:color w:val="548DD4" w:themeColor="text2" w:themeTint="99"/>
          <w:sz w:val="22"/>
          <w:szCs w:val="22"/>
        </w:rPr>
      </w:pPr>
    </w:p>
    <w:p w:rsidR="001A0375" w:rsidRPr="00465F3B" w:rsidRDefault="001A0375" w:rsidP="00CD240C">
      <w:pPr>
        <w:rPr>
          <w:rFonts w:ascii="Arial" w:hAnsi="Arial" w:cs="Arial"/>
          <w:b/>
          <w:color w:val="548DD4" w:themeColor="text2" w:themeTint="99"/>
          <w:sz w:val="22"/>
          <w:szCs w:val="22"/>
        </w:rPr>
      </w:pPr>
    </w:p>
    <w:p w:rsidR="00CD240C" w:rsidRPr="00465F3B" w:rsidRDefault="000A562F" w:rsidP="00CD240C">
      <w:pPr>
        <w:rPr>
          <w:rFonts w:ascii="Arial" w:hAnsi="Arial" w:cs="Arial"/>
          <w:b/>
          <w:color w:val="548DD4" w:themeColor="text2" w:themeTint="99"/>
        </w:rPr>
      </w:pPr>
      <w:r w:rsidRPr="00465F3B">
        <w:rPr>
          <w:rFonts w:ascii="Arial" w:hAnsi="Arial" w:cs="Arial"/>
          <w:b/>
          <w:color w:val="548DD4" w:themeColor="text2" w:themeTint="99"/>
        </w:rPr>
        <w:lastRenderedPageBreak/>
        <w:t xml:space="preserve">B: </w:t>
      </w:r>
      <w:r w:rsidR="00CD240C" w:rsidRPr="00465F3B">
        <w:rPr>
          <w:rFonts w:ascii="Arial" w:hAnsi="Arial" w:cs="Arial"/>
          <w:b/>
          <w:color w:val="548DD4" w:themeColor="text2" w:themeTint="99"/>
        </w:rPr>
        <w:t>Sponsor study capabilities</w:t>
      </w:r>
    </w:p>
    <w:p w:rsidR="00CD240C" w:rsidRPr="00465F3B" w:rsidRDefault="00CD240C" w:rsidP="00CD240C">
      <w:pPr>
        <w:rPr>
          <w:rFonts w:ascii="Arial" w:hAnsi="Arial" w:cs="Arial"/>
        </w:rPr>
      </w:pPr>
      <w:r w:rsidRPr="00465F3B">
        <w:rPr>
          <w:rFonts w:ascii="Arial" w:hAnsi="Arial" w:cs="Arial"/>
        </w:rPr>
        <w:t>Information on the types of studies that can be supported by the sponsoring organisation to the relevant regulatory standards</w:t>
      </w:r>
    </w:p>
    <w:p w:rsidR="00EC67B6" w:rsidRPr="00465F3B" w:rsidRDefault="00EC67B6">
      <w:pPr>
        <w:rPr>
          <w:rFonts w:ascii="Arial" w:hAnsi="Arial" w:cs="Arial"/>
          <w:sz w:val="22"/>
          <w:szCs w:val="22"/>
        </w:rPr>
      </w:pPr>
    </w:p>
    <w:tbl>
      <w:tblPr>
        <w:tblStyle w:val="TableGrid"/>
        <w:tblW w:w="0" w:type="auto"/>
        <w:tblLook w:val="04A0" w:firstRow="1" w:lastRow="0" w:firstColumn="1" w:lastColumn="0" w:noHBand="0" w:noVBand="1"/>
      </w:tblPr>
      <w:tblGrid>
        <w:gridCol w:w="1649"/>
        <w:gridCol w:w="1550"/>
        <w:gridCol w:w="1528"/>
        <w:gridCol w:w="1509"/>
        <w:gridCol w:w="1537"/>
        <w:gridCol w:w="1721"/>
        <w:gridCol w:w="1609"/>
        <w:gridCol w:w="1598"/>
        <w:gridCol w:w="1473"/>
      </w:tblGrid>
      <w:tr w:rsidR="00B81777" w:rsidRPr="00465F3B" w:rsidTr="00B81777">
        <w:tc>
          <w:tcPr>
            <w:tcW w:w="1663" w:type="dxa"/>
            <w:shd w:val="clear" w:color="auto" w:fill="95B3D7" w:themeFill="accent1" w:themeFillTint="99"/>
          </w:tcPr>
          <w:p w:rsidR="00B81777" w:rsidRPr="00465F3B" w:rsidRDefault="00B81777">
            <w:pPr>
              <w:rPr>
                <w:rFonts w:ascii="Arial" w:hAnsi="Arial" w:cs="Arial"/>
                <w:b/>
                <w:sz w:val="22"/>
                <w:szCs w:val="22"/>
              </w:rPr>
            </w:pPr>
          </w:p>
        </w:tc>
        <w:tc>
          <w:tcPr>
            <w:tcW w:w="12511" w:type="dxa"/>
            <w:gridSpan w:val="8"/>
            <w:shd w:val="clear" w:color="auto" w:fill="95B3D7" w:themeFill="accent1" w:themeFillTint="99"/>
          </w:tcPr>
          <w:p w:rsidR="00B81777" w:rsidRPr="00465F3B" w:rsidRDefault="00B81777">
            <w:pPr>
              <w:rPr>
                <w:rFonts w:ascii="Arial" w:hAnsi="Arial" w:cs="Arial"/>
                <w:b/>
                <w:sz w:val="22"/>
                <w:szCs w:val="22"/>
              </w:rPr>
            </w:pPr>
            <w:r w:rsidRPr="00465F3B">
              <w:rPr>
                <w:rFonts w:ascii="Arial" w:hAnsi="Arial" w:cs="Arial"/>
                <w:b/>
                <w:sz w:val="22"/>
                <w:szCs w:val="22"/>
              </w:rPr>
              <w:t>Types of studies organisation has capabilities in (please tick applicable)</w:t>
            </w:r>
          </w:p>
        </w:tc>
      </w:tr>
      <w:tr w:rsidR="00B81777" w:rsidRPr="00465F3B" w:rsidTr="00B81777">
        <w:tc>
          <w:tcPr>
            <w:tcW w:w="1663" w:type="dxa"/>
          </w:tcPr>
          <w:p w:rsidR="00B81777" w:rsidRPr="00465F3B" w:rsidRDefault="00B81777">
            <w:pPr>
              <w:rPr>
                <w:rFonts w:ascii="Arial" w:hAnsi="Arial" w:cs="Arial"/>
                <w:sz w:val="22"/>
                <w:szCs w:val="22"/>
              </w:rPr>
            </w:pPr>
          </w:p>
        </w:tc>
        <w:tc>
          <w:tcPr>
            <w:tcW w:w="1580" w:type="dxa"/>
            <w:shd w:val="clear" w:color="auto" w:fill="DBE5F1" w:themeFill="accent1" w:themeFillTint="33"/>
          </w:tcPr>
          <w:p w:rsidR="00B81777" w:rsidRPr="00465F3B" w:rsidRDefault="00B81777">
            <w:pPr>
              <w:rPr>
                <w:rFonts w:ascii="Arial" w:hAnsi="Arial" w:cs="Arial"/>
                <w:sz w:val="22"/>
                <w:szCs w:val="22"/>
              </w:rPr>
            </w:pPr>
            <w:r w:rsidRPr="00465F3B">
              <w:rPr>
                <w:rFonts w:ascii="Arial" w:hAnsi="Arial" w:cs="Arial"/>
                <w:sz w:val="22"/>
                <w:szCs w:val="22"/>
              </w:rPr>
              <w:t>CTIMPs</w:t>
            </w:r>
          </w:p>
          <w:p w:rsidR="00B81777" w:rsidRPr="00465F3B" w:rsidRDefault="00B81777">
            <w:pPr>
              <w:rPr>
                <w:rFonts w:ascii="Arial" w:hAnsi="Arial" w:cs="Arial"/>
                <w:sz w:val="22"/>
                <w:szCs w:val="22"/>
              </w:rPr>
            </w:pPr>
            <w:r w:rsidRPr="00465F3B">
              <w:rPr>
                <w:rFonts w:ascii="Arial" w:hAnsi="Arial" w:cs="Arial"/>
                <w:sz w:val="22"/>
                <w:szCs w:val="22"/>
              </w:rPr>
              <w:t>(indicate phases)</w:t>
            </w:r>
          </w:p>
        </w:tc>
        <w:tc>
          <w:tcPr>
            <w:tcW w:w="1561" w:type="dxa"/>
            <w:shd w:val="clear" w:color="auto" w:fill="DBE5F1" w:themeFill="accent1" w:themeFillTint="33"/>
          </w:tcPr>
          <w:p w:rsidR="00B81777" w:rsidRPr="00465F3B" w:rsidRDefault="00B81777">
            <w:pPr>
              <w:rPr>
                <w:rFonts w:ascii="Arial" w:hAnsi="Arial" w:cs="Arial"/>
                <w:sz w:val="22"/>
                <w:szCs w:val="22"/>
              </w:rPr>
            </w:pPr>
            <w:r w:rsidRPr="00465F3B">
              <w:rPr>
                <w:rFonts w:ascii="Arial" w:hAnsi="Arial" w:cs="Arial"/>
                <w:sz w:val="22"/>
                <w:szCs w:val="22"/>
              </w:rPr>
              <w:t>Clinical trial of a medical device</w:t>
            </w:r>
          </w:p>
        </w:tc>
        <w:tc>
          <w:tcPr>
            <w:tcW w:w="1545" w:type="dxa"/>
            <w:shd w:val="clear" w:color="auto" w:fill="DBE5F1" w:themeFill="accent1" w:themeFillTint="33"/>
          </w:tcPr>
          <w:p w:rsidR="00B81777" w:rsidRPr="00465F3B" w:rsidRDefault="00B81777">
            <w:pPr>
              <w:rPr>
                <w:rFonts w:ascii="Arial" w:hAnsi="Arial" w:cs="Arial"/>
                <w:sz w:val="22"/>
                <w:szCs w:val="22"/>
              </w:rPr>
            </w:pPr>
            <w:r w:rsidRPr="00465F3B">
              <w:rPr>
                <w:rFonts w:ascii="Arial" w:hAnsi="Arial" w:cs="Arial"/>
                <w:sz w:val="22"/>
                <w:szCs w:val="22"/>
              </w:rPr>
              <w:t>Other clinical studies</w:t>
            </w:r>
          </w:p>
        </w:tc>
        <w:tc>
          <w:tcPr>
            <w:tcW w:w="1567" w:type="dxa"/>
            <w:shd w:val="clear" w:color="auto" w:fill="DBE5F1" w:themeFill="accent1" w:themeFillTint="33"/>
          </w:tcPr>
          <w:p w:rsidR="00B81777" w:rsidRPr="00465F3B" w:rsidRDefault="00B81777">
            <w:pPr>
              <w:rPr>
                <w:rFonts w:ascii="Arial" w:hAnsi="Arial" w:cs="Arial"/>
                <w:sz w:val="22"/>
                <w:szCs w:val="22"/>
              </w:rPr>
            </w:pPr>
            <w:r w:rsidRPr="00465F3B">
              <w:rPr>
                <w:rFonts w:ascii="Arial" w:hAnsi="Arial" w:cs="Arial"/>
                <w:sz w:val="22"/>
                <w:szCs w:val="22"/>
              </w:rPr>
              <w:t>Human Tissue: Tissue samples studies</w:t>
            </w:r>
          </w:p>
        </w:tc>
        <w:tc>
          <w:tcPr>
            <w:tcW w:w="1723" w:type="dxa"/>
            <w:shd w:val="clear" w:color="auto" w:fill="DBE5F1" w:themeFill="accent1" w:themeFillTint="33"/>
          </w:tcPr>
          <w:p w:rsidR="00B81777" w:rsidRPr="00465F3B" w:rsidRDefault="00B81777">
            <w:pPr>
              <w:rPr>
                <w:rFonts w:ascii="Arial" w:hAnsi="Arial" w:cs="Arial"/>
                <w:sz w:val="22"/>
                <w:szCs w:val="22"/>
              </w:rPr>
            </w:pPr>
            <w:r w:rsidRPr="00465F3B">
              <w:rPr>
                <w:rFonts w:ascii="Arial" w:hAnsi="Arial" w:cs="Arial"/>
                <w:sz w:val="22"/>
                <w:szCs w:val="22"/>
              </w:rPr>
              <w:t>Study Administering Questionnaires</w:t>
            </w:r>
          </w:p>
        </w:tc>
        <w:tc>
          <w:tcPr>
            <w:tcW w:w="1630" w:type="dxa"/>
            <w:shd w:val="clear" w:color="auto" w:fill="DBE5F1" w:themeFill="accent1" w:themeFillTint="33"/>
          </w:tcPr>
          <w:p w:rsidR="00B81777" w:rsidRPr="00465F3B" w:rsidRDefault="00B81777">
            <w:pPr>
              <w:rPr>
                <w:rFonts w:ascii="Arial" w:hAnsi="Arial" w:cs="Arial"/>
                <w:sz w:val="22"/>
                <w:szCs w:val="22"/>
              </w:rPr>
            </w:pPr>
            <w:r w:rsidRPr="00465F3B">
              <w:rPr>
                <w:rFonts w:ascii="Arial" w:hAnsi="Arial" w:cs="Arial"/>
                <w:sz w:val="22"/>
                <w:szCs w:val="22"/>
              </w:rPr>
              <w:t>Qualitative study</w:t>
            </w:r>
          </w:p>
        </w:tc>
        <w:tc>
          <w:tcPr>
            <w:tcW w:w="1389" w:type="dxa"/>
            <w:shd w:val="clear" w:color="auto" w:fill="DBE5F1" w:themeFill="accent1" w:themeFillTint="33"/>
          </w:tcPr>
          <w:p w:rsidR="00B81777" w:rsidRPr="00465F3B" w:rsidRDefault="00B81777">
            <w:pPr>
              <w:rPr>
                <w:rFonts w:ascii="Arial" w:hAnsi="Arial" w:cs="Arial"/>
                <w:sz w:val="22"/>
                <w:szCs w:val="22"/>
              </w:rPr>
            </w:pPr>
            <w:r w:rsidRPr="00465F3B">
              <w:rPr>
                <w:rFonts w:ascii="Arial" w:hAnsi="Arial" w:cs="Arial"/>
                <w:sz w:val="22"/>
                <w:szCs w:val="22"/>
              </w:rPr>
              <w:t>Establishment of a Research Database</w:t>
            </w:r>
          </w:p>
        </w:tc>
        <w:tc>
          <w:tcPr>
            <w:tcW w:w="1516" w:type="dxa"/>
            <w:shd w:val="clear" w:color="auto" w:fill="DBE5F1" w:themeFill="accent1" w:themeFillTint="33"/>
          </w:tcPr>
          <w:p w:rsidR="00B81777" w:rsidRPr="00465F3B" w:rsidRDefault="00B81777">
            <w:pPr>
              <w:rPr>
                <w:rFonts w:ascii="Arial" w:hAnsi="Arial" w:cs="Arial"/>
                <w:sz w:val="22"/>
                <w:szCs w:val="22"/>
              </w:rPr>
            </w:pPr>
            <w:r w:rsidRPr="00465F3B">
              <w:rPr>
                <w:rFonts w:ascii="Arial" w:hAnsi="Arial" w:cs="Arial"/>
                <w:sz w:val="22"/>
                <w:szCs w:val="22"/>
              </w:rPr>
              <w:t>Other</w:t>
            </w:r>
          </w:p>
        </w:tc>
      </w:tr>
      <w:tr w:rsidR="00B81777" w:rsidRPr="00465F3B" w:rsidTr="00B81777">
        <w:tc>
          <w:tcPr>
            <w:tcW w:w="1663" w:type="dxa"/>
            <w:shd w:val="clear" w:color="auto" w:fill="DBE5F1" w:themeFill="accent1" w:themeFillTint="33"/>
          </w:tcPr>
          <w:p w:rsidR="00B81777" w:rsidRPr="00465F3B" w:rsidRDefault="00B81777">
            <w:pPr>
              <w:rPr>
                <w:rFonts w:ascii="Arial" w:hAnsi="Arial" w:cs="Arial"/>
                <w:sz w:val="22"/>
                <w:szCs w:val="22"/>
              </w:rPr>
            </w:pPr>
            <w:r w:rsidRPr="00465F3B">
              <w:rPr>
                <w:rFonts w:ascii="Arial" w:hAnsi="Arial" w:cs="Arial"/>
                <w:sz w:val="22"/>
                <w:szCs w:val="22"/>
              </w:rPr>
              <w:t>As sponsoring organisation</w:t>
            </w:r>
          </w:p>
        </w:tc>
        <w:tc>
          <w:tcPr>
            <w:tcW w:w="1580" w:type="dxa"/>
          </w:tcPr>
          <w:p w:rsidR="00B81777" w:rsidRPr="00465F3B" w:rsidRDefault="00B81777">
            <w:pPr>
              <w:rPr>
                <w:rFonts w:ascii="Arial" w:hAnsi="Arial" w:cs="Arial"/>
                <w:sz w:val="22"/>
                <w:szCs w:val="22"/>
              </w:rPr>
            </w:pPr>
          </w:p>
        </w:tc>
        <w:tc>
          <w:tcPr>
            <w:tcW w:w="1561" w:type="dxa"/>
          </w:tcPr>
          <w:p w:rsidR="00B81777" w:rsidRPr="00465F3B" w:rsidRDefault="00B81777">
            <w:pPr>
              <w:rPr>
                <w:rFonts w:ascii="Arial" w:hAnsi="Arial" w:cs="Arial"/>
                <w:sz w:val="22"/>
                <w:szCs w:val="22"/>
              </w:rPr>
            </w:pPr>
          </w:p>
        </w:tc>
        <w:tc>
          <w:tcPr>
            <w:tcW w:w="1545" w:type="dxa"/>
          </w:tcPr>
          <w:p w:rsidR="00B81777" w:rsidRPr="00465F3B" w:rsidRDefault="00B81777">
            <w:pPr>
              <w:rPr>
                <w:rFonts w:ascii="Arial" w:hAnsi="Arial" w:cs="Arial"/>
                <w:sz w:val="22"/>
                <w:szCs w:val="22"/>
              </w:rPr>
            </w:pPr>
          </w:p>
        </w:tc>
        <w:tc>
          <w:tcPr>
            <w:tcW w:w="1567" w:type="dxa"/>
          </w:tcPr>
          <w:p w:rsidR="00B81777" w:rsidRPr="00465F3B" w:rsidRDefault="00B81777">
            <w:pPr>
              <w:rPr>
                <w:rFonts w:ascii="Arial" w:hAnsi="Arial" w:cs="Arial"/>
                <w:sz w:val="22"/>
                <w:szCs w:val="22"/>
              </w:rPr>
            </w:pPr>
          </w:p>
        </w:tc>
        <w:tc>
          <w:tcPr>
            <w:tcW w:w="1723" w:type="dxa"/>
          </w:tcPr>
          <w:p w:rsidR="00B81777" w:rsidRPr="00465F3B" w:rsidRDefault="00B81777">
            <w:pPr>
              <w:rPr>
                <w:rFonts w:ascii="Arial" w:hAnsi="Arial" w:cs="Arial"/>
                <w:sz w:val="22"/>
                <w:szCs w:val="22"/>
              </w:rPr>
            </w:pPr>
          </w:p>
        </w:tc>
        <w:tc>
          <w:tcPr>
            <w:tcW w:w="1630" w:type="dxa"/>
          </w:tcPr>
          <w:p w:rsidR="00B81777" w:rsidRPr="00465F3B" w:rsidRDefault="00B81777">
            <w:pPr>
              <w:rPr>
                <w:rFonts w:ascii="Arial" w:hAnsi="Arial" w:cs="Arial"/>
                <w:sz w:val="22"/>
                <w:szCs w:val="22"/>
              </w:rPr>
            </w:pPr>
          </w:p>
        </w:tc>
        <w:tc>
          <w:tcPr>
            <w:tcW w:w="1389" w:type="dxa"/>
          </w:tcPr>
          <w:p w:rsidR="00B81777" w:rsidRPr="00465F3B" w:rsidRDefault="00B81777">
            <w:pPr>
              <w:rPr>
                <w:rFonts w:ascii="Arial" w:hAnsi="Arial" w:cs="Arial"/>
                <w:sz w:val="22"/>
                <w:szCs w:val="22"/>
              </w:rPr>
            </w:pPr>
          </w:p>
        </w:tc>
        <w:tc>
          <w:tcPr>
            <w:tcW w:w="1516" w:type="dxa"/>
          </w:tcPr>
          <w:p w:rsidR="00B81777" w:rsidRPr="00465F3B" w:rsidRDefault="00B81777">
            <w:pPr>
              <w:rPr>
                <w:rFonts w:ascii="Arial" w:hAnsi="Arial" w:cs="Arial"/>
                <w:sz w:val="22"/>
                <w:szCs w:val="22"/>
              </w:rPr>
            </w:pPr>
          </w:p>
        </w:tc>
      </w:tr>
    </w:tbl>
    <w:p w:rsidR="000A562F" w:rsidRPr="00465F3B" w:rsidRDefault="000A562F">
      <w:pPr>
        <w:rPr>
          <w:rFonts w:ascii="Arial" w:hAnsi="Arial" w:cs="Arial"/>
          <w:sz w:val="22"/>
          <w:szCs w:val="22"/>
        </w:rPr>
      </w:pPr>
    </w:p>
    <w:p w:rsidR="00F971F9" w:rsidRPr="00465F3B" w:rsidRDefault="000A562F">
      <w:pPr>
        <w:rPr>
          <w:rFonts w:ascii="Arial" w:hAnsi="Arial" w:cs="Arial"/>
          <w:sz w:val="22"/>
          <w:szCs w:val="22"/>
        </w:rPr>
      </w:pPr>
      <w:r w:rsidRPr="00465F3B">
        <w:rPr>
          <w:rFonts w:ascii="Arial" w:hAnsi="Arial" w:cs="Arial"/>
          <w:sz w:val="22"/>
          <w:szCs w:val="22"/>
        </w:rPr>
        <w:t>Information on infrastructure and partnerships in place to support sponsorship of the above study types</w:t>
      </w:r>
    </w:p>
    <w:tbl>
      <w:tblPr>
        <w:tblStyle w:val="TableGrid"/>
        <w:tblW w:w="0" w:type="auto"/>
        <w:tblLook w:val="04A0" w:firstRow="1" w:lastRow="0" w:firstColumn="1" w:lastColumn="0" w:noHBand="0" w:noVBand="1"/>
      </w:tblPr>
      <w:tblGrid>
        <w:gridCol w:w="14174"/>
      </w:tblGrid>
      <w:tr w:rsidR="00E33B3D" w:rsidRPr="00465F3B" w:rsidTr="00E33B3D">
        <w:tc>
          <w:tcPr>
            <w:tcW w:w="14174" w:type="dxa"/>
            <w:shd w:val="clear" w:color="auto" w:fill="95B3D7" w:themeFill="accent1" w:themeFillTint="99"/>
          </w:tcPr>
          <w:p w:rsidR="00E33B3D" w:rsidRPr="00465F3B" w:rsidRDefault="00E33B3D">
            <w:pPr>
              <w:rPr>
                <w:rFonts w:ascii="Arial" w:hAnsi="Arial" w:cs="Arial"/>
                <w:b/>
                <w:sz w:val="22"/>
                <w:szCs w:val="22"/>
              </w:rPr>
            </w:pPr>
            <w:r w:rsidRPr="00465F3B">
              <w:rPr>
                <w:rFonts w:ascii="Arial" w:hAnsi="Arial" w:cs="Arial"/>
                <w:b/>
                <w:sz w:val="22"/>
                <w:szCs w:val="22"/>
              </w:rPr>
              <w:t>Support Structures</w:t>
            </w:r>
          </w:p>
        </w:tc>
      </w:tr>
      <w:tr w:rsidR="00E33B3D" w:rsidRPr="00465F3B" w:rsidTr="00E33B3D">
        <w:tc>
          <w:tcPr>
            <w:tcW w:w="14174" w:type="dxa"/>
          </w:tcPr>
          <w:p w:rsidR="00E33B3D" w:rsidRPr="00465F3B" w:rsidRDefault="00E33B3D">
            <w:pPr>
              <w:rPr>
                <w:rFonts w:ascii="Arial" w:hAnsi="Arial" w:cs="Arial"/>
                <w:sz w:val="22"/>
                <w:szCs w:val="22"/>
              </w:rPr>
            </w:pPr>
          </w:p>
          <w:p w:rsidR="00E33B3D" w:rsidRPr="00465F3B" w:rsidRDefault="00E33B3D">
            <w:pPr>
              <w:rPr>
                <w:rFonts w:ascii="Arial" w:hAnsi="Arial" w:cs="Arial"/>
                <w:sz w:val="22"/>
                <w:szCs w:val="22"/>
              </w:rPr>
            </w:pPr>
          </w:p>
          <w:p w:rsidR="00E53887" w:rsidRPr="00465F3B" w:rsidRDefault="00E53887">
            <w:pPr>
              <w:rPr>
                <w:rFonts w:ascii="Arial" w:hAnsi="Arial" w:cs="Arial"/>
                <w:sz w:val="22"/>
                <w:szCs w:val="22"/>
              </w:rPr>
            </w:pPr>
          </w:p>
          <w:p w:rsidR="00E53887" w:rsidRPr="00465F3B" w:rsidRDefault="00E53887">
            <w:pPr>
              <w:rPr>
                <w:rFonts w:ascii="Arial" w:hAnsi="Arial" w:cs="Arial"/>
                <w:sz w:val="22"/>
                <w:szCs w:val="22"/>
              </w:rPr>
            </w:pPr>
          </w:p>
          <w:p w:rsidR="00E53887" w:rsidRPr="00465F3B" w:rsidRDefault="00E53887">
            <w:pPr>
              <w:rPr>
                <w:rFonts w:ascii="Arial" w:hAnsi="Arial" w:cs="Arial"/>
                <w:sz w:val="22"/>
                <w:szCs w:val="22"/>
              </w:rPr>
            </w:pPr>
          </w:p>
          <w:p w:rsidR="00E53887" w:rsidRPr="00465F3B" w:rsidRDefault="00E53887">
            <w:pPr>
              <w:rPr>
                <w:rFonts w:ascii="Arial" w:hAnsi="Arial" w:cs="Arial"/>
                <w:sz w:val="22"/>
                <w:szCs w:val="22"/>
              </w:rPr>
            </w:pPr>
          </w:p>
          <w:p w:rsidR="00E53887" w:rsidRPr="00465F3B" w:rsidRDefault="00E53887">
            <w:pPr>
              <w:rPr>
                <w:rFonts w:ascii="Arial" w:hAnsi="Arial" w:cs="Arial"/>
                <w:sz w:val="22"/>
                <w:szCs w:val="22"/>
              </w:rPr>
            </w:pPr>
          </w:p>
          <w:p w:rsidR="00E53887" w:rsidRPr="00465F3B" w:rsidRDefault="00E53887">
            <w:pPr>
              <w:rPr>
                <w:rFonts w:ascii="Arial" w:hAnsi="Arial" w:cs="Arial"/>
                <w:sz w:val="22"/>
                <w:szCs w:val="22"/>
              </w:rPr>
            </w:pPr>
          </w:p>
          <w:p w:rsidR="00E53887" w:rsidRPr="00465F3B" w:rsidRDefault="00E53887">
            <w:pPr>
              <w:rPr>
                <w:rFonts w:ascii="Arial" w:hAnsi="Arial" w:cs="Arial"/>
                <w:sz w:val="22"/>
                <w:szCs w:val="22"/>
              </w:rPr>
            </w:pPr>
          </w:p>
          <w:p w:rsidR="00E33B3D" w:rsidRPr="00465F3B" w:rsidRDefault="00E33B3D">
            <w:pPr>
              <w:rPr>
                <w:rFonts w:ascii="Arial" w:hAnsi="Arial" w:cs="Arial"/>
                <w:sz w:val="22"/>
                <w:szCs w:val="22"/>
              </w:rPr>
            </w:pPr>
          </w:p>
          <w:p w:rsidR="00E33B3D" w:rsidRPr="00465F3B" w:rsidRDefault="00E33B3D">
            <w:pPr>
              <w:rPr>
                <w:rFonts w:ascii="Arial" w:hAnsi="Arial" w:cs="Arial"/>
                <w:sz w:val="22"/>
                <w:szCs w:val="22"/>
              </w:rPr>
            </w:pPr>
          </w:p>
        </w:tc>
      </w:tr>
    </w:tbl>
    <w:p w:rsidR="000A562F" w:rsidRPr="00465F3B" w:rsidRDefault="000A562F">
      <w:pPr>
        <w:rPr>
          <w:rFonts w:ascii="Arial" w:hAnsi="Arial" w:cs="Arial"/>
          <w:sz w:val="22"/>
          <w:szCs w:val="22"/>
        </w:rPr>
      </w:pPr>
    </w:p>
    <w:p w:rsidR="00E53887" w:rsidRPr="00465F3B" w:rsidRDefault="00E53887" w:rsidP="00797A8A">
      <w:pPr>
        <w:rPr>
          <w:rFonts w:ascii="Arial" w:hAnsi="Arial" w:cs="Arial"/>
          <w:b/>
          <w:sz w:val="22"/>
          <w:szCs w:val="22"/>
        </w:rPr>
      </w:pPr>
    </w:p>
    <w:p w:rsidR="00E53887" w:rsidRPr="00465F3B" w:rsidRDefault="00E53887" w:rsidP="00797A8A">
      <w:pPr>
        <w:rPr>
          <w:rFonts w:ascii="Arial" w:hAnsi="Arial" w:cs="Arial"/>
          <w:b/>
          <w:sz w:val="22"/>
          <w:szCs w:val="22"/>
        </w:rPr>
      </w:pPr>
    </w:p>
    <w:p w:rsidR="00E53887" w:rsidRPr="00465F3B" w:rsidRDefault="00E53887" w:rsidP="00797A8A">
      <w:pPr>
        <w:rPr>
          <w:rFonts w:ascii="Arial" w:hAnsi="Arial" w:cs="Arial"/>
          <w:b/>
          <w:sz w:val="22"/>
          <w:szCs w:val="22"/>
        </w:rPr>
      </w:pPr>
    </w:p>
    <w:p w:rsidR="00E53887" w:rsidRPr="00465F3B" w:rsidRDefault="00E53887" w:rsidP="00797A8A">
      <w:pPr>
        <w:rPr>
          <w:rFonts w:ascii="Arial" w:hAnsi="Arial" w:cs="Arial"/>
          <w:b/>
          <w:sz w:val="22"/>
          <w:szCs w:val="22"/>
        </w:rPr>
      </w:pPr>
    </w:p>
    <w:p w:rsidR="00E53887" w:rsidRPr="00465F3B" w:rsidRDefault="00E53887" w:rsidP="00797A8A">
      <w:pPr>
        <w:rPr>
          <w:rFonts w:ascii="Arial" w:hAnsi="Arial" w:cs="Arial"/>
          <w:b/>
          <w:sz w:val="22"/>
          <w:szCs w:val="22"/>
        </w:rPr>
      </w:pPr>
    </w:p>
    <w:p w:rsidR="00E53887" w:rsidRPr="00465F3B" w:rsidRDefault="00E53887" w:rsidP="00797A8A">
      <w:pPr>
        <w:rPr>
          <w:rFonts w:ascii="Arial" w:hAnsi="Arial" w:cs="Arial"/>
          <w:b/>
          <w:sz w:val="22"/>
          <w:szCs w:val="22"/>
        </w:rPr>
      </w:pPr>
    </w:p>
    <w:p w:rsidR="007D78A8" w:rsidRPr="00465F3B" w:rsidRDefault="007D78A8" w:rsidP="00797A8A">
      <w:pPr>
        <w:rPr>
          <w:rFonts w:ascii="Arial" w:hAnsi="Arial" w:cs="Arial"/>
          <w:b/>
          <w:sz w:val="22"/>
          <w:szCs w:val="22"/>
        </w:rPr>
      </w:pPr>
    </w:p>
    <w:p w:rsidR="007D78A8" w:rsidRPr="00465F3B" w:rsidRDefault="007D78A8" w:rsidP="00797A8A">
      <w:pPr>
        <w:rPr>
          <w:rFonts w:ascii="Arial" w:hAnsi="Arial" w:cs="Arial"/>
          <w:b/>
          <w:color w:val="4F81BD" w:themeColor="accent1"/>
        </w:rPr>
      </w:pPr>
      <w:r w:rsidRPr="00465F3B">
        <w:rPr>
          <w:rFonts w:ascii="Arial" w:hAnsi="Arial" w:cs="Arial"/>
          <w:b/>
          <w:color w:val="4F81BD" w:themeColor="accent1"/>
        </w:rPr>
        <w:t xml:space="preserve">C: Other information </w:t>
      </w:r>
    </w:p>
    <w:p w:rsidR="00C9172A" w:rsidRPr="00465F3B" w:rsidRDefault="00E33B3D" w:rsidP="00797A8A">
      <w:pPr>
        <w:rPr>
          <w:rFonts w:ascii="Arial" w:hAnsi="Arial" w:cs="Arial"/>
          <w:b/>
          <w:sz w:val="22"/>
          <w:szCs w:val="22"/>
        </w:rPr>
      </w:pPr>
      <w:r w:rsidRPr="00465F3B">
        <w:rPr>
          <w:rFonts w:ascii="Arial" w:hAnsi="Arial" w:cs="Arial"/>
          <w:b/>
          <w:sz w:val="22"/>
          <w:szCs w:val="22"/>
        </w:rPr>
        <w:t>Information on o</w:t>
      </w:r>
      <w:r w:rsidR="00F971F9" w:rsidRPr="00465F3B">
        <w:rPr>
          <w:rFonts w:ascii="Arial" w:hAnsi="Arial" w:cs="Arial"/>
          <w:b/>
          <w:sz w:val="22"/>
          <w:szCs w:val="22"/>
        </w:rPr>
        <w:t>rganisational Sponsor Standard Operating Procedures (SOPs) &amp; Organisational Policies Register</w:t>
      </w:r>
      <w:r w:rsidRPr="00465F3B">
        <w:rPr>
          <w:rFonts w:ascii="Arial" w:hAnsi="Arial" w:cs="Arial"/>
          <w:b/>
          <w:sz w:val="22"/>
          <w:szCs w:val="22"/>
        </w:rPr>
        <w:t xml:space="preserve">: </w:t>
      </w:r>
      <w:r w:rsidR="00C9172A" w:rsidRPr="00465F3B">
        <w:rPr>
          <w:rFonts w:ascii="Arial" w:hAnsi="Arial" w:cs="Arial"/>
          <w:b/>
          <w:sz w:val="22"/>
          <w:szCs w:val="22"/>
        </w:rPr>
        <w:t>Provide details of</w:t>
      </w:r>
      <w:r w:rsidR="00F971F9" w:rsidRPr="00465F3B">
        <w:rPr>
          <w:rFonts w:ascii="Arial" w:hAnsi="Arial" w:cs="Arial"/>
          <w:b/>
          <w:sz w:val="22"/>
          <w:szCs w:val="22"/>
        </w:rPr>
        <w:t xml:space="preserve"> </w:t>
      </w:r>
      <w:r w:rsidR="00797A8A" w:rsidRPr="00465F3B">
        <w:rPr>
          <w:rFonts w:ascii="Arial" w:hAnsi="Arial" w:cs="Arial"/>
          <w:b/>
          <w:sz w:val="22"/>
          <w:szCs w:val="22"/>
        </w:rPr>
        <w:t xml:space="preserve">all </w:t>
      </w:r>
      <w:r w:rsidR="00F971F9" w:rsidRPr="00465F3B">
        <w:rPr>
          <w:rFonts w:ascii="Arial" w:hAnsi="Arial" w:cs="Arial"/>
          <w:b/>
          <w:sz w:val="22"/>
          <w:szCs w:val="22"/>
        </w:rPr>
        <w:t>policies and procedures in place regarding</w:t>
      </w:r>
      <w:r w:rsidR="00797A8A" w:rsidRPr="00465F3B">
        <w:rPr>
          <w:rFonts w:ascii="Arial" w:hAnsi="Arial" w:cs="Arial"/>
          <w:b/>
          <w:sz w:val="22"/>
          <w:szCs w:val="22"/>
        </w:rPr>
        <w:t xml:space="preserve"> s</w:t>
      </w:r>
      <w:r w:rsidR="00C9172A" w:rsidRPr="00465F3B">
        <w:rPr>
          <w:rFonts w:ascii="Arial" w:hAnsi="Arial" w:cs="Arial"/>
          <w:b/>
          <w:sz w:val="22"/>
          <w:szCs w:val="22"/>
        </w:rPr>
        <w:t>ponsorship</w:t>
      </w:r>
      <w:r w:rsidR="00797A8A" w:rsidRPr="00465F3B">
        <w:rPr>
          <w:rFonts w:ascii="Arial" w:hAnsi="Arial" w:cs="Arial"/>
          <w:b/>
          <w:sz w:val="22"/>
          <w:szCs w:val="22"/>
        </w:rPr>
        <w:t xml:space="preserve"> to include:</w:t>
      </w:r>
    </w:p>
    <w:p w:rsidR="00C9172A" w:rsidRPr="00465F3B" w:rsidRDefault="00C9172A" w:rsidP="00C9172A">
      <w:pPr>
        <w:pStyle w:val="ListParagraph"/>
        <w:numPr>
          <w:ilvl w:val="0"/>
          <w:numId w:val="7"/>
        </w:numPr>
        <w:rPr>
          <w:rFonts w:ascii="Arial" w:hAnsi="Arial" w:cs="Arial"/>
          <w:b/>
          <w:sz w:val="22"/>
          <w:szCs w:val="22"/>
        </w:rPr>
      </w:pPr>
      <w:r w:rsidRPr="00465F3B">
        <w:rPr>
          <w:rFonts w:ascii="Arial" w:hAnsi="Arial" w:cs="Arial"/>
          <w:b/>
          <w:sz w:val="22"/>
          <w:szCs w:val="22"/>
        </w:rPr>
        <w:t>Risk Assessment</w:t>
      </w:r>
    </w:p>
    <w:p w:rsidR="00F971F9" w:rsidRPr="00465F3B" w:rsidRDefault="00C9172A" w:rsidP="00C9172A">
      <w:pPr>
        <w:pStyle w:val="ListParagraph"/>
        <w:numPr>
          <w:ilvl w:val="0"/>
          <w:numId w:val="7"/>
        </w:numPr>
        <w:rPr>
          <w:rFonts w:ascii="Arial" w:hAnsi="Arial" w:cs="Arial"/>
          <w:b/>
          <w:sz w:val="22"/>
          <w:szCs w:val="22"/>
        </w:rPr>
      </w:pPr>
      <w:r w:rsidRPr="00465F3B">
        <w:rPr>
          <w:rFonts w:ascii="Arial" w:hAnsi="Arial" w:cs="Arial"/>
          <w:b/>
          <w:sz w:val="22"/>
          <w:szCs w:val="22"/>
        </w:rPr>
        <w:t>M</w:t>
      </w:r>
      <w:r w:rsidR="00F971F9" w:rsidRPr="00465F3B">
        <w:rPr>
          <w:rFonts w:ascii="Arial" w:hAnsi="Arial" w:cs="Arial"/>
          <w:b/>
          <w:sz w:val="22"/>
          <w:szCs w:val="22"/>
        </w:rPr>
        <w:t>a</w:t>
      </w:r>
      <w:r w:rsidR="00A53579" w:rsidRPr="00465F3B">
        <w:rPr>
          <w:rFonts w:ascii="Arial" w:hAnsi="Arial" w:cs="Arial"/>
          <w:b/>
          <w:sz w:val="22"/>
          <w:szCs w:val="22"/>
        </w:rPr>
        <w:t>nagement of allegations of fraud &amp; misconduct re sites/subcontractors/staff</w:t>
      </w:r>
    </w:p>
    <w:p w:rsidR="007D78A8" w:rsidRPr="00465F3B" w:rsidRDefault="007D78A8" w:rsidP="00C9172A">
      <w:pPr>
        <w:pStyle w:val="ListParagraph"/>
        <w:numPr>
          <w:ilvl w:val="0"/>
          <w:numId w:val="7"/>
        </w:numPr>
        <w:rPr>
          <w:rFonts w:ascii="Arial" w:hAnsi="Arial" w:cs="Arial"/>
          <w:b/>
          <w:sz w:val="22"/>
          <w:szCs w:val="22"/>
        </w:rPr>
      </w:pPr>
      <w:r w:rsidRPr="00465F3B">
        <w:rPr>
          <w:rFonts w:ascii="Arial" w:hAnsi="Arial" w:cs="Arial"/>
          <w:b/>
          <w:sz w:val="22"/>
          <w:szCs w:val="22"/>
        </w:rPr>
        <w:t>Management of serious breaches of protocol</w:t>
      </w:r>
    </w:p>
    <w:p w:rsidR="00C84805" w:rsidRPr="00465F3B" w:rsidRDefault="00C9172A" w:rsidP="00C9172A">
      <w:pPr>
        <w:pStyle w:val="ListParagraph"/>
        <w:numPr>
          <w:ilvl w:val="0"/>
          <w:numId w:val="7"/>
        </w:numPr>
        <w:rPr>
          <w:rFonts w:ascii="Arial" w:hAnsi="Arial" w:cs="Arial"/>
          <w:b/>
          <w:sz w:val="22"/>
          <w:szCs w:val="22"/>
        </w:rPr>
      </w:pPr>
      <w:r w:rsidRPr="00465F3B">
        <w:rPr>
          <w:rFonts w:ascii="Arial" w:hAnsi="Arial" w:cs="Arial"/>
          <w:b/>
          <w:sz w:val="22"/>
          <w:szCs w:val="22"/>
        </w:rPr>
        <w:t>S</w:t>
      </w:r>
      <w:r w:rsidR="00C84805" w:rsidRPr="00465F3B">
        <w:rPr>
          <w:rFonts w:ascii="Arial" w:hAnsi="Arial" w:cs="Arial"/>
          <w:b/>
          <w:sz w:val="22"/>
          <w:szCs w:val="22"/>
        </w:rPr>
        <w:t>taff training re</w:t>
      </w:r>
      <w:r w:rsidRPr="00465F3B">
        <w:rPr>
          <w:rFonts w:ascii="Arial" w:hAnsi="Arial" w:cs="Arial"/>
          <w:b/>
          <w:sz w:val="22"/>
          <w:szCs w:val="22"/>
        </w:rPr>
        <w:t>garding</w:t>
      </w:r>
      <w:r w:rsidR="00C84805" w:rsidRPr="00465F3B">
        <w:rPr>
          <w:rFonts w:ascii="Arial" w:hAnsi="Arial" w:cs="Arial"/>
          <w:b/>
          <w:sz w:val="22"/>
          <w:szCs w:val="22"/>
        </w:rPr>
        <w:t xml:space="preserve"> policies</w:t>
      </w:r>
    </w:p>
    <w:p w:rsidR="00F971F9" w:rsidRPr="00465F3B" w:rsidRDefault="00F971F9">
      <w:pPr>
        <w:rPr>
          <w:rFonts w:ascii="Arial" w:hAnsi="Arial" w:cs="Arial"/>
          <w:b/>
          <w:sz w:val="22"/>
          <w:szCs w:val="22"/>
        </w:rPr>
      </w:pPr>
    </w:p>
    <w:tbl>
      <w:tblPr>
        <w:tblStyle w:val="TableGrid"/>
        <w:tblW w:w="0" w:type="auto"/>
        <w:tblLook w:val="04A0" w:firstRow="1" w:lastRow="0" w:firstColumn="1" w:lastColumn="0" w:noHBand="0" w:noVBand="1"/>
      </w:tblPr>
      <w:tblGrid>
        <w:gridCol w:w="2834"/>
        <w:gridCol w:w="2835"/>
        <w:gridCol w:w="2835"/>
        <w:gridCol w:w="2835"/>
        <w:gridCol w:w="2835"/>
      </w:tblGrid>
      <w:tr w:rsidR="00F971F9" w:rsidRPr="00465F3B" w:rsidTr="00F971F9">
        <w:tc>
          <w:tcPr>
            <w:tcW w:w="14174" w:type="dxa"/>
            <w:gridSpan w:val="5"/>
            <w:tcBorders>
              <w:bottom w:val="single" w:sz="4" w:space="0" w:color="auto"/>
            </w:tcBorders>
            <w:shd w:val="clear" w:color="auto" w:fill="95B3D7" w:themeFill="accent1" w:themeFillTint="99"/>
          </w:tcPr>
          <w:p w:rsidR="00F971F9" w:rsidRPr="00465F3B" w:rsidRDefault="00F971F9">
            <w:pPr>
              <w:rPr>
                <w:rFonts w:ascii="Arial" w:hAnsi="Arial" w:cs="Arial"/>
                <w:b/>
                <w:color w:val="548DD4" w:themeColor="text2" w:themeTint="99"/>
                <w:sz w:val="22"/>
                <w:szCs w:val="22"/>
              </w:rPr>
            </w:pPr>
            <w:r w:rsidRPr="00465F3B">
              <w:rPr>
                <w:rFonts w:ascii="Arial" w:hAnsi="Arial" w:cs="Arial"/>
                <w:b/>
                <w:sz w:val="22"/>
                <w:szCs w:val="22"/>
              </w:rPr>
              <w:t>Standard Operating Procedures/Organisational Policies and Procedures</w:t>
            </w:r>
          </w:p>
        </w:tc>
      </w:tr>
      <w:tr w:rsidR="00F971F9" w:rsidRPr="00465F3B" w:rsidTr="00F971F9">
        <w:tc>
          <w:tcPr>
            <w:tcW w:w="2834" w:type="dxa"/>
            <w:shd w:val="clear" w:color="auto" w:fill="DBE5F1" w:themeFill="accent1" w:themeFillTint="33"/>
          </w:tcPr>
          <w:p w:rsidR="00F971F9" w:rsidRPr="00465F3B" w:rsidRDefault="00F971F9">
            <w:pPr>
              <w:rPr>
                <w:rFonts w:ascii="Arial" w:hAnsi="Arial" w:cs="Arial"/>
                <w:b/>
                <w:sz w:val="22"/>
                <w:szCs w:val="22"/>
              </w:rPr>
            </w:pPr>
            <w:r w:rsidRPr="00465F3B">
              <w:rPr>
                <w:rFonts w:ascii="Arial" w:hAnsi="Arial" w:cs="Arial"/>
                <w:b/>
                <w:sz w:val="22"/>
                <w:szCs w:val="22"/>
              </w:rPr>
              <w:t>SOP/Policy ref number</w:t>
            </w:r>
          </w:p>
        </w:tc>
        <w:tc>
          <w:tcPr>
            <w:tcW w:w="2835" w:type="dxa"/>
            <w:shd w:val="clear" w:color="auto" w:fill="DBE5F1" w:themeFill="accent1" w:themeFillTint="33"/>
          </w:tcPr>
          <w:p w:rsidR="00F971F9" w:rsidRPr="00465F3B" w:rsidRDefault="00F971F9">
            <w:pPr>
              <w:rPr>
                <w:rFonts w:ascii="Arial" w:hAnsi="Arial" w:cs="Arial"/>
                <w:b/>
                <w:sz w:val="22"/>
                <w:szCs w:val="22"/>
              </w:rPr>
            </w:pPr>
            <w:r w:rsidRPr="00465F3B">
              <w:rPr>
                <w:rFonts w:ascii="Arial" w:hAnsi="Arial" w:cs="Arial"/>
                <w:b/>
                <w:sz w:val="22"/>
                <w:szCs w:val="22"/>
              </w:rPr>
              <w:t>SOP/Policy Title</w:t>
            </w:r>
          </w:p>
        </w:tc>
        <w:tc>
          <w:tcPr>
            <w:tcW w:w="2835" w:type="dxa"/>
            <w:shd w:val="clear" w:color="auto" w:fill="DBE5F1" w:themeFill="accent1" w:themeFillTint="33"/>
          </w:tcPr>
          <w:p w:rsidR="00F971F9" w:rsidRPr="00465F3B" w:rsidRDefault="00F971F9">
            <w:pPr>
              <w:rPr>
                <w:rFonts w:ascii="Arial" w:hAnsi="Arial" w:cs="Arial"/>
                <w:b/>
                <w:sz w:val="22"/>
                <w:szCs w:val="22"/>
              </w:rPr>
            </w:pPr>
            <w:r w:rsidRPr="00465F3B">
              <w:rPr>
                <w:rFonts w:ascii="Arial" w:hAnsi="Arial" w:cs="Arial"/>
                <w:b/>
                <w:sz w:val="22"/>
                <w:szCs w:val="22"/>
              </w:rPr>
              <w:t>SOP/Policy Details</w:t>
            </w:r>
          </w:p>
        </w:tc>
        <w:tc>
          <w:tcPr>
            <w:tcW w:w="2835" w:type="dxa"/>
            <w:shd w:val="clear" w:color="auto" w:fill="DBE5F1" w:themeFill="accent1" w:themeFillTint="33"/>
          </w:tcPr>
          <w:p w:rsidR="00F971F9" w:rsidRPr="00465F3B" w:rsidRDefault="00F971F9">
            <w:pPr>
              <w:rPr>
                <w:rFonts w:ascii="Arial" w:hAnsi="Arial" w:cs="Arial"/>
                <w:b/>
                <w:sz w:val="22"/>
                <w:szCs w:val="22"/>
              </w:rPr>
            </w:pPr>
            <w:r w:rsidRPr="00465F3B">
              <w:rPr>
                <w:rFonts w:ascii="Arial" w:hAnsi="Arial" w:cs="Arial"/>
                <w:b/>
                <w:sz w:val="22"/>
                <w:szCs w:val="22"/>
              </w:rPr>
              <w:t>Valid from</w:t>
            </w:r>
          </w:p>
        </w:tc>
        <w:tc>
          <w:tcPr>
            <w:tcW w:w="2835" w:type="dxa"/>
            <w:shd w:val="clear" w:color="auto" w:fill="DBE5F1" w:themeFill="accent1" w:themeFillTint="33"/>
          </w:tcPr>
          <w:p w:rsidR="00F971F9" w:rsidRPr="00465F3B" w:rsidRDefault="00F971F9">
            <w:pPr>
              <w:rPr>
                <w:rFonts w:ascii="Arial" w:hAnsi="Arial" w:cs="Arial"/>
                <w:b/>
                <w:sz w:val="22"/>
                <w:szCs w:val="22"/>
              </w:rPr>
            </w:pPr>
            <w:r w:rsidRPr="00465F3B">
              <w:rPr>
                <w:rFonts w:ascii="Arial" w:hAnsi="Arial" w:cs="Arial"/>
                <w:b/>
                <w:sz w:val="22"/>
                <w:szCs w:val="22"/>
              </w:rPr>
              <w:t>Valid to</w:t>
            </w:r>
          </w:p>
        </w:tc>
      </w:tr>
      <w:tr w:rsidR="007D78A8" w:rsidRPr="00465F3B" w:rsidTr="00F971F9">
        <w:tc>
          <w:tcPr>
            <w:tcW w:w="2834" w:type="dxa"/>
          </w:tcPr>
          <w:p w:rsidR="007D78A8" w:rsidRPr="00465F3B" w:rsidRDefault="007D78A8">
            <w:pPr>
              <w:rPr>
                <w:rFonts w:ascii="Arial" w:hAnsi="Arial" w:cs="Arial"/>
                <w:b/>
                <w:color w:val="548DD4" w:themeColor="text2" w:themeTint="99"/>
                <w:sz w:val="22"/>
                <w:szCs w:val="22"/>
              </w:rPr>
            </w:pPr>
          </w:p>
        </w:tc>
        <w:tc>
          <w:tcPr>
            <w:tcW w:w="2835" w:type="dxa"/>
          </w:tcPr>
          <w:p w:rsidR="007D78A8" w:rsidRPr="00465F3B" w:rsidRDefault="007D78A8">
            <w:pPr>
              <w:rPr>
                <w:rFonts w:ascii="Arial" w:hAnsi="Arial" w:cs="Arial"/>
                <w:b/>
                <w:color w:val="548DD4" w:themeColor="text2" w:themeTint="99"/>
                <w:sz w:val="22"/>
                <w:szCs w:val="22"/>
              </w:rPr>
            </w:pPr>
          </w:p>
        </w:tc>
        <w:tc>
          <w:tcPr>
            <w:tcW w:w="2835" w:type="dxa"/>
          </w:tcPr>
          <w:p w:rsidR="007D78A8" w:rsidRPr="00465F3B" w:rsidRDefault="007D78A8">
            <w:pPr>
              <w:rPr>
                <w:rFonts w:ascii="Arial" w:hAnsi="Arial" w:cs="Arial"/>
                <w:b/>
                <w:color w:val="548DD4" w:themeColor="text2" w:themeTint="99"/>
                <w:sz w:val="22"/>
                <w:szCs w:val="22"/>
              </w:rPr>
            </w:pPr>
          </w:p>
        </w:tc>
        <w:tc>
          <w:tcPr>
            <w:tcW w:w="2835" w:type="dxa"/>
          </w:tcPr>
          <w:p w:rsidR="007D78A8" w:rsidRPr="00465F3B" w:rsidRDefault="007D78A8">
            <w:pPr>
              <w:rPr>
                <w:rFonts w:ascii="Arial" w:hAnsi="Arial" w:cs="Arial"/>
                <w:b/>
                <w:color w:val="548DD4" w:themeColor="text2" w:themeTint="99"/>
                <w:sz w:val="22"/>
                <w:szCs w:val="22"/>
              </w:rPr>
            </w:pPr>
          </w:p>
        </w:tc>
        <w:tc>
          <w:tcPr>
            <w:tcW w:w="2835" w:type="dxa"/>
          </w:tcPr>
          <w:p w:rsidR="007D78A8" w:rsidRPr="00465F3B" w:rsidRDefault="007D78A8">
            <w:pPr>
              <w:rPr>
                <w:rFonts w:ascii="Arial" w:hAnsi="Arial" w:cs="Arial"/>
                <w:b/>
                <w:color w:val="548DD4" w:themeColor="text2" w:themeTint="99"/>
                <w:sz w:val="22"/>
                <w:szCs w:val="22"/>
              </w:rPr>
            </w:pPr>
          </w:p>
        </w:tc>
      </w:tr>
      <w:tr w:rsidR="007D78A8" w:rsidRPr="00465F3B" w:rsidTr="00F971F9">
        <w:tc>
          <w:tcPr>
            <w:tcW w:w="2834" w:type="dxa"/>
          </w:tcPr>
          <w:p w:rsidR="007D78A8" w:rsidRPr="00465F3B" w:rsidRDefault="007D78A8">
            <w:pPr>
              <w:rPr>
                <w:rFonts w:ascii="Arial" w:hAnsi="Arial" w:cs="Arial"/>
                <w:b/>
                <w:color w:val="548DD4" w:themeColor="text2" w:themeTint="99"/>
                <w:sz w:val="22"/>
                <w:szCs w:val="22"/>
              </w:rPr>
            </w:pPr>
          </w:p>
        </w:tc>
        <w:tc>
          <w:tcPr>
            <w:tcW w:w="2835" w:type="dxa"/>
          </w:tcPr>
          <w:p w:rsidR="007D78A8" w:rsidRPr="00465F3B" w:rsidRDefault="007D78A8">
            <w:pPr>
              <w:rPr>
                <w:rFonts w:ascii="Arial" w:hAnsi="Arial" w:cs="Arial"/>
                <w:b/>
                <w:color w:val="548DD4" w:themeColor="text2" w:themeTint="99"/>
                <w:sz w:val="22"/>
                <w:szCs w:val="22"/>
              </w:rPr>
            </w:pPr>
          </w:p>
        </w:tc>
        <w:tc>
          <w:tcPr>
            <w:tcW w:w="2835" w:type="dxa"/>
          </w:tcPr>
          <w:p w:rsidR="007D78A8" w:rsidRPr="00465F3B" w:rsidRDefault="007D78A8">
            <w:pPr>
              <w:rPr>
                <w:rFonts w:ascii="Arial" w:hAnsi="Arial" w:cs="Arial"/>
                <w:b/>
                <w:color w:val="548DD4" w:themeColor="text2" w:themeTint="99"/>
                <w:sz w:val="22"/>
                <w:szCs w:val="22"/>
              </w:rPr>
            </w:pPr>
          </w:p>
        </w:tc>
        <w:tc>
          <w:tcPr>
            <w:tcW w:w="2835" w:type="dxa"/>
          </w:tcPr>
          <w:p w:rsidR="007D78A8" w:rsidRPr="00465F3B" w:rsidRDefault="007D78A8">
            <w:pPr>
              <w:rPr>
                <w:rFonts w:ascii="Arial" w:hAnsi="Arial" w:cs="Arial"/>
                <w:b/>
                <w:color w:val="548DD4" w:themeColor="text2" w:themeTint="99"/>
                <w:sz w:val="22"/>
                <w:szCs w:val="22"/>
              </w:rPr>
            </w:pPr>
          </w:p>
        </w:tc>
        <w:tc>
          <w:tcPr>
            <w:tcW w:w="2835" w:type="dxa"/>
          </w:tcPr>
          <w:p w:rsidR="007D78A8" w:rsidRPr="00465F3B" w:rsidRDefault="007D78A8">
            <w:pPr>
              <w:rPr>
                <w:rFonts w:ascii="Arial" w:hAnsi="Arial" w:cs="Arial"/>
                <w:b/>
                <w:color w:val="548DD4" w:themeColor="text2" w:themeTint="99"/>
                <w:sz w:val="22"/>
                <w:szCs w:val="22"/>
              </w:rPr>
            </w:pPr>
          </w:p>
        </w:tc>
      </w:tr>
      <w:tr w:rsidR="00F971F9" w:rsidRPr="00465F3B" w:rsidTr="00F971F9">
        <w:tc>
          <w:tcPr>
            <w:tcW w:w="2834" w:type="dxa"/>
          </w:tcPr>
          <w:p w:rsidR="00F971F9" w:rsidRPr="00465F3B" w:rsidRDefault="00F971F9">
            <w:pPr>
              <w:rPr>
                <w:rFonts w:ascii="Arial" w:hAnsi="Arial" w:cs="Arial"/>
                <w:b/>
                <w:color w:val="548DD4" w:themeColor="text2" w:themeTint="99"/>
                <w:sz w:val="22"/>
                <w:szCs w:val="22"/>
              </w:rPr>
            </w:pPr>
          </w:p>
        </w:tc>
        <w:tc>
          <w:tcPr>
            <w:tcW w:w="2835" w:type="dxa"/>
          </w:tcPr>
          <w:p w:rsidR="00F971F9" w:rsidRPr="00465F3B" w:rsidRDefault="00F971F9">
            <w:pPr>
              <w:rPr>
                <w:rFonts w:ascii="Arial" w:hAnsi="Arial" w:cs="Arial"/>
                <w:b/>
                <w:color w:val="548DD4" w:themeColor="text2" w:themeTint="99"/>
                <w:sz w:val="22"/>
                <w:szCs w:val="22"/>
              </w:rPr>
            </w:pPr>
          </w:p>
        </w:tc>
        <w:tc>
          <w:tcPr>
            <w:tcW w:w="2835" w:type="dxa"/>
          </w:tcPr>
          <w:p w:rsidR="00F971F9" w:rsidRPr="00465F3B" w:rsidRDefault="00F971F9">
            <w:pPr>
              <w:rPr>
                <w:rFonts w:ascii="Arial" w:hAnsi="Arial" w:cs="Arial"/>
                <w:b/>
                <w:color w:val="548DD4" w:themeColor="text2" w:themeTint="99"/>
                <w:sz w:val="22"/>
                <w:szCs w:val="22"/>
              </w:rPr>
            </w:pPr>
          </w:p>
        </w:tc>
        <w:tc>
          <w:tcPr>
            <w:tcW w:w="2835" w:type="dxa"/>
          </w:tcPr>
          <w:p w:rsidR="00F971F9" w:rsidRPr="00465F3B" w:rsidRDefault="00F971F9">
            <w:pPr>
              <w:rPr>
                <w:rFonts w:ascii="Arial" w:hAnsi="Arial" w:cs="Arial"/>
                <w:b/>
                <w:color w:val="548DD4" w:themeColor="text2" w:themeTint="99"/>
                <w:sz w:val="22"/>
                <w:szCs w:val="22"/>
              </w:rPr>
            </w:pPr>
          </w:p>
        </w:tc>
        <w:tc>
          <w:tcPr>
            <w:tcW w:w="2835" w:type="dxa"/>
          </w:tcPr>
          <w:p w:rsidR="00F971F9" w:rsidRPr="00465F3B" w:rsidRDefault="00F971F9">
            <w:pPr>
              <w:rPr>
                <w:rFonts w:ascii="Arial" w:hAnsi="Arial" w:cs="Arial"/>
                <w:b/>
                <w:color w:val="548DD4" w:themeColor="text2" w:themeTint="99"/>
                <w:sz w:val="22"/>
                <w:szCs w:val="22"/>
              </w:rPr>
            </w:pPr>
          </w:p>
        </w:tc>
      </w:tr>
      <w:tr w:rsidR="00F971F9" w:rsidRPr="00465F3B" w:rsidTr="00F971F9">
        <w:tc>
          <w:tcPr>
            <w:tcW w:w="2834" w:type="dxa"/>
          </w:tcPr>
          <w:p w:rsidR="00F971F9" w:rsidRPr="00465F3B" w:rsidRDefault="00F971F9">
            <w:pPr>
              <w:rPr>
                <w:rFonts w:ascii="Arial" w:hAnsi="Arial" w:cs="Arial"/>
                <w:b/>
                <w:color w:val="548DD4" w:themeColor="text2" w:themeTint="99"/>
                <w:sz w:val="22"/>
                <w:szCs w:val="22"/>
              </w:rPr>
            </w:pPr>
          </w:p>
        </w:tc>
        <w:tc>
          <w:tcPr>
            <w:tcW w:w="2835" w:type="dxa"/>
          </w:tcPr>
          <w:p w:rsidR="00F971F9" w:rsidRPr="00465F3B" w:rsidRDefault="00F971F9">
            <w:pPr>
              <w:rPr>
                <w:rFonts w:ascii="Arial" w:hAnsi="Arial" w:cs="Arial"/>
                <w:b/>
                <w:color w:val="548DD4" w:themeColor="text2" w:themeTint="99"/>
                <w:sz w:val="22"/>
                <w:szCs w:val="22"/>
              </w:rPr>
            </w:pPr>
          </w:p>
        </w:tc>
        <w:tc>
          <w:tcPr>
            <w:tcW w:w="2835" w:type="dxa"/>
          </w:tcPr>
          <w:p w:rsidR="00F971F9" w:rsidRPr="00465F3B" w:rsidRDefault="00F971F9">
            <w:pPr>
              <w:rPr>
                <w:rFonts w:ascii="Arial" w:hAnsi="Arial" w:cs="Arial"/>
                <w:b/>
                <w:color w:val="548DD4" w:themeColor="text2" w:themeTint="99"/>
                <w:sz w:val="22"/>
                <w:szCs w:val="22"/>
              </w:rPr>
            </w:pPr>
          </w:p>
        </w:tc>
        <w:tc>
          <w:tcPr>
            <w:tcW w:w="2835" w:type="dxa"/>
          </w:tcPr>
          <w:p w:rsidR="00F971F9" w:rsidRPr="00465F3B" w:rsidRDefault="00F971F9">
            <w:pPr>
              <w:rPr>
                <w:rFonts w:ascii="Arial" w:hAnsi="Arial" w:cs="Arial"/>
                <w:b/>
                <w:color w:val="548DD4" w:themeColor="text2" w:themeTint="99"/>
                <w:sz w:val="22"/>
                <w:szCs w:val="22"/>
              </w:rPr>
            </w:pPr>
          </w:p>
        </w:tc>
        <w:tc>
          <w:tcPr>
            <w:tcW w:w="2835" w:type="dxa"/>
          </w:tcPr>
          <w:p w:rsidR="00F971F9" w:rsidRPr="00465F3B" w:rsidRDefault="00F971F9">
            <w:pPr>
              <w:rPr>
                <w:rFonts w:ascii="Arial" w:hAnsi="Arial" w:cs="Arial"/>
                <w:b/>
                <w:color w:val="548DD4" w:themeColor="text2" w:themeTint="99"/>
                <w:sz w:val="22"/>
                <w:szCs w:val="22"/>
              </w:rPr>
            </w:pPr>
          </w:p>
        </w:tc>
      </w:tr>
      <w:tr w:rsidR="00F971F9" w:rsidRPr="00465F3B" w:rsidTr="00F971F9">
        <w:tc>
          <w:tcPr>
            <w:tcW w:w="2834" w:type="dxa"/>
          </w:tcPr>
          <w:p w:rsidR="00F971F9" w:rsidRPr="00465F3B" w:rsidRDefault="00F971F9">
            <w:pPr>
              <w:rPr>
                <w:rFonts w:ascii="Arial" w:hAnsi="Arial" w:cs="Arial"/>
                <w:b/>
                <w:color w:val="548DD4" w:themeColor="text2" w:themeTint="99"/>
                <w:sz w:val="22"/>
                <w:szCs w:val="22"/>
              </w:rPr>
            </w:pPr>
          </w:p>
        </w:tc>
        <w:tc>
          <w:tcPr>
            <w:tcW w:w="2835" w:type="dxa"/>
          </w:tcPr>
          <w:p w:rsidR="00F971F9" w:rsidRPr="00465F3B" w:rsidRDefault="00F971F9">
            <w:pPr>
              <w:rPr>
                <w:rFonts w:ascii="Arial" w:hAnsi="Arial" w:cs="Arial"/>
                <w:b/>
                <w:color w:val="548DD4" w:themeColor="text2" w:themeTint="99"/>
                <w:sz w:val="22"/>
                <w:szCs w:val="22"/>
              </w:rPr>
            </w:pPr>
          </w:p>
        </w:tc>
        <w:tc>
          <w:tcPr>
            <w:tcW w:w="2835" w:type="dxa"/>
          </w:tcPr>
          <w:p w:rsidR="00F971F9" w:rsidRPr="00465F3B" w:rsidRDefault="00F971F9">
            <w:pPr>
              <w:rPr>
                <w:rFonts w:ascii="Arial" w:hAnsi="Arial" w:cs="Arial"/>
                <w:b/>
                <w:color w:val="548DD4" w:themeColor="text2" w:themeTint="99"/>
                <w:sz w:val="22"/>
                <w:szCs w:val="22"/>
              </w:rPr>
            </w:pPr>
          </w:p>
        </w:tc>
        <w:tc>
          <w:tcPr>
            <w:tcW w:w="2835" w:type="dxa"/>
          </w:tcPr>
          <w:p w:rsidR="00F971F9" w:rsidRPr="00465F3B" w:rsidRDefault="00F971F9">
            <w:pPr>
              <w:rPr>
                <w:rFonts w:ascii="Arial" w:hAnsi="Arial" w:cs="Arial"/>
                <w:b/>
                <w:color w:val="548DD4" w:themeColor="text2" w:themeTint="99"/>
                <w:sz w:val="22"/>
                <w:szCs w:val="22"/>
              </w:rPr>
            </w:pPr>
          </w:p>
        </w:tc>
        <w:tc>
          <w:tcPr>
            <w:tcW w:w="2835" w:type="dxa"/>
          </w:tcPr>
          <w:p w:rsidR="00F971F9" w:rsidRPr="00465F3B" w:rsidRDefault="00F971F9">
            <w:pPr>
              <w:rPr>
                <w:rFonts w:ascii="Arial" w:hAnsi="Arial" w:cs="Arial"/>
                <w:b/>
                <w:color w:val="548DD4" w:themeColor="text2" w:themeTint="99"/>
                <w:sz w:val="22"/>
                <w:szCs w:val="22"/>
              </w:rPr>
            </w:pPr>
          </w:p>
        </w:tc>
      </w:tr>
    </w:tbl>
    <w:p w:rsidR="007D78A8" w:rsidRPr="00465F3B" w:rsidRDefault="007D78A8">
      <w:pPr>
        <w:rPr>
          <w:rFonts w:ascii="Arial" w:hAnsi="Arial" w:cs="Arial"/>
          <w:b/>
          <w:sz w:val="22"/>
          <w:szCs w:val="22"/>
        </w:rPr>
      </w:pPr>
    </w:p>
    <w:p w:rsidR="00F971F9" w:rsidRPr="00465F3B" w:rsidRDefault="00E33B3D">
      <w:pPr>
        <w:rPr>
          <w:rFonts w:ascii="Arial" w:hAnsi="Arial" w:cs="Arial"/>
          <w:b/>
          <w:sz w:val="22"/>
          <w:szCs w:val="22"/>
        </w:rPr>
      </w:pPr>
      <w:r w:rsidRPr="00465F3B">
        <w:rPr>
          <w:rFonts w:ascii="Arial" w:hAnsi="Arial" w:cs="Arial"/>
          <w:b/>
          <w:sz w:val="22"/>
          <w:szCs w:val="22"/>
        </w:rPr>
        <w:t>Systems and processes in place to illustrate how HRA expectations of sponsors [</w:t>
      </w:r>
      <w:r w:rsidR="007D78A8" w:rsidRPr="00465F3B">
        <w:rPr>
          <w:rFonts w:ascii="Arial" w:hAnsi="Arial" w:cs="Arial"/>
          <w:b/>
          <w:sz w:val="22"/>
          <w:szCs w:val="22"/>
        </w:rPr>
        <w:t>insert</w:t>
      </w:r>
      <w:r w:rsidRPr="00465F3B">
        <w:rPr>
          <w:rFonts w:ascii="Arial" w:hAnsi="Arial" w:cs="Arial"/>
          <w:b/>
          <w:sz w:val="22"/>
          <w:szCs w:val="22"/>
        </w:rPr>
        <w:t xml:space="preserve"> link here] are met:</w:t>
      </w:r>
    </w:p>
    <w:p w:rsidR="00E33B3D" w:rsidRPr="00465F3B" w:rsidRDefault="00E33B3D">
      <w:pPr>
        <w:rPr>
          <w:rFonts w:ascii="Arial" w:hAnsi="Arial" w:cs="Arial"/>
          <w:b/>
          <w:sz w:val="22"/>
          <w:szCs w:val="22"/>
        </w:rPr>
      </w:pPr>
    </w:p>
    <w:tbl>
      <w:tblPr>
        <w:tblStyle w:val="TableGrid"/>
        <w:tblW w:w="0" w:type="auto"/>
        <w:tblLook w:val="04A0" w:firstRow="1" w:lastRow="0" w:firstColumn="1" w:lastColumn="0" w:noHBand="0" w:noVBand="1"/>
      </w:tblPr>
      <w:tblGrid>
        <w:gridCol w:w="2802"/>
        <w:gridCol w:w="11372"/>
      </w:tblGrid>
      <w:tr w:rsidR="00E33B3D" w:rsidRPr="00465F3B" w:rsidTr="00E33B3D">
        <w:tc>
          <w:tcPr>
            <w:tcW w:w="2802" w:type="dxa"/>
            <w:shd w:val="clear" w:color="auto" w:fill="95B3D7" w:themeFill="accent1" w:themeFillTint="99"/>
          </w:tcPr>
          <w:p w:rsidR="00E33B3D" w:rsidRPr="00465F3B" w:rsidRDefault="00E33B3D">
            <w:pPr>
              <w:rPr>
                <w:rFonts w:ascii="Arial" w:hAnsi="Arial" w:cs="Arial"/>
                <w:b/>
                <w:sz w:val="22"/>
                <w:szCs w:val="22"/>
              </w:rPr>
            </w:pPr>
            <w:r w:rsidRPr="00465F3B">
              <w:rPr>
                <w:rFonts w:ascii="Arial" w:hAnsi="Arial" w:cs="Arial"/>
                <w:b/>
                <w:sz w:val="22"/>
                <w:szCs w:val="22"/>
              </w:rPr>
              <w:t>Expectation</w:t>
            </w:r>
          </w:p>
        </w:tc>
        <w:tc>
          <w:tcPr>
            <w:tcW w:w="11372" w:type="dxa"/>
            <w:shd w:val="clear" w:color="auto" w:fill="95B3D7" w:themeFill="accent1" w:themeFillTint="99"/>
          </w:tcPr>
          <w:p w:rsidR="00E33B3D" w:rsidRPr="00465F3B" w:rsidRDefault="00E33B3D">
            <w:pPr>
              <w:rPr>
                <w:rFonts w:ascii="Arial" w:hAnsi="Arial" w:cs="Arial"/>
                <w:b/>
                <w:sz w:val="22"/>
                <w:szCs w:val="22"/>
              </w:rPr>
            </w:pPr>
            <w:r w:rsidRPr="00465F3B">
              <w:rPr>
                <w:rFonts w:ascii="Arial" w:hAnsi="Arial" w:cs="Arial"/>
                <w:b/>
                <w:sz w:val="22"/>
                <w:szCs w:val="22"/>
              </w:rPr>
              <w:t>Evidence to provide necessary level of assurance</w:t>
            </w:r>
          </w:p>
        </w:tc>
      </w:tr>
      <w:tr w:rsidR="00E33B3D" w:rsidRPr="00465F3B" w:rsidTr="00E33B3D">
        <w:tc>
          <w:tcPr>
            <w:tcW w:w="2802" w:type="dxa"/>
          </w:tcPr>
          <w:p w:rsidR="00E33B3D" w:rsidRPr="00465F3B" w:rsidRDefault="00E33B3D">
            <w:pPr>
              <w:rPr>
                <w:rFonts w:ascii="Arial" w:hAnsi="Arial" w:cs="Arial"/>
                <w:b/>
                <w:sz w:val="22"/>
                <w:szCs w:val="22"/>
              </w:rPr>
            </w:pPr>
            <w:r w:rsidRPr="00465F3B">
              <w:rPr>
                <w:rFonts w:ascii="Arial" w:hAnsi="Arial" w:cs="Arial"/>
                <w:b/>
                <w:sz w:val="22"/>
                <w:szCs w:val="22"/>
              </w:rPr>
              <w:t>Peer Review</w:t>
            </w:r>
          </w:p>
        </w:tc>
        <w:tc>
          <w:tcPr>
            <w:tcW w:w="11372" w:type="dxa"/>
          </w:tcPr>
          <w:p w:rsidR="00E33B3D" w:rsidRPr="00465F3B" w:rsidRDefault="00E33B3D">
            <w:pPr>
              <w:rPr>
                <w:rFonts w:ascii="Arial" w:hAnsi="Arial" w:cs="Arial"/>
                <w:b/>
                <w:sz w:val="22"/>
                <w:szCs w:val="22"/>
              </w:rPr>
            </w:pPr>
          </w:p>
          <w:p w:rsidR="00E33B3D" w:rsidRPr="00465F3B" w:rsidRDefault="00E33B3D">
            <w:pPr>
              <w:rPr>
                <w:rFonts w:ascii="Arial" w:hAnsi="Arial" w:cs="Arial"/>
                <w:b/>
                <w:sz w:val="22"/>
                <w:szCs w:val="22"/>
              </w:rPr>
            </w:pPr>
          </w:p>
        </w:tc>
      </w:tr>
      <w:tr w:rsidR="00E33B3D" w:rsidRPr="00465F3B" w:rsidTr="00E33B3D">
        <w:tc>
          <w:tcPr>
            <w:tcW w:w="2802" w:type="dxa"/>
          </w:tcPr>
          <w:p w:rsidR="00E33B3D" w:rsidRPr="00465F3B" w:rsidRDefault="00E33B3D">
            <w:pPr>
              <w:rPr>
                <w:rFonts w:ascii="Arial" w:hAnsi="Arial" w:cs="Arial"/>
                <w:b/>
                <w:sz w:val="22"/>
                <w:szCs w:val="22"/>
              </w:rPr>
            </w:pPr>
            <w:r w:rsidRPr="00465F3B">
              <w:rPr>
                <w:rFonts w:ascii="Arial" w:hAnsi="Arial" w:cs="Arial"/>
                <w:b/>
                <w:sz w:val="22"/>
                <w:szCs w:val="22"/>
              </w:rPr>
              <w:t>Allocation of roles &amp; responsibilities</w:t>
            </w:r>
          </w:p>
        </w:tc>
        <w:tc>
          <w:tcPr>
            <w:tcW w:w="11372" w:type="dxa"/>
          </w:tcPr>
          <w:p w:rsidR="00E33B3D" w:rsidRPr="00465F3B" w:rsidRDefault="00E33B3D">
            <w:pPr>
              <w:rPr>
                <w:rFonts w:ascii="Arial" w:hAnsi="Arial" w:cs="Arial"/>
                <w:b/>
                <w:sz w:val="22"/>
                <w:szCs w:val="22"/>
              </w:rPr>
            </w:pPr>
          </w:p>
        </w:tc>
      </w:tr>
      <w:tr w:rsidR="00E33B3D" w:rsidRPr="00465F3B" w:rsidTr="00E33B3D">
        <w:tc>
          <w:tcPr>
            <w:tcW w:w="2802" w:type="dxa"/>
          </w:tcPr>
          <w:p w:rsidR="00E33B3D" w:rsidRPr="00465F3B" w:rsidRDefault="00E33B3D">
            <w:pPr>
              <w:rPr>
                <w:rFonts w:ascii="Arial" w:hAnsi="Arial" w:cs="Arial"/>
                <w:b/>
                <w:sz w:val="22"/>
                <w:szCs w:val="22"/>
              </w:rPr>
            </w:pPr>
            <w:r w:rsidRPr="00465F3B">
              <w:rPr>
                <w:rFonts w:ascii="Arial" w:hAnsi="Arial" w:cs="Arial"/>
                <w:b/>
                <w:sz w:val="22"/>
                <w:szCs w:val="22"/>
              </w:rPr>
              <w:t>Monitoring &amp; audit</w:t>
            </w:r>
          </w:p>
        </w:tc>
        <w:tc>
          <w:tcPr>
            <w:tcW w:w="11372" w:type="dxa"/>
          </w:tcPr>
          <w:p w:rsidR="00E33B3D" w:rsidRPr="00465F3B" w:rsidRDefault="00E33B3D">
            <w:pPr>
              <w:rPr>
                <w:rFonts w:ascii="Arial" w:hAnsi="Arial" w:cs="Arial"/>
                <w:b/>
                <w:sz w:val="22"/>
                <w:szCs w:val="22"/>
              </w:rPr>
            </w:pPr>
          </w:p>
          <w:p w:rsidR="00E33B3D" w:rsidRPr="00465F3B" w:rsidRDefault="00E33B3D">
            <w:pPr>
              <w:rPr>
                <w:rFonts w:ascii="Arial" w:hAnsi="Arial" w:cs="Arial"/>
                <w:b/>
                <w:sz w:val="22"/>
                <w:szCs w:val="22"/>
              </w:rPr>
            </w:pPr>
          </w:p>
        </w:tc>
      </w:tr>
      <w:tr w:rsidR="00E33B3D" w:rsidRPr="00465F3B" w:rsidTr="00E33B3D">
        <w:tc>
          <w:tcPr>
            <w:tcW w:w="2802" w:type="dxa"/>
          </w:tcPr>
          <w:p w:rsidR="00E33B3D" w:rsidRPr="00465F3B" w:rsidRDefault="00E33B3D">
            <w:pPr>
              <w:rPr>
                <w:rFonts w:ascii="Arial" w:hAnsi="Arial" w:cs="Arial"/>
                <w:b/>
                <w:sz w:val="22"/>
                <w:szCs w:val="22"/>
              </w:rPr>
            </w:pPr>
            <w:r w:rsidRPr="00465F3B">
              <w:rPr>
                <w:rFonts w:ascii="Arial" w:hAnsi="Arial" w:cs="Arial"/>
                <w:b/>
                <w:sz w:val="22"/>
                <w:szCs w:val="22"/>
              </w:rPr>
              <w:t>Risk Assessment</w:t>
            </w:r>
          </w:p>
        </w:tc>
        <w:tc>
          <w:tcPr>
            <w:tcW w:w="11372" w:type="dxa"/>
          </w:tcPr>
          <w:p w:rsidR="00E33B3D" w:rsidRPr="00465F3B" w:rsidRDefault="00E33B3D">
            <w:pPr>
              <w:rPr>
                <w:rFonts w:ascii="Arial" w:hAnsi="Arial" w:cs="Arial"/>
                <w:b/>
                <w:sz w:val="22"/>
                <w:szCs w:val="22"/>
              </w:rPr>
            </w:pPr>
          </w:p>
          <w:p w:rsidR="00E33B3D" w:rsidRPr="00465F3B" w:rsidRDefault="00E33B3D">
            <w:pPr>
              <w:rPr>
                <w:rFonts w:ascii="Arial" w:hAnsi="Arial" w:cs="Arial"/>
                <w:b/>
                <w:sz w:val="22"/>
                <w:szCs w:val="22"/>
              </w:rPr>
            </w:pPr>
          </w:p>
        </w:tc>
      </w:tr>
      <w:tr w:rsidR="00E33B3D" w:rsidRPr="00465F3B" w:rsidTr="00E33B3D">
        <w:tc>
          <w:tcPr>
            <w:tcW w:w="2802" w:type="dxa"/>
          </w:tcPr>
          <w:p w:rsidR="00E33B3D" w:rsidRPr="00465F3B" w:rsidRDefault="00E33B3D">
            <w:pPr>
              <w:rPr>
                <w:rFonts w:ascii="Arial" w:hAnsi="Arial" w:cs="Arial"/>
                <w:b/>
                <w:sz w:val="22"/>
                <w:szCs w:val="22"/>
              </w:rPr>
            </w:pPr>
            <w:r w:rsidRPr="00465F3B">
              <w:rPr>
                <w:rFonts w:ascii="Arial" w:hAnsi="Arial" w:cs="Arial"/>
                <w:b/>
                <w:sz w:val="22"/>
                <w:szCs w:val="22"/>
              </w:rPr>
              <w:t>PPI</w:t>
            </w:r>
          </w:p>
        </w:tc>
        <w:tc>
          <w:tcPr>
            <w:tcW w:w="11372" w:type="dxa"/>
          </w:tcPr>
          <w:p w:rsidR="00E33B3D" w:rsidRPr="00465F3B" w:rsidRDefault="00E33B3D">
            <w:pPr>
              <w:rPr>
                <w:rFonts w:ascii="Arial" w:hAnsi="Arial" w:cs="Arial"/>
                <w:b/>
                <w:sz w:val="22"/>
                <w:szCs w:val="22"/>
              </w:rPr>
            </w:pPr>
          </w:p>
          <w:p w:rsidR="00E33B3D" w:rsidRPr="00465F3B" w:rsidRDefault="00E33B3D">
            <w:pPr>
              <w:rPr>
                <w:rFonts w:ascii="Arial" w:hAnsi="Arial" w:cs="Arial"/>
                <w:b/>
                <w:sz w:val="22"/>
                <w:szCs w:val="22"/>
              </w:rPr>
            </w:pPr>
          </w:p>
        </w:tc>
      </w:tr>
      <w:tr w:rsidR="00E33B3D" w:rsidRPr="00465F3B" w:rsidTr="00E33B3D">
        <w:tc>
          <w:tcPr>
            <w:tcW w:w="2802" w:type="dxa"/>
          </w:tcPr>
          <w:p w:rsidR="00E33B3D" w:rsidRPr="00465F3B" w:rsidRDefault="00E33B3D">
            <w:pPr>
              <w:rPr>
                <w:rFonts w:ascii="Arial" w:hAnsi="Arial" w:cs="Arial"/>
                <w:b/>
                <w:sz w:val="22"/>
                <w:szCs w:val="22"/>
              </w:rPr>
            </w:pPr>
            <w:r w:rsidRPr="00465F3B">
              <w:rPr>
                <w:rFonts w:ascii="Arial" w:hAnsi="Arial" w:cs="Arial"/>
                <w:b/>
                <w:sz w:val="22"/>
                <w:szCs w:val="22"/>
              </w:rPr>
              <w:t>Training &amp; Suitability of researchers</w:t>
            </w:r>
          </w:p>
        </w:tc>
        <w:tc>
          <w:tcPr>
            <w:tcW w:w="11372" w:type="dxa"/>
          </w:tcPr>
          <w:p w:rsidR="00E33B3D" w:rsidRPr="00465F3B" w:rsidRDefault="00E33B3D">
            <w:pPr>
              <w:rPr>
                <w:rFonts w:ascii="Arial" w:hAnsi="Arial" w:cs="Arial"/>
                <w:b/>
                <w:sz w:val="22"/>
                <w:szCs w:val="22"/>
              </w:rPr>
            </w:pPr>
          </w:p>
        </w:tc>
      </w:tr>
      <w:tr w:rsidR="00E33B3D" w:rsidRPr="00465F3B" w:rsidTr="00E33B3D">
        <w:tc>
          <w:tcPr>
            <w:tcW w:w="2802" w:type="dxa"/>
          </w:tcPr>
          <w:p w:rsidR="00E33B3D" w:rsidRPr="00465F3B" w:rsidRDefault="00E33B3D">
            <w:pPr>
              <w:rPr>
                <w:rFonts w:ascii="Arial" w:hAnsi="Arial" w:cs="Arial"/>
                <w:b/>
                <w:sz w:val="22"/>
                <w:szCs w:val="22"/>
              </w:rPr>
            </w:pPr>
            <w:r w:rsidRPr="00465F3B">
              <w:rPr>
                <w:rFonts w:ascii="Arial" w:hAnsi="Arial" w:cs="Arial"/>
                <w:b/>
                <w:sz w:val="22"/>
                <w:szCs w:val="22"/>
              </w:rPr>
              <w:lastRenderedPageBreak/>
              <w:t>Dissemination of research findings</w:t>
            </w:r>
          </w:p>
        </w:tc>
        <w:tc>
          <w:tcPr>
            <w:tcW w:w="11372" w:type="dxa"/>
          </w:tcPr>
          <w:p w:rsidR="00E33B3D" w:rsidRPr="00465F3B" w:rsidRDefault="00E33B3D">
            <w:pPr>
              <w:rPr>
                <w:rFonts w:ascii="Arial" w:hAnsi="Arial" w:cs="Arial"/>
                <w:b/>
                <w:sz w:val="22"/>
                <w:szCs w:val="22"/>
              </w:rPr>
            </w:pPr>
          </w:p>
        </w:tc>
      </w:tr>
      <w:tr w:rsidR="00E33B3D" w:rsidRPr="00465F3B" w:rsidTr="00E33B3D">
        <w:tc>
          <w:tcPr>
            <w:tcW w:w="2802" w:type="dxa"/>
          </w:tcPr>
          <w:p w:rsidR="00E33B3D" w:rsidRPr="00465F3B" w:rsidRDefault="00E33B3D">
            <w:pPr>
              <w:rPr>
                <w:rFonts w:ascii="Arial" w:hAnsi="Arial" w:cs="Arial"/>
                <w:b/>
                <w:sz w:val="22"/>
                <w:szCs w:val="22"/>
              </w:rPr>
            </w:pPr>
            <w:r w:rsidRPr="00465F3B">
              <w:rPr>
                <w:rFonts w:ascii="Arial" w:hAnsi="Arial" w:cs="Arial"/>
                <w:b/>
                <w:sz w:val="22"/>
                <w:szCs w:val="22"/>
              </w:rPr>
              <w:t>Registration of studies</w:t>
            </w:r>
          </w:p>
        </w:tc>
        <w:tc>
          <w:tcPr>
            <w:tcW w:w="11372" w:type="dxa"/>
          </w:tcPr>
          <w:p w:rsidR="00E33B3D" w:rsidRPr="00465F3B" w:rsidRDefault="00E33B3D">
            <w:pPr>
              <w:rPr>
                <w:rFonts w:ascii="Arial" w:hAnsi="Arial" w:cs="Arial"/>
                <w:b/>
                <w:sz w:val="22"/>
                <w:szCs w:val="22"/>
              </w:rPr>
            </w:pPr>
          </w:p>
          <w:p w:rsidR="00E33B3D" w:rsidRPr="00465F3B" w:rsidRDefault="00E33B3D">
            <w:pPr>
              <w:rPr>
                <w:rFonts w:ascii="Arial" w:hAnsi="Arial" w:cs="Arial"/>
                <w:b/>
                <w:sz w:val="22"/>
                <w:szCs w:val="22"/>
              </w:rPr>
            </w:pPr>
          </w:p>
        </w:tc>
      </w:tr>
      <w:tr w:rsidR="00E33B3D" w:rsidRPr="00465F3B" w:rsidTr="00E33B3D">
        <w:tc>
          <w:tcPr>
            <w:tcW w:w="2802" w:type="dxa"/>
          </w:tcPr>
          <w:p w:rsidR="00E33B3D" w:rsidRPr="00465F3B" w:rsidRDefault="00E33B3D">
            <w:pPr>
              <w:rPr>
                <w:rFonts w:ascii="Arial" w:hAnsi="Arial" w:cs="Arial"/>
                <w:b/>
                <w:sz w:val="22"/>
                <w:szCs w:val="22"/>
              </w:rPr>
            </w:pPr>
            <w:r w:rsidRPr="00465F3B">
              <w:rPr>
                <w:rFonts w:ascii="Arial" w:hAnsi="Arial" w:cs="Arial"/>
                <w:b/>
                <w:sz w:val="22"/>
                <w:szCs w:val="22"/>
              </w:rPr>
              <w:t>Project Oversight</w:t>
            </w:r>
          </w:p>
          <w:p w:rsidR="00E33B3D" w:rsidRPr="00465F3B" w:rsidRDefault="00E33B3D">
            <w:pPr>
              <w:rPr>
                <w:rFonts w:ascii="Arial" w:hAnsi="Arial" w:cs="Arial"/>
                <w:b/>
                <w:sz w:val="22"/>
                <w:szCs w:val="22"/>
              </w:rPr>
            </w:pPr>
          </w:p>
        </w:tc>
        <w:tc>
          <w:tcPr>
            <w:tcW w:w="11372" w:type="dxa"/>
          </w:tcPr>
          <w:p w:rsidR="00E33B3D" w:rsidRPr="00465F3B" w:rsidRDefault="00E33B3D">
            <w:pPr>
              <w:rPr>
                <w:rFonts w:ascii="Arial" w:hAnsi="Arial" w:cs="Arial"/>
                <w:b/>
                <w:sz w:val="22"/>
                <w:szCs w:val="22"/>
              </w:rPr>
            </w:pPr>
          </w:p>
        </w:tc>
      </w:tr>
      <w:tr w:rsidR="00E33B3D" w:rsidRPr="00465F3B" w:rsidTr="00E33B3D">
        <w:tc>
          <w:tcPr>
            <w:tcW w:w="2802" w:type="dxa"/>
          </w:tcPr>
          <w:p w:rsidR="00E33B3D" w:rsidRPr="00465F3B" w:rsidRDefault="00E33B3D">
            <w:pPr>
              <w:rPr>
                <w:rFonts w:ascii="Arial" w:hAnsi="Arial" w:cs="Arial"/>
                <w:b/>
                <w:sz w:val="22"/>
                <w:szCs w:val="22"/>
              </w:rPr>
            </w:pPr>
            <w:r w:rsidRPr="00465F3B">
              <w:rPr>
                <w:rFonts w:ascii="Arial" w:hAnsi="Arial" w:cs="Arial"/>
                <w:b/>
                <w:sz w:val="22"/>
                <w:szCs w:val="22"/>
              </w:rPr>
              <w:t>Training of sponsors</w:t>
            </w:r>
          </w:p>
          <w:p w:rsidR="00E33B3D" w:rsidRPr="00465F3B" w:rsidRDefault="00E33B3D">
            <w:pPr>
              <w:rPr>
                <w:rFonts w:ascii="Arial" w:hAnsi="Arial" w:cs="Arial"/>
                <w:b/>
                <w:sz w:val="22"/>
                <w:szCs w:val="22"/>
              </w:rPr>
            </w:pPr>
          </w:p>
        </w:tc>
        <w:tc>
          <w:tcPr>
            <w:tcW w:w="11372" w:type="dxa"/>
          </w:tcPr>
          <w:p w:rsidR="00E33B3D" w:rsidRPr="00465F3B" w:rsidRDefault="00E33B3D">
            <w:pPr>
              <w:rPr>
                <w:rFonts w:ascii="Arial" w:hAnsi="Arial" w:cs="Arial"/>
                <w:b/>
                <w:sz w:val="22"/>
                <w:szCs w:val="22"/>
              </w:rPr>
            </w:pPr>
          </w:p>
        </w:tc>
      </w:tr>
      <w:tr w:rsidR="00E33B3D" w:rsidRPr="00465F3B" w:rsidTr="00E33B3D">
        <w:tc>
          <w:tcPr>
            <w:tcW w:w="2802" w:type="dxa"/>
          </w:tcPr>
          <w:p w:rsidR="00E33B3D" w:rsidRPr="00465F3B" w:rsidRDefault="00E33B3D">
            <w:pPr>
              <w:rPr>
                <w:rFonts w:ascii="Arial" w:hAnsi="Arial" w:cs="Arial"/>
                <w:b/>
                <w:sz w:val="22"/>
                <w:szCs w:val="22"/>
              </w:rPr>
            </w:pPr>
            <w:r w:rsidRPr="00465F3B">
              <w:rPr>
                <w:rFonts w:ascii="Arial" w:hAnsi="Arial" w:cs="Arial"/>
                <w:b/>
                <w:sz w:val="22"/>
                <w:szCs w:val="22"/>
              </w:rPr>
              <w:t>Training of Supervisors (HEI only)</w:t>
            </w:r>
          </w:p>
        </w:tc>
        <w:tc>
          <w:tcPr>
            <w:tcW w:w="11372" w:type="dxa"/>
          </w:tcPr>
          <w:p w:rsidR="00E33B3D" w:rsidRPr="00465F3B" w:rsidRDefault="00E33B3D">
            <w:pPr>
              <w:rPr>
                <w:rFonts w:ascii="Arial" w:hAnsi="Arial" w:cs="Arial"/>
                <w:b/>
                <w:sz w:val="22"/>
                <w:szCs w:val="22"/>
              </w:rPr>
            </w:pPr>
          </w:p>
        </w:tc>
      </w:tr>
      <w:tr w:rsidR="00E33B3D" w:rsidRPr="00465F3B" w:rsidTr="00E33B3D">
        <w:tc>
          <w:tcPr>
            <w:tcW w:w="2802" w:type="dxa"/>
          </w:tcPr>
          <w:p w:rsidR="00E33B3D" w:rsidRPr="00465F3B" w:rsidRDefault="00E33B3D">
            <w:pPr>
              <w:rPr>
                <w:rFonts w:ascii="Arial" w:hAnsi="Arial" w:cs="Arial"/>
                <w:b/>
                <w:sz w:val="22"/>
                <w:szCs w:val="22"/>
              </w:rPr>
            </w:pPr>
            <w:r w:rsidRPr="00465F3B">
              <w:rPr>
                <w:rFonts w:ascii="Arial" w:hAnsi="Arial" w:cs="Arial"/>
                <w:b/>
                <w:sz w:val="22"/>
                <w:szCs w:val="22"/>
              </w:rPr>
              <w:t>Availability of Supervisors (HEI only)</w:t>
            </w:r>
          </w:p>
        </w:tc>
        <w:tc>
          <w:tcPr>
            <w:tcW w:w="11372" w:type="dxa"/>
          </w:tcPr>
          <w:p w:rsidR="00E33B3D" w:rsidRPr="00465F3B" w:rsidRDefault="00E33B3D">
            <w:pPr>
              <w:rPr>
                <w:rFonts w:ascii="Arial" w:hAnsi="Arial" w:cs="Arial"/>
                <w:b/>
                <w:sz w:val="22"/>
                <w:szCs w:val="22"/>
              </w:rPr>
            </w:pPr>
          </w:p>
        </w:tc>
      </w:tr>
    </w:tbl>
    <w:p w:rsidR="00E53887" w:rsidRPr="00465F3B" w:rsidRDefault="00E53887">
      <w:pPr>
        <w:rPr>
          <w:rFonts w:ascii="Arial" w:hAnsi="Arial" w:cs="Arial"/>
          <w:b/>
          <w:color w:val="548DD4" w:themeColor="text2" w:themeTint="99"/>
          <w:sz w:val="22"/>
          <w:szCs w:val="22"/>
        </w:rPr>
      </w:pPr>
    </w:p>
    <w:p w:rsidR="00F971F9" w:rsidRPr="00465F3B" w:rsidRDefault="00A53579">
      <w:pPr>
        <w:rPr>
          <w:rFonts w:ascii="Arial" w:hAnsi="Arial" w:cs="Arial"/>
          <w:b/>
          <w:color w:val="548DD4" w:themeColor="text2" w:themeTint="99"/>
          <w:sz w:val="22"/>
          <w:szCs w:val="22"/>
        </w:rPr>
      </w:pPr>
      <w:r w:rsidRPr="00465F3B">
        <w:rPr>
          <w:rFonts w:ascii="Arial" w:hAnsi="Arial" w:cs="Arial"/>
          <w:b/>
          <w:color w:val="548DD4" w:themeColor="text2" w:themeTint="99"/>
          <w:sz w:val="22"/>
          <w:szCs w:val="22"/>
        </w:rPr>
        <w:t xml:space="preserve">Information on the agreed escalation process to be used when </w:t>
      </w:r>
      <w:r w:rsidR="00797A8A" w:rsidRPr="00465F3B">
        <w:rPr>
          <w:rFonts w:ascii="Arial" w:hAnsi="Arial" w:cs="Arial"/>
          <w:b/>
          <w:color w:val="548DD4" w:themeColor="text2" w:themeTint="99"/>
          <w:sz w:val="22"/>
          <w:szCs w:val="22"/>
        </w:rPr>
        <w:t xml:space="preserve">any highlighted </w:t>
      </w:r>
      <w:r w:rsidRPr="00465F3B">
        <w:rPr>
          <w:rFonts w:ascii="Arial" w:hAnsi="Arial" w:cs="Arial"/>
          <w:b/>
          <w:color w:val="548DD4" w:themeColor="text2" w:themeTint="99"/>
          <w:sz w:val="22"/>
          <w:szCs w:val="22"/>
        </w:rPr>
        <w:t xml:space="preserve">sponsorship issues </w:t>
      </w:r>
      <w:r w:rsidR="00797A8A" w:rsidRPr="00465F3B">
        <w:rPr>
          <w:rFonts w:ascii="Arial" w:hAnsi="Arial" w:cs="Arial"/>
          <w:b/>
          <w:color w:val="548DD4" w:themeColor="text2" w:themeTint="99"/>
          <w:sz w:val="22"/>
          <w:szCs w:val="22"/>
        </w:rPr>
        <w:t>are raised</w:t>
      </w:r>
    </w:p>
    <w:tbl>
      <w:tblPr>
        <w:tblStyle w:val="TableGrid"/>
        <w:tblW w:w="0" w:type="auto"/>
        <w:tblLook w:val="04A0" w:firstRow="1" w:lastRow="0" w:firstColumn="1" w:lastColumn="0" w:noHBand="0" w:noVBand="1"/>
      </w:tblPr>
      <w:tblGrid>
        <w:gridCol w:w="14174"/>
      </w:tblGrid>
      <w:tr w:rsidR="00A53579" w:rsidRPr="00465F3B" w:rsidTr="00A53579">
        <w:tc>
          <w:tcPr>
            <w:tcW w:w="14174" w:type="dxa"/>
            <w:shd w:val="clear" w:color="auto" w:fill="95B3D7" w:themeFill="accent1" w:themeFillTint="99"/>
          </w:tcPr>
          <w:p w:rsidR="00A53579" w:rsidRPr="00465F3B" w:rsidRDefault="00A53579">
            <w:pPr>
              <w:rPr>
                <w:rFonts w:ascii="Arial" w:hAnsi="Arial" w:cs="Arial"/>
                <w:b/>
                <w:sz w:val="22"/>
                <w:szCs w:val="22"/>
              </w:rPr>
            </w:pPr>
            <w:r w:rsidRPr="00465F3B">
              <w:rPr>
                <w:rFonts w:ascii="Arial" w:hAnsi="Arial" w:cs="Arial"/>
                <w:b/>
                <w:sz w:val="22"/>
                <w:szCs w:val="22"/>
              </w:rPr>
              <w:t>Escalation process</w:t>
            </w:r>
          </w:p>
        </w:tc>
      </w:tr>
      <w:tr w:rsidR="00A53579" w:rsidRPr="00465F3B" w:rsidTr="00A53579">
        <w:tc>
          <w:tcPr>
            <w:tcW w:w="14174" w:type="dxa"/>
          </w:tcPr>
          <w:p w:rsidR="00A53579" w:rsidRPr="00465F3B" w:rsidRDefault="00A53579">
            <w:pPr>
              <w:rPr>
                <w:rFonts w:ascii="Arial" w:hAnsi="Arial" w:cs="Arial"/>
                <w:b/>
                <w:color w:val="548DD4" w:themeColor="text2" w:themeTint="99"/>
                <w:sz w:val="22"/>
                <w:szCs w:val="22"/>
              </w:rPr>
            </w:pPr>
          </w:p>
          <w:p w:rsidR="00E33B3D" w:rsidRPr="00465F3B" w:rsidRDefault="00E33B3D">
            <w:pPr>
              <w:rPr>
                <w:rFonts w:ascii="Arial" w:hAnsi="Arial" w:cs="Arial"/>
                <w:b/>
                <w:color w:val="548DD4" w:themeColor="text2" w:themeTint="99"/>
                <w:sz w:val="22"/>
                <w:szCs w:val="22"/>
              </w:rPr>
            </w:pPr>
          </w:p>
          <w:p w:rsidR="00A53579" w:rsidRPr="00465F3B" w:rsidRDefault="00A53579">
            <w:pPr>
              <w:rPr>
                <w:rFonts w:ascii="Arial" w:hAnsi="Arial" w:cs="Arial"/>
                <w:b/>
                <w:color w:val="548DD4" w:themeColor="text2" w:themeTint="99"/>
                <w:sz w:val="22"/>
                <w:szCs w:val="22"/>
              </w:rPr>
            </w:pPr>
          </w:p>
          <w:p w:rsidR="00E53887" w:rsidRPr="00465F3B" w:rsidRDefault="00E53887">
            <w:pPr>
              <w:rPr>
                <w:rFonts w:ascii="Arial" w:hAnsi="Arial" w:cs="Arial"/>
                <w:b/>
                <w:color w:val="548DD4" w:themeColor="text2" w:themeTint="99"/>
                <w:sz w:val="22"/>
                <w:szCs w:val="22"/>
              </w:rPr>
            </w:pPr>
          </w:p>
          <w:p w:rsidR="00E53887" w:rsidRPr="00465F3B" w:rsidRDefault="00E53887">
            <w:pPr>
              <w:rPr>
                <w:rFonts w:ascii="Arial" w:hAnsi="Arial" w:cs="Arial"/>
                <w:b/>
                <w:color w:val="548DD4" w:themeColor="text2" w:themeTint="99"/>
                <w:sz w:val="22"/>
                <w:szCs w:val="22"/>
              </w:rPr>
            </w:pPr>
          </w:p>
          <w:p w:rsidR="00E53887" w:rsidRPr="00465F3B" w:rsidRDefault="00E53887">
            <w:pPr>
              <w:rPr>
                <w:rFonts w:ascii="Arial" w:hAnsi="Arial" w:cs="Arial"/>
                <w:b/>
                <w:color w:val="548DD4" w:themeColor="text2" w:themeTint="99"/>
                <w:sz w:val="22"/>
                <w:szCs w:val="22"/>
              </w:rPr>
            </w:pPr>
          </w:p>
          <w:p w:rsidR="00E53887" w:rsidRPr="00465F3B" w:rsidRDefault="00E53887">
            <w:pPr>
              <w:rPr>
                <w:rFonts w:ascii="Arial" w:hAnsi="Arial" w:cs="Arial"/>
                <w:b/>
                <w:color w:val="548DD4" w:themeColor="text2" w:themeTint="99"/>
                <w:sz w:val="22"/>
                <w:szCs w:val="22"/>
              </w:rPr>
            </w:pPr>
          </w:p>
          <w:p w:rsidR="00E53887" w:rsidRPr="00465F3B" w:rsidRDefault="00E53887">
            <w:pPr>
              <w:rPr>
                <w:rFonts w:ascii="Arial" w:hAnsi="Arial" w:cs="Arial"/>
                <w:b/>
                <w:color w:val="548DD4" w:themeColor="text2" w:themeTint="99"/>
                <w:sz w:val="22"/>
                <w:szCs w:val="22"/>
              </w:rPr>
            </w:pPr>
          </w:p>
        </w:tc>
      </w:tr>
    </w:tbl>
    <w:p w:rsidR="00FE403E" w:rsidRPr="00465F3B" w:rsidRDefault="00FE403E" w:rsidP="00E33B3D">
      <w:pPr>
        <w:rPr>
          <w:rFonts w:ascii="Arial" w:hAnsi="Arial" w:cs="Arial"/>
          <w:b/>
          <w:color w:val="548DD4" w:themeColor="text2" w:themeTint="99"/>
          <w:sz w:val="22"/>
          <w:szCs w:val="22"/>
        </w:rPr>
      </w:pPr>
    </w:p>
    <w:sectPr w:rsidR="00FE403E" w:rsidRPr="00465F3B" w:rsidSect="00EC67B6">
      <w:headerReference w:type="default" r:id="rId9"/>
      <w:footerReference w:type="default" r:id="rId10"/>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360" w:rsidRDefault="00331360" w:rsidP="00331360">
      <w:r>
        <w:separator/>
      </w:r>
    </w:p>
  </w:endnote>
  <w:endnote w:type="continuationSeparator" w:id="0">
    <w:p w:rsidR="00331360" w:rsidRDefault="00331360" w:rsidP="0033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360" w:rsidRPr="00465F3B" w:rsidRDefault="007D78A8">
    <w:pPr>
      <w:pStyle w:val="Footer"/>
      <w:rPr>
        <w:rFonts w:ascii="Arial" w:hAnsi="Arial" w:cs="Arial"/>
        <w:sz w:val="20"/>
        <w:szCs w:val="20"/>
      </w:rPr>
    </w:pPr>
    <w:r w:rsidRPr="00465F3B">
      <w:rPr>
        <w:rFonts w:ascii="Arial" w:hAnsi="Arial" w:cs="Arial"/>
        <w:sz w:val="20"/>
        <w:szCs w:val="20"/>
      </w:rPr>
      <w:t xml:space="preserve">Draft HRA Self-Declaration </w:t>
    </w:r>
    <w:r w:rsidR="00B3437D">
      <w:rPr>
        <w:rFonts w:ascii="Arial" w:hAnsi="Arial" w:cs="Arial"/>
        <w:sz w:val="20"/>
        <w:szCs w:val="20"/>
      </w:rPr>
      <w:t xml:space="preserve">for </w:t>
    </w:r>
    <w:r w:rsidRPr="00465F3B">
      <w:rPr>
        <w:rFonts w:ascii="Arial" w:hAnsi="Arial" w:cs="Arial"/>
        <w:sz w:val="20"/>
        <w:szCs w:val="20"/>
      </w:rPr>
      <w:t xml:space="preserve">consultation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360" w:rsidRDefault="00331360" w:rsidP="00331360">
      <w:r>
        <w:separator/>
      </w:r>
    </w:p>
  </w:footnote>
  <w:footnote w:type="continuationSeparator" w:id="0">
    <w:p w:rsidR="00331360" w:rsidRDefault="00331360" w:rsidP="00331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077379"/>
      <w:docPartObj>
        <w:docPartGallery w:val="Watermarks"/>
        <w:docPartUnique/>
      </w:docPartObj>
    </w:sdtPr>
    <w:sdtEndPr/>
    <w:sdtContent>
      <w:p w:rsidR="00331360" w:rsidRDefault="00FE62EF">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F5976"/>
    <w:multiLevelType w:val="hybridMultilevel"/>
    <w:tmpl w:val="7F929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D570BE"/>
    <w:multiLevelType w:val="hybridMultilevel"/>
    <w:tmpl w:val="DE1EC3A8"/>
    <w:lvl w:ilvl="0" w:tplc="40C2AC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B72662"/>
    <w:multiLevelType w:val="hybridMultilevel"/>
    <w:tmpl w:val="B068F244"/>
    <w:lvl w:ilvl="0" w:tplc="862CC65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F445F2"/>
    <w:multiLevelType w:val="hybridMultilevel"/>
    <w:tmpl w:val="24EA80B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nsid w:val="40972AFD"/>
    <w:multiLevelType w:val="hybridMultilevel"/>
    <w:tmpl w:val="BC5CB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E84E51"/>
    <w:multiLevelType w:val="hybridMultilevel"/>
    <w:tmpl w:val="DB9441BA"/>
    <w:lvl w:ilvl="0" w:tplc="F94ECAE2">
      <w:start w:val="1"/>
      <w:numFmt w:val="lowerLetter"/>
      <w:lvlText w:val="%1."/>
      <w:lvlJc w:val="left"/>
      <w:pPr>
        <w:ind w:left="720" w:hanging="360"/>
      </w:pPr>
      <w:rPr>
        <w:rFonts w:asciiTheme="majorHAnsi" w:eastAsiaTheme="minorEastAsia" w:hAnsiTheme="majorHAnsi" w:cstheme="majorHAns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BD5E3A"/>
    <w:multiLevelType w:val="hybridMultilevel"/>
    <w:tmpl w:val="657009E0"/>
    <w:lvl w:ilvl="0" w:tplc="07025B3C">
      <w:numFmt w:val="bullet"/>
      <w:lvlText w:val="-"/>
      <w:lvlJc w:val="left"/>
      <w:pPr>
        <w:ind w:left="405" w:hanging="360"/>
      </w:pPr>
      <w:rPr>
        <w:rFonts w:ascii="Times New Roman" w:eastAsia="Times New Roman" w:hAnsi="Times New Roman" w:cs="Times New Roman"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7B6"/>
    <w:rsid w:val="000A562F"/>
    <w:rsid w:val="000C3216"/>
    <w:rsid w:val="00122200"/>
    <w:rsid w:val="001A0375"/>
    <w:rsid w:val="001F3F8D"/>
    <w:rsid w:val="00211A12"/>
    <w:rsid w:val="00214511"/>
    <w:rsid w:val="00246C52"/>
    <w:rsid w:val="002742F7"/>
    <w:rsid w:val="002D7755"/>
    <w:rsid w:val="00331360"/>
    <w:rsid w:val="00392C3C"/>
    <w:rsid w:val="00445A60"/>
    <w:rsid w:val="00465F3B"/>
    <w:rsid w:val="004A4E2D"/>
    <w:rsid w:val="00564348"/>
    <w:rsid w:val="006E6B45"/>
    <w:rsid w:val="00797A8A"/>
    <w:rsid w:val="007D78A8"/>
    <w:rsid w:val="00864BDB"/>
    <w:rsid w:val="008B73C2"/>
    <w:rsid w:val="008E53D2"/>
    <w:rsid w:val="00A324B4"/>
    <w:rsid w:val="00A53579"/>
    <w:rsid w:val="00AB3EA8"/>
    <w:rsid w:val="00AE3D23"/>
    <w:rsid w:val="00B3437D"/>
    <w:rsid w:val="00B81777"/>
    <w:rsid w:val="00C81A98"/>
    <w:rsid w:val="00C84805"/>
    <w:rsid w:val="00C9172A"/>
    <w:rsid w:val="00CD240C"/>
    <w:rsid w:val="00CE5088"/>
    <w:rsid w:val="00E33B3D"/>
    <w:rsid w:val="00E53887"/>
    <w:rsid w:val="00EC67B6"/>
    <w:rsid w:val="00F47626"/>
    <w:rsid w:val="00F91EE4"/>
    <w:rsid w:val="00F971F9"/>
    <w:rsid w:val="00FE403E"/>
    <w:rsid w:val="00FE6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4805"/>
    <w:pPr>
      <w:ind w:left="720"/>
      <w:contextualSpacing/>
    </w:pPr>
  </w:style>
  <w:style w:type="character" w:styleId="CommentReference">
    <w:name w:val="annotation reference"/>
    <w:basedOn w:val="DefaultParagraphFont"/>
    <w:uiPriority w:val="99"/>
    <w:unhideWhenUsed/>
    <w:rsid w:val="00FE403E"/>
    <w:rPr>
      <w:sz w:val="16"/>
      <w:szCs w:val="16"/>
    </w:rPr>
  </w:style>
  <w:style w:type="paragraph" w:styleId="CommentText">
    <w:name w:val="annotation text"/>
    <w:basedOn w:val="Normal"/>
    <w:link w:val="CommentTextChar"/>
    <w:uiPriority w:val="99"/>
    <w:unhideWhenUsed/>
    <w:rsid w:val="00FE403E"/>
    <w:pPr>
      <w:spacing w:after="200"/>
    </w:pPr>
    <w:rPr>
      <w:rFonts w:ascii="Calibri" w:eastAsiaTheme="minorEastAsia" w:hAnsi="Calibri" w:cs="Calibri"/>
      <w:sz w:val="20"/>
      <w:szCs w:val="20"/>
      <w:lang w:val="en-US" w:eastAsia="ja-JP"/>
    </w:rPr>
  </w:style>
  <w:style w:type="character" w:customStyle="1" w:styleId="CommentTextChar">
    <w:name w:val="Comment Text Char"/>
    <w:basedOn w:val="DefaultParagraphFont"/>
    <w:link w:val="CommentText"/>
    <w:uiPriority w:val="99"/>
    <w:rsid w:val="00FE403E"/>
    <w:rPr>
      <w:rFonts w:ascii="Calibri" w:eastAsiaTheme="minorEastAsia" w:hAnsi="Calibri" w:cs="Calibri"/>
      <w:lang w:val="en-US" w:eastAsia="ja-JP"/>
    </w:rPr>
  </w:style>
  <w:style w:type="paragraph" w:styleId="BalloonText">
    <w:name w:val="Balloon Text"/>
    <w:basedOn w:val="Normal"/>
    <w:link w:val="BalloonTextChar"/>
    <w:rsid w:val="00FE403E"/>
    <w:rPr>
      <w:rFonts w:ascii="Tahoma" w:hAnsi="Tahoma" w:cs="Tahoma"/>
      <w:sz w:val="16"/>
      <w:szCs w:val="16"/>
    </w:rPr>
  </w:style>
  <w:style w:type="character" w:customStyle="1" w:styleId="BalloonTextChar">
    <w:name w:val="Balloon Text Char"/>
    <w:basedOn w:val="DefaultParagraphFont"/>
    <w:link w:val="BalloonText"/>
    <w:rsid w:val="00FE403E"/>
    <w:rPr>
      <w:rFonts w:ascii="Tahoma" w:hAnsi="Tahoma" w:cs="Tahoma"/>
      <w:sz w:val="16"/>
      <w:szCs w:val="16"/>
    </w:rPr>
  </w:style>
  <w:style w:type="paragraph" w:styleId="CommentSubject">
    <w:name w:val="annotation subject"/>
    <w:basedOn w:val="CommentText"/>
    <w:next w:val="CommentText"/>
    <w:link w:val="CommentSubjectChar"/>
    <w:rsid w:val="00AB3EA8"/>
    <w:pPr>
      <w:spacing w:after="0"/>
    </w:pPr>
    <w:rPr>
      <w:rFonts w:ascii="Times New Roman" w:eastAsia="Times New Roman" w:hAnsi="Times New Roman" w:cs="Times New Roman"/>
      <w:b/>
      <w:bCs/>
      <w:lang w:val="en-GB" w:eastAsia="en-GB"/>
    </w:rPr>
  </w:style>
  <w:style w:type="character" w:customStyle="1" w:styleId="CommentSubjectChar">
    <w:name w:val="Comment Subject Char"/>
    <w:basedOn w:val="CommentTextChar"/>
    <w:link w:val="CommentSubject"/>
    <w:rsid w:val="00AB3EA8"/>
    <w:rPr>
      <w:rFonts w:ascii="Calibri" w:eastAsiaTheme="minorEastAsia" w:hAnsi="Calibri" w:cs="Calibri"/>
      <w:b/>
      <w:bCs/>
      <w:lang w:val="en-US" w:eastAsia="ja-JP"/>
    </w:rPr>
  </w:style>
  <w:style w:type="paragraph" w:styleId="Header">
    <w:name w:val="header"/>
    <w:basedOn w:val="Normal"/>
    <w:link w:val="HeaderChar"/>
    <w:rsid w:val="00331360"/>
    <w:pPr>
      <w:tabs>
        <w:tab w:val="center" w:pos="4513"/>
        <w:tab w:val="right" w:pos="9026"/>
      </w:tabs>
    </w:pPr>
  </w:style>
  <w:style w:type="character" w:customStyle="1" w:styleId="HeaderChar">
    <w:name w:val="Header Char"/>
    <w:basedOn w:val="DefaultParagraphFont"/>
    <w:link w:val="Header"/>
    <w:rsid w:val="00331360"/>
    <w:rPr>
      <w:sz w:val="24"/>
      <w:szCs w:val="24"/>
    </w:rPr>
  </w:style>
  <w:style w:type="paragraph" w:styleId="Footer">
    <w:name w:val="footer"/>
    <w:basedOn w:val="Normal"/>
    <w:link w:val="FooterChar"/>
    <w:rsid w:val="00331360"/>
    <w:pPr>
      <w:tabs>
        <w:tab w:val="center" w:pos="4513"/>
        <w:tab w:val="right" w:pos="9026"/>
      </w:tabs>
    </w:pPr>
  </w:style>
  <w:style w:type="character" w:customStyle="1" w:styleId="FooterChar">
    <w:name w:val="Footer Char"/>
    <w:basedOn w:val="DefaultParagraphFont"/>
    <w:link w:val="Footer"/>
    <w:rsid w:val="003313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4805"/>
    <w:pPr>
      <w:ind w:left="720"/>
      <w:contextualSpacing/>
    </w:pPr>
  </w:style>
  <w:style w:type="character" w:styleId="CommentReference">
    <w:name w:val="annotation reference"/>
    <w:basedOn w:val="DefaultParagraphFont"/>
    <w:uiPriority w:val="99"/>
    <w:unhideWhenUsed/>
    <w:rsid w:val="00FE403E"/>
    <w:rPr>
      <w:sz w:val="16"/>
      <w:szCs w:val="16"/>
    </w:rPr>
  </w:style>
  <w:style w:type="paragraph" w:styleId="CommentText">
    <w:name w:val="annotation text"/>
    <w:basedOn w:val="Normal"/>
    <w:link w:val="CommentTextChar"/>
    <w:uiPriority w:val="99"/>
    <w:unhideWhenUsed/>
    <w:rsid w:val="00FE403E"/>
    <w:pPr>
      <w:spacing w:after="200"/>
    </w:pPr>
    <w:rPr>
      <w:rFonts w:ascii="Calibri" w:eastAsiaTheme="minorEastAsia" w:hAnsi="Calibri" w:cs="Calibri"/>
      <w:sz w:val="20"/>
      <w:szCs w:val="20"/>
      <w:lang w:val="en-US" w:eastAsia="ja-JP"/>
    </w:rPr>
  </w:style>
  <w:style w:type="character" w:customStyle="1" w:styleId="CommentTextChar">
    <w:name w:val="Comment Text Char"/>
    <w:basedOn w:val="DefaultParagraphFont"/>
    <w:link w:val="CommentText"/>
    <w:uiPriority w:val="99"/>
    <w:rsid w:val="00FE403E"/>
    <w:rPr>
      <w:rFonts w:ascii="Calibri" w:eastAsiaTheme="minorEastAsia" w:hAnsi="Calibri" w:cs="Calibri"/>
      <w:lang w:val="en-US" w:eastAsia="ja-JP"/>
    </w:rPr>
  </w:style>
  <w:style w:type="paragraph" w:styleId="BalloonText">
    <w:name w:val="Balloon Text"/>
    <w:basedOn w:val="Normal"/>
    <w:link w:val="BalloonTextChar"/>
    <w:rsid w:val="00FE403E"/>
    <w:rPr>
      <w:rFonts w:ascii="Tahoma" w:hAnsi="Tahoma" w:cs="Tahoma"/>
      <w:sz w:val="16"/>
      <w:szCs w:val="16"/>
    </w:rPr>
  </w:style>
  <w:style w:type="character" w:customStyle="1" w:styleId="BalloonTextChar">
    <w:name w:val="Balloon Text Char"/>
    <w:basedOn w:val="DefaultParagraphFont"/>
    <w:link w:val="BalloonText"/>
    <w:rsid w:val="00FE403E"/>
    <w:rPr>
      <w:rFonts w:ascii="Tahoma" w:hAnsi="Tahoma" w:cs="Tahoma"/>
      <w:sz w:val="16"/>
      <w:szCs w:val="16"/>
    </w:rPr>
  </w:style>
  <w:style w:type="paragraph" w:styleId="CommentSubject">
    <w:name w:val="annotation subject"/>
    <w:basedOn w:val="CommentText"/>
    <w:next w:val="CommentText"/>
    <w:link w:val="CommentSubjectChar"/>
    <w:rsid w:val="00AB3EA8"/>
    <w:pPr>
      <w:spacing w:after="0"/>
    </w:pPr>
    <w:rPr>
      <w:rFonts w:ascii="Times New Roman" w:eastAsia="Times New Roman" w:hAnsi="Times New Roman" w:cs="Times New Roman"/>
      <w:b/>
      <w:bCs/>
      <w:lang w:val="en-GB" w:eastAsia="en-GB"/>
    </w:rPr>
  </w:style>
  <w:style w:type="character" w:customStyle="1" w:styleId="CommentSubjectChar">
    <w:name w:val="Comment Subject Char"/>
    <w:basedOn w:val="CommentTextChar"/>
    <w:link w:val="CommentSubject"/>
    <w:rsid w:val="00AB3EA8"/>
    <w:rPr>
      <w:rFonts w:ascii="Calibri" w:eastAsiaTheme="minorEastAsia" w:hAnsi="Calibri" w:cs="Calibri"/>
      <w:b/>
      <w:bCs/>
      <w:lang w:val="en-US" w:eastAsia="ja-JP"/>
    </w:rPr>
  </w:style>
  <w:style w:type="paragraph" w:styleId="Header">
    <w:name w:val="header"/>
    <w:basedOn w:val="Normal"/>
    <w:link w:val="HeaderChar"/>
    <w:rsid w:val="00331360"/>
    <w:pPr>
      <w:tabs>
        <w:tab w:val="center" w:pos="4513"/>
        <w:tab w:val="right" w:pos="9026"/>
      </w:tabs>
    </w:pPr>
  </w:style>
  <w:style w:type="character" w:customStyle="1" w:styleId="HeaderChar">
    <w:name w:val="Header Char"/>
    <w:basedOn w:val="DefaultParagraphFont"/>
    <w:link w:val="Header"/>
    <w:rsid w:val="00331360"/>
    <w:rPr>
      <w:sz w:val="24"/>
      <w:szCs w:val="24"/>
    </w:rPr>
  </w:style>
  <w:style w:type="paragraph" w:styleId="Footer">
    <w:name w:val="footer"/>
    <w:basedOn w:val="Normal"/>
    <w:link w:val="FooterChar"/>
    <w:rsid w:val="00331360"/>
    <w:pPr>
      <w:tabs>
        <w:tab w:val="center" w:pos="4513"/>
        <w:tab w:val="right" w:pos="9026"/>
      </w:tabs>
    </w:pPr>
  </w:style>
  <w:style w:type="character" w:customStyle="1" w:styleId="FooterChar">
    <w:name w:val="Footer Char"/>
    <w:basedOn w:val="DefaultParagraphFont"/>
    <w:link w:val="Footer"/>
    <w:rsid w:val="003313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463</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sdorgan</dc:creator>
  <cp:lastModifiedBy>Janet Messer</cp:lastModifiedBy>
  <cp:revision>3</cp:revision>
  <dcterms:created xsi:type="dcterms:W3CDTF">2014-01-06T13:48:00Z</dcterms:created>
  <dcterms:modified xsi:type="dcterms:W3CDTF">2014-01-06T14:10:00Z</dcterms:modified>
</cp:coreProperties>
</file>