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01104" w14:textId="77777777" w:rsidR="00D7635C" w:rsidRDefault="0063569D">
      <w:pPr>
        <w:pStyle w:val="Heading1"/>
      </w:pPr>
      <w:r>
        <w:rPr>
          <w:noProof/>
          <w:lang w:eastAsia="en-GB"/>
        </w:rPr>
        <w:drawing>
          <wp:anchor distT="0" distB="0" distL="114300" distR="114300" simplePos="0" relativeHeight="251659264" behindDoc="0" locked="0" layoutInCell="1" allowOverlap="1" wp14:anchorId="6A38B472" wp14:editId="163039CB">
            <wp:simplePos x="0" y="0"/>
            <wp:positionH relativeFrom="page">
              <wp:posOffset>3083905</wp:posOffset>
            </wp:positionH>
            <wp:positionV relativeFrom="page">
              <wp:align>top</wp:align>
            </wp:positionV>
            <wp:extent cx="3960001" cy="1439997"/>
            <wp:effectExtent l="0" t="0" r="2399" b="7803"/>
            <wp:wrapTopAndBottom/>
            <wp:docPr id="1" name="Pictur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960001" cy="1439997"/>
                    </a:xfrm>
                    <a:prstGeom prst="rect">
                      <a:avLst/>
                    </a:prstGeom>
                    <a:noFill/>
                    <a:ln>
                      <a:noFill/>
                      <a:prstDash/>
                    </a:ln>
                  </pic:spPr>
                </pic:pic>
              </a:graphicData>
            </a:graphic>
          </wp:anchor>
        </w:drawing>
      </w:r>
      <w:r>
        <w:t>Annual Progress Report to Research Ethics Committee</w:t>
      </w:r>
    </w:p>
    <w:p w14:paraId="23C9B5B9" w14:textId="77777777" w:rsidR="00D7635C" w:rsidRDefault="0063569D">
      <w:pPr>
        <w:pStyle w:val="Heading2"/>
      </w:pPr>
      <w:r>
        <w:t>Clinical Trial of an Investigational Medicinal Product (CTIMP)</w:t>
      </w:r>
    </w:p>
    <w:p w14:paraId="0C4D49EF" w14:textId="15A7486E" w:rsidR="00D7635C" w:rsidRDefault="0063569D">
      <w:r>
        <w:rPr>
          <w:b/>
        </w:rPr>
        <w:t>To be completed and submitted by the Chief Investigator</w:t>
      </w:r>
      <w:r w:rsidR="00302B22">
        <w:rPr>
          <w:b/>
        </w:rPr>
        <w:t xml:space="preserve"> or sponsor.</w:t>
      </w:r>
      <w:r>
        <w:rPr>
          <w:b/>
        </w:rPr>
        <w:t xml:space="preserve"> Please </w:t>
      </w:r>
      <w:r w:rsidR="00126A31">
        <w:rPr>
          <w:b/>
        </w:rPr>
        <w:t>email</w:t>
      </w:r>
      <w:r>
        <w:rPr>
          <w:b/>
        </w:rPr>
        <w:t xml:space="preserve"> this report to the REC. For questions with Yes/No options please indicate answer in bold type.</w:t>
      </w:r>
    </w:p>
    <w:p w14:paraId="0C1A137E" w14:textId="77777777" w:rsidR="00D7635C" w:rsidRDefault="0063569D">
      <w:pPr>
        <w:pStyle w:val="ListParagraph"/>
        <w:numPr>
          <w:ilvl w:val="0"/>
          <w:numId w:val="5"/>
        </w:numPr>
        <w:spacing w:before="240"/>
        <w:ind w:left="714" w:hanging="357"/>
        <w:rPr>
          <w:b/>
          <w:sz w:val="28"/>
          <w:szCs w:val="28"/>
        </w:rPr>
      </w:pPr>
      <w:r>
        <w:rPr>
          <w:b/>
          <w:sz w:val="28"/>
          <w:szCs w:val="28"/>
        </w:rPr>
        <w:t xml:space="preserve">Details of the Chief Investigator </w:t>
      </w:r>
    </w:p>
    <w:p w14:paraId="5F6A8F0E" w14:textId="77777777" w:rsidR="00D7635C" w:rsidRDefault="00D7635C">
      <w:pPr>
        <w:spacing w:before="240"/>
        <w:rPr>
          <w:b/>
          <w:sz w:val="28"/>
          <w:szCs w:val="28"/>
        </w:rPr>
      </w:pPr>
    </w:p>
    <w:tbl>
      <w:tblPr>
        <w:tblStyle w:val="TableGridLight"/>
        <w:tblW w:w="9781" w:type="dxa"/>
        <w:tblLayout w:type="fixed"/>
        <w:tblLook w:val="04A0" w:firstRow="1" w:lastRow="0" w:firstColumn="1" w:lastColumn="0" w:noHBand="0" w:noVBand="1"/>
      </w:tblPr>
      <w:tblGrid>
        <w:gridCol w:w="3828"/>
        <w:gridCol w:w="5953"/>
      </w:tblGrid>
      <w:tr w:rsidR="00D7635C" w14:paraId="08E64BC0" w14:textId="77777777" w:rsidTr="00EE4C0C">
        <w:trPr>
          <w:trHeight w:val="418"/>
        </w:trPr>
        <w:tc>
          <w:tcPr>
            <w:tcW w:w="3828" w:type="dxa"/>
          </w:tcPr>
          <w:p w14:paraId="15FEF477" w14:textId="77777777" w:rsidR="00D7635C" w:rsidRDefault="0063569D">
            <w:pPr>
              <w:keepNext/>
              <w:widowControl w:val="0"/>
              <w:spacing w:after="0"/>
              <w:rPr>
                <w:rFonts w:eastAsia="Times New Roman"/>
                <w:color w:val="auto"/>
                <w:szCs w:val="24"/>
              </w:rPr>
            </w:pPr>
            <w:r>
              <w:rPr>
                <w:rFonts w:eastAsia="Times New Roman"/>
                <w:color w:val="auto"/>
                <w:szCs w:val="24"/>
              </w:rPr>
              <w:t>Name:</w:t>
            </w:r>
          </w:p>
        </w:tc>
        <w:tc>
          <w:tcPr>
            <w:tcW w:w="5953" w:type="dxa"/>
          </w:tcPr>
          <w:p w14:paraId="70F52DAD" w14:textId="77777777" w:rsidR="00D7635C" w:rsidRDefault="00D7635C">
            <w:pPr>
              <w:spacing w:after="0"/>
              <w:rPr>
                <w:rFonts w:eastAsia="Times New Roman"/>
                <w:color w:val="auto"/>
                <w:szCs w:val="20"/>
              </w:rPr>
            </w:pPr>
          </w:p>
        </w:tc>
      </w:tr>
      <w:tr w:rsidR="00D7635C" w14:paraId="368ABE29" w14:textId="77777777" w:rsidTr="00EE4C0C">
        <w:trPr>
          <w:trHeight w:val="898"/>
        </w:trPr>
        <w:tc>
          <w:tcPr>
            <w:tcW w:w="3828" w:type="dxa"/>
          </w:tcPr>
          <w:p w14:paraId="05F4A8A5" w14:textId="77777777" w:rsidR="00D7635C" w:rsidRDefault="0063569D">
            <w:pPr>
              <w:spacing w:after="0"/>
              <w:rPr>
                <w:rFonts w:eastAsia="Times New Roman"/>
                <w:color w:val="auto"/>
                <w:szCs w:val="24"/>
              </w:rPr>
            </w:pPr>
            <w:r>
              <w:rPr>
                <w:rFonts w:eastAsia="Times New Roman"/>
                <w:color w:val="auto"/>
                <w:szCs w:val="24"/>
              </w:rPr>
              <w:t>Address:</w:t>
            </w:r>
          </w:p>
          <w:p w14:paraId="15F675A5" w14:textId="77777777" w:rsidR="00D7635C" w:rsidRDefault="00D7635C">
            <w:pPr>
              <w:spacing w:after="0"/>
              <w:rPr>
                <w:rFonts w:eastAsia="Times New Roman"/>
                <w:color w:val="auto"/>
                <w:szCs w:val="24"/>
              </w:rPr>
            </w:pPr>
          </w:p>
        </w:tc>
        <w:tc>
          <w:tcPr>
            <w:tcW w:w="5953" w:type="dxa"/>
          </w:tcPr>
          <w:p w14:paraId="2B0BFB28" w14:textId="77777777" w:rsidR="00D7635C" w:rsidRDefault="00D7635C">
            <w:pPr>
              <w:spacing w:after="0"/>
              <w:rPr>
                <w:rFonts w:eastAsia="Times New Roman"/>
                <w:color w:val="auto"/>
                <w:szCs w:val="20"/>
              </w:rPr>
            </w:pPr>
          </w:p>
          <w:p w14:paraId="05AEFA90" w14:textId="77777777" w:rsidR="00D7635C" w:rsidRDefault="00D7635C">
            <w:pPr>
              <w:spacing w:after="0"/>
              <w:rPr>
                <w:rFonts w:eastAsia="Times New Roman"/>
                <w:color w:val="auto"/>
                <w:szCs w:val="20"/>
              </w:rPr>
            </w:pPr>
          </w:p>
          <w:p w14:paraId="24CF0F4D" w14:textId="77777777" w:rsidR="00D7635C" w:rsidRDefault="00D7635C">
            <w:pPr>
              <w:spacing w:after="0"/>
              <w:rPr>
                <w:rFonts w:eastAsia="Times New Roman"/>
                <w:color w:val="auto"/>
                <w:szCs w:val="20"/>
              </w:rPr>
            </w:pPr>
          </w:p>
        </w:tc>
      </w:tr>
      <w:tr w:rsidR="00D7635C" w14:paraId="6F12DAF3" w14:textId="77777777" w:rsidTr="00EE4C0C">
        <w:trPr>
          <w:trHeight w:val="409"/>
        </w:trPr>
        <w:tc>
          <w:tcPr>
            <w:tcW w:w="3828" w:type="dxa"/>
          </w:tcPr>
          <w:p w14:paraId="03AE05C9" w14:textId="77777777" w:rsidR="00D7635C" w:rsidRDefault="0063569D">
            <w:pPr>
              <w:spacing w:after="0"/>
              <w:rPr>
                <w:rFonts w:eastAsia="Times New Roman"/>
                <w:color w:val="auto"/>
                <w:szCs w:val="24"/>
              </w:rPr>
            </w:pPr>
            <w:r>
              <w:rPr>
                <w:rFonts w:eastAsia="Times New Roman"/>
                <w:color w:val="auto"/>
                <w:szCs w:val="24"/>
              </w:rPr>
              <w:t>Telephone:</w:t>
            </w:r>
          </w:p>
        </w:tc>
        <w:tc>
          <w:tcPr>
            <w:tcW w:w="5953" w:type="dxa"/>
          </w:tcPr>
          <w:p w14:paraId="4620B028" w14:textId="77777777" w:rsidR="00D7635C" w:rsidRDefault="00D7635C">
            <w:pPr>
              <w:spacing w:after="0"/>
              <w:rPr>
                <w:rFonts w:eastAsia="Times New Roman"/>
                <w:color w:val="auto"/>
                <w:szCs w:val="20"/>
              </w:rPr>
            </w:pPr>
          </w:p>
        </w:tc>
      </w:tr>
      <w:tr w:rsidR="00D7635C" w14:paraId="7A55CF7B" w14:textId="77777777" w:rsidTr="00EE4C0C">
        <w:trPr>
          <w:trHeight w:val="363"/>
        </w:trPr>
        <w:tc>
          <w:tcPr>
            <w:tcW w:w="3828" w:type="dxa"/>
          </w:tcPr>
          <w:p w14:paraId="4166961C" w14:textId="77777777" w:rsidR="00D7635C" w:rsidRDefault="0063569D">
            <w:pPr>
              <w:spacing w:after="0"/>
              <w:rPr>
                <w:rFonts w:eastAsia="Times New Roman"/>
                <w:color w:val="auto"/>
                <w:szCs w:val="24"/>
              </w:rPr>
            </w:pPr>
            <w:r>
              <w:rPr>
                <w:rFonts w:eastAsia="Times New Roman"/>
                <w:color w:val="auto"/>
                <w:szCs w:val="24"/>
              </w:rPr>
              <w:t>E-mail:</w:t>
            </w:r>
          </w:p>
        </w:tc>
        <w:tc>
          <w:tcPr>
            <w:tcW w:w="5953" w:type="dxa"/>
          </w:tcPr>
          <w:p w14:paraId="17999780" w14:textId="77777777" w:rsidR="00D7635C" w:rsidRDefault="00D7635C">
            <w:pPr>
              <w:spacing w:after="0"/>
              <w:rPr>
                <w:rFonts w:eastAsia="Times New Roman"/>
                <w:color w:val="auto"/>
                <w:szCs w:val="20"/>
              </w:rPr>
            </w:pPr>
          </w:p>
        </w:tc>
      </w:tr>
    </w:tbl>
    <w:p w14:paraId="4905948C" w14:textId="77777777" w:rsidR="00D7635C" w:rsidRDefault="0063569D">
      <w:pPr>
        <w:pStyle w:val="Heading3"/>
        <w:numPr>
          <w:ilvl w:val="0"/>
          <w:numId w:val="5"/>
        </w:numPr>
        <w:rPr>
          <w:lang w:val="en"/>
        </w:rPr>
      </w:pPr>
      <w:r>
        <w:rPr>
          <w:lang w:val="en"/>
        </w:rPr>
        <w:t>Details of Study</w:t>
      </w:r>
    </w:p>
    <w:p w14:paraId="7620AA3B" w14:textId="77777777" w:rsidR="00D7635C" w:rsidRDefault="00D7635C">
      <w:pPr>
        <w:rPr>
          <w:lang w:val="en"/>
        </w:rPr>
      </w:pPr>
    </w:p>
    <w:tbl>
      <w:tblPr>
        <w:tblStyle w:val="TableGridLight"/>
        <w:tblW w:w="9781" w:type="dxa"/>
        <w:tblLayout w:type="fixed"/>
        <w:tblLook w:val="04A0" w:firstRow="1" w:lastRow="0" w:firstColumn="1" w:lastColumn="0" w:noHBand="0" w:noVBand="1"/>
      </w:tblPr>
      <w:tblGrid>
        <w:gridCol w:w="3828"/>
        <w:gridCol w:w="5953"/>
      </w:tblGrid>
      <w:tr w:rsidR="00D7635C" w14:paraId="3A900119" w14:textId="77777777" w:rsidTr="00EE4C0C">
        <w:trPr>
          <w:trHeight w:val="688"/>
        </w:trPr>
        <w:tc>
          <w:tcPr>
            <w:tcW w:w="3828" w:type="dxa"/>
          </w:tcPr>
          <w:p w14:paraId="5E2F7E6F" w14:textId="77777777" w:rsidR="00D7635C" w:rsidRDefault="0063569D">
            <w:pPr>
              <w:spacing w:after="0"/>
            </w:pPr>
            <w:r>
              <w:rPr>
                <w:rFonts w:eastAsia="Times New Roman"/>
                <w:bCs/>
                <w:color w:val="auto"/>
                <w:spacing w:val="-3"/>
                <w:szCs w:val="24"/>
                <w:lang w:val="en-US"/>
              </w:rPr>
              <w:t>Full title of study:</w:t>
            </w:r>
          </w:p>
        </w:tc>
        <w:tc>
          <w:tcPr>
            <w:tcW w:w="5953" w:type="dxa"/>
          </w:tcPr>
          <w:p w14:paraId="5F1262D5" w14:textId="77777777" w:rsidR="00D7635C" w:rsidRDefault="00D7635C">
            <w:pPr>
              <w:spacing w:after="0"/>
              <w:rPr>
                <w:rFonts w:eastAsia="Times New Roman"/>
                <w:b/>
                <w:bCs/>
                <w:color w:val="auto"/>
                <w:spacing w:val="-3"/>
                <w:szCs w:val="20"/>
                <w:lang w:val="en-US"/>
              </w:rPr>
            </w:pPr>
          </w:p>
          <w:p w14:paraId="5F665E8B" w14:textId="77777777" w:rsidR="00D7635C" w:rsidRDefault="00D7635C">
            <w:pPr>
              <w:spacing w:after="0"/>
              <w:rPr>
                <w:rFonts w:eastAsia="Times New Roman"/>
                <w:b/>
                <w:bCs/>
                <w:color w:val="auto"/>
                <w:spacing w:val="-3"/>
                <w:szCs w:val="20"/>
                <w:lang w:val="en-US"/>
              </w:rPr>
            </w:pPr>
          </w:p>
          <w:p w14:paraId="7545DA2D" w14:textId="77777777" w:rsidR="00D7635C" w:rsidRDefault="00D7635C">
            <w:pPr>
              <w:spacing w:after="0"/>
              <w:rPr>
                <w:rFonts w:eastAsia="Times New Roman"/>
                <w:b/>
                <w:bCs/>
                <w:color w:val="auto"/>
                <w:spacing w:val="-3"/>
                <w:szCs w:val="20"/>
                <w:lang w:val="en-US"/>
              </w:rPr>
            </w:pPr>
          </w:p>
          <w:p w14:paraId="13CFEED4" w14:textId="77777777" w:rsidR="00D7635C" w:rsidRDefault="00D7635C">
            <w:pPr>
              <w:spacing w:after="0"/>
              <w:rPr>
                <w:rFonts w:eastAsia="Times New Roman"/>
                <w:b/>
                <w:bCs/>
                <w:color w:val="auto"/>
                <w:spacing w:val="-3"/>
                <w:szCs w:val="20"/>
                <w:lang w:val="en-US"/>
              </w:rPr>
            </w:pPr>
          </w:p>
          <w:p w14:paraId="2B0A05DF" w14:textId="77777777" w:rsidR="00D7635C" w:rsidRDefault="00D7635C">
            <w:pPr>
              <w:spacing w:after="0"/>
              <w:rPr>
                <w:rFonts w:eastAsia="Times New Roman"/>
                <w:b/>
                <w:bCs/>
                <w:color w:val="auto"/>
                <w:spacing w:val="-3"/>
                <w:szCs w:val="20"/>
                <w:lang w:val="en-US"/>
              </w:rPr>
            </w:pPr>
          </w:p>
        </w:tc>
      </w:tr>
      <w:tr w:rsidR="00D7635C" w14:paraId="352B30B1" w14:textId="77777777" w:rsidTr="00EE4C0C">
        <w:trPr>
          <w:trHeight w:val="449"/>
        </w:trPr>
        <w:tc>
          <w:tcPr>
            <w:tcW w:w="3828" w:type="dxa"/>
          </w:tcPr>
          <w:p w14:paraId="4186E1B1" w14:textId="77777777" w:rsidR="00D7635C" w:rsidRDefault="0063569D">
            <w:pPr>
              <w:spacing w:after="0"/>
              <w:rPr>
                <w:rFonts w:eastAsia="Times New Roman"/>
                <w:color w:val="auto"/>
                <w:spacing w:val="-3"/>
                <w:szCs w:val="24"/>
                <w:lang w:val="en-US"/>
              </w:rPr>
            </w:pPr>
            <w:r>
              <w:rPr>
                <w:rFonts w:eastAsia="Times New Roman"/>
                <w:color w:val="auto"/>
                <w:spacing w:val="-3"/>
                <w:szCs w:val="24"/>
                <w:lang w:val="en-US"/>
              </w:rPr>
              <w:t>Name of REC:</w:t>
            </w:r>
          </w:p>
        </w:tc>
        <w:tc>
          <w:tcPr>
            <w:tcW w:w="5953" w:type="dxa"/>
          </w:tcPr>
          <w:p w14:paraId="6E8D1352" w14:textId="77777777" w:rsidR="00D7635C" w:rsidRDefault="00D7635C">
            <w:pPr>
              <w:spacing w:after="0"/>
              <w:rPr>
                <w:rFonts w:eastAsia="Times New Roman"/>
                <w:color w:val="auto"/>
                <w:spacing w:val="-3"/>
                <w:szCs w:val="20"/>
                <w:lang w:val="en-US"/>
              </w:rPr>
            </w:pPr>
          </w:p>
        </w:tc>
      </w:tr>
      <w:tr w:rsidR="00D7635C" w14:paraId="48BAC9A4" w14:textId="77777777" w:rsidTr="00EE4C0C">
        <w:trPr>
          <w:trHeight w:val="449"/>
        </w:trPr>
        <w:tc>
          <w:tcPr>
            <w:tcW w:w="3828" w:type="dxa"/>
          </w:tcPr>
          <w:p w14:paraId="54F7D289" w14:textId="77777777" w:rsidR="00D7635C" w:rsidRDefault="0063569D">
            <w:pPr>
              <w:spacing w:after="0"/>
              <w:rPr>
                <w:rFonts w:eastAsia="Times New Roman"/>
                <w:color w:val="auto"/>
                <w:spacing w:val="-3"/>
                <w:szCs w:val="24"/>
                <w:lang w:val="en-US"/>
              </w:rPr>
            </w:pPr>
            <w:r>
              <w:rPr>
                <w:rFonts w:eastAsia="Times New Roman"/>
                <w:color w:val="auto"/>
                <w:spacing w:val="-3"/>
                <w:szCs w:val="24"/>
                <w:lang w:val="en-US"/>
              </w:rPr>
              <w:t>IRAS ID:</w:t>
            </w:r>
          </w:p>
        </w:tc>
        <w:tc>
          <w:tcPr>
            <w:tcW w:w="5953" w:type="dxa"/>
          </w:tcPr>
          <w:p w14:paraId="4254C29D" w14:textId="77777777" w:rsidR="00D7635C" w:rsidRDefault="00D7635C">
            <w:pPr>
              <w:spacing w:after="0"/>
              <w:rPr>
                <w:rFonts w:eastAsia="Times New Roman"/>
                <w:color w:val="auto"/>
                <w:spacing w:val="-3"/>
                <w:szCs w:val="20"/>
                <w:lang w:val="en-US"/>
              </w:rPr>
            </w:pPr>
          </w:p>
        </w:tc>
      </w:tr>
      <w:tr w:rsidR="00D7635C" w14:paraId="2CE27357" w14:textId="77777777" w:rsidTr="00EE4C0C">
        <w:trPr>
          <w:trHeight w:val="449"/>
        </w:trPr>
        <w:tc>
          <w:tcPr>
            <w:tcW w:w="3828" w:type="dxa"/>
          </w:tcPr>
          <w:p w14:paraId="40D672CB" w14:textId="77777777" w:rsidR="00D7635C" w:rsidRDefault="0063569D">
            <w:pPr>
              <w:spacing w:after="0"/>
              <w:rPr>
                <w:rFonts w:eastAsia="Times New Roman"/>
                <w:color w:val="auto"/>
                <w:spacing w:val="-3"/>
                <w:szCs w:val="24"/>
                <w:lang w:val="en-US"/>
              </w:rPr>
            </w:pPr>
            <w:r>
              <w:rPr>
                <w:rFonts w:eastAsia="Times New Roman"/>
                <w:color w:val="auto"/>
                <w:spacing w:val="-3"/>
                <w:szCs w:val="24"/>
                <w:lang w:val="en-US"/>
              </w:rPr>
              <w:t>REC reference number:</w:t>
            </w:r>
          </w:p>
        </w:tc>
        <w:tc>
          <w:tcPr>
            <w:tcW w:w="5953" w:type="dxa"/>
          </w:tcPr>
          <w:p w14:paraId="7DFEA3E5" w14:textId="77777777" w:rsidR="00D7635C" w:rsidRDefault="00D7635C">
            <w:pPr>
              <w:spacing w:after="0"/>
              <w:rPr>
                <w:rFonts w:eastAsia="Times New Roman"/>
                <w:color w:val="auto"/>
                <w:spacing w:val="-3"/>
                <w:szCs w:val="20"/>
                <w:lang w:val="en-US"/>
              </w:rPr>
            </w:pPr>
          </w:p>
        </w:tc>
      </w:tr>
      <w:tr w:rsidR="00D7635C" w14:paraId="16309861" w14:textId="77777777" w:rsidTr="00EE4C0C">
        <w:trPr>
          <w:trHeight w:val="440"/>
        </w:trPr>
        <w:tc>
          <w:tcPr>
            <w:tcW w:w="3828" w:type="dxa"/>
          </w:tcPr>
          <w:p w14:paraId="066FA0DC" w14:textId="77777777" w:rsidR="00D7635C" w:rsidRDefault="0063569D">
            <w:pPr>
              <w:spacing w:after="0"/>
            </w:pPr>
            <w:r>
              <w:rPr>
                <w:rFonts w:eastAsia="Times New Roman"/>
                <w:color w:val="auto"/>
                <w:spacing w:val="-3"/>
                <w:szCs w:val="24"/>
                <w:lang w:val="en-US"/>
              </w:rPr>
              <w:t>Date of</w:t>
            </w:r>
            <w:r>
              <w:rPr>
                <w:rFonts w:eastAsia="Times New Roman"/>
                <w:color w:val="auto"/>
                <w:spacing w:val="-3"/>
                <w:szCs w:val="24"/>
              </w:rPr>
              <w:t xml:space="preserve"> favourable</w:t>
            </w:r>
            <w:r>
              <w:rPr>
                <w:rFonts w:eastAsia="Times New Roman"/>
                <w:color w:val="auto"/>
                <w:spacing w:val="-3"/>
                <w:szCs w:val="24"/>
                <w:lang w:val="en-US"/>
              </w:rPr>
              <w:t xml:space="preserve"> ethical opinion:</w:t>
            </w:r>
          </w:p>
        </w:tc>
        <w:tc>
          <w:tcPr>
            <w:tcW w:w="5953" w:type="dxa"/>
          </w:tcPr>
          <w:p w14:paraId="037AB9A5" w14:textId="77777777" w:rsidR="00D7635C" w:rsidRDefault="00D7635C">
            <w:pPr>
              <w:spacing w:after="0"/>
              <w:rPr>
                <w:rFonts w:eastAsia="Times New Roman"/>
                <w:color w:val="auto"/>
                <w:spacing w:val="-3"/>
                <w:szCs w:val="20"/>
                <w:lang w:val="en-US"/>
              </w:rPr>
            </w:pPr>
          </w:p>
        </w:tc>
      </w:tr>
      <w:tr w:rsidR="00D7635C" w14:paraId="6C430484" w14:textId="77777777" w:rsidTr="00EE4C0C">
        <w:trPr>
          <w:trHeight w:val="404"/>
        </w:trPr>
        <w:tc>
          <w:tcPr>
            <w:tcW w:w="3828" w:type="dxa"/>
          </w:tcPr>
          <w:p w14:paraId="615285DF" w14:textId="77777777" w:rsidR="00D7635C" w:rsidRDefault="0063569D">
            <w:pPr>
              <w:spacing w:after="0"/>
              <w:rPr>
                <w:rFonts w:eastAsia="Times New Roman"/>
                <w:color w:val="auto"/>
                <w:spacing w:val="-3"/>
                <w:szCs w:val="24"/>
                <w:lang w:val="en-US"/>
              </w:rPr>
            </w:pPr>
            <w:r>
              <w:rPr>
                <w:rFonts w:eastAsia="Times New Roman"/>
                <w:color w:val="auto"/>
                <w:spacing w:val="-3"/>
                <w:szCs w:val="24"/>
                <w:lang w:val="en-US"/>
              </w:rPr>
              <w:t>Sponsor:</w:t>
            </w:r>
          </w:p>
        </w:tc>
        <w:tc>
          <w:tcPr>
            <w:tcW w:w="5953" w:type="dxa"/>
          </w:tcPr>
          <w:p w14:paraId="35E6A48A" w14:textId="77777777" w:rsidR="00D7635C" w:rsidRDefault="00D7635C">
            <w:pPr>
              <w:spacing w:after="0"/>
              <w:rPr>
                <w:rFonts w:eastAsia="Times New Roman"/>
                <w:color w:val="auto"/>
                <w:spacing w:val="-3"/>
                <w:szCs w:val="20"/>
                <w:lang w:val="en-US"/>
              </w:rPr>
            </w:pPr>
          </w:p>
        </w:tc>
      </w:tr>
      <w:tr w:rsidR="00D7635C" w14:paraId="13471FDF" w14:textId="77777777" w:rsidTr="00EE4C0C">
        <w:trPr>
          <w:trHeight w:val="476"/>
        </w:trPr>
        <w:tc>
          <w:tcPr>
            <w:tcW w:w="3828" w:type="dxa"/>
          </w:tcPr>
          <w:p w14:paraId="6211399B" w14:textId="77777777" w:rsidR="00D7635C" w:rsidRDefault="0063569D">
            <w:pPr>
              <w:spacing w:after="0"/>
              <w:rPr>
                <w:rFonts w:eastAsia="Times New Roman"/>
                <w:color w:val="auto"/>
                <w:spacing w:val="-3"/>
                <w:szCs w:val="24"/>
                <w:lang w:val="en-US"/>
              </w:rPr>
            </w:pPr>
            <w:r>
              <w:rPr>
                <w:rFonts w:eastAsia="Times New Roman"/>
                <w:color w:val="auto"/>
                <w:spacing w:val="-3"/>
                <w:szCs w:val="24"/>
                <w:lang w:val="en-US"/>
              </w:rPr>
              <w:t>EudraCT Number:</w:t>
            </w:r>
          </w:p>
        </w:tc>
        <w:tc>
          <w:tcPr>
            <w:tcW w:w="5953" w:type="dxa"/>
          </w:tcPr>
          <w:p w14:paraId="49DBE0AD" w14:textId="77777777" w:rsidR="00D7635C" w:rsidRDefault="00D7635C">
            <w:pPr>
              <w:spacing w:after="0"/>
              <w:rPr>
                <w:rFonts w:eastAsia="Times New Roman"/>
                <w:color w:val="auto"/>
                <w:spacing w:val="-3"/>
                <w:szCs w:val="20"/>
                <w:lang w:val="en-US"/>
              </w:rPr>
            </w:pPr>
          </w:p>
        </w:tc>
      </w:tr>
    </w:tbl>
    <w:p w14:paraId="2A9E6B61" w14:textId="77777777" w:rsidR="00D7635C" w:rsidRDefault="00D7635C">
      <w:pPr>
        <w:jc w:val="center"/>
        <w:rPr>
          <w:lang w:val="en"/>
        </w:rPr>
      </w:pPr>
    </w:p>
    <w:p w14:paraId="1A8A3903" w14:textId="77777777" w:rsidR="00D7635C" w:rsidRDefault="00D7635C">
      <w:pPr>
        <w:pageBreakBefore/>
        <w:spacing w:after="200" w:line="276" w:lineRule="auto"/>
        <w:rPr>
          <w:b/>
          <w:sz w:val="28"/>
          <w:szCs w:val="28"/>
          <w:lang w:val="en"/>
        </w:rPr>
      </w:pPr>
    </w:p>
    <w:p w14:paraId="43B9FA96" w14:textId="77777777" w:rsidR="00D7635C" w:rsidRDefault="0063569D">
      <w:pPr>
        <w:pStyle w:val="ListParagraph"/>
        <w:numPr>
          <w:ilvl w:val="0"/>
          <w:numId w:val="5"/>
        </w:numPr>
        <w:rPr>
          <w:b/>
          <w:sz w:val="28"/>
          <w:szCs w:val="28"/>
          <w:lang w:val="en"/>
        </w:rPr>
      </w:pPr>
      <w:r>
        <w:rPr>
          <w:b/>
          <w:sz w:val="28"/>
          <w:szCs w:val="28"/>
          <w:lang w:val="en"/>
        </w:rPr>
        <w:t>Commencement and termination dates</w:t>
      </w:r>
    </w:p>
    <w:p w14:paraId="50CF25CE" w14:textId="77777777" w:rsidR="00D7635C" w:rsidRDefault="00D7635C">
      <w:pPr>
        <w:pStyle w:val="ListParagraph"/>
        <w:numPr>
          <w:ilvl w:val="0"/>
          <w:numId w:val="0"/>
        </w:numPr>
        <w:ind w:left="720" w:hanging="360"/>
        <w:rPr>
          <w:b/>
          <w:sz w:val="28"/>
          <w:szCs w:val="28"/>
          <w:lang w:val="en"/>
        </w:rPr>
      </w:pPr>
    </w:p>
    <w:tbl>
      <w:tblPr>
        <w:tblStyle w:val="TableGridLight"/>
        <w:tblW w:w="9781" w:type="dxa"/>
        <w:tblLayout w:type="fixed"/>
        <w:tblLook w:val="04A0" w:firstRow="1" w:lastRow="0" w:firstColumn="1" w:lastColumn="0" w:noHBand="0" w:noVBand="1"/>
      </w:tblPr>
      <w:tblGrid>
        <w:gridCol w:w="5245"/>
        <w:gridCol w:w="4536"/>
      </w:tblGrid>
      <w:tr w:rsidR="00D7635C" w14:paraId="3098E996" w14:textId="77777777" w:rsidTr="00EE4C0C">
        <w:tc>
          <w:tcPr>
            <w:tcW w:w="5245" w:type="dxa"/>
          </w:tcPr>
          <w:p w14:paraId="35EA3D75" w14:textId="77777777" w:rsidR="00D7635C" w:rsidRDefault="0063569D">
            <w:pPr>
              <w:spacing w:after="0"/>
              <w:rPr>
                <w:rFonts w:eastAsia="Times New Roman"/>
                <w:color w:val="auto"/>
                <w:spacing w:val="-3"/>
                <w:szCs w:val="24"/>
              </w:rPr>
            </w:pPr>
            <w:r>
              <w:rPr>
                <w:rFonts w:eastAsia="Times New Roman"/>
                <w:color w:val="auto"/>
                <w:spacing w:val="-3"/>
                <w:szCs w:val="24"/>
              </w:rPr>
              <w:t>3.1 Has the study started in the UK?</w:t>
            </w:r>
          </w:p>
          <w:p w14:paraId="76448160" w14:textId="77777777" w:rsidR="00D7635C" w:rsidRDefault="00D7635C">
            <w:pPr>
              <w:spacing w:after="0"/>
              <w:rPr>
                <w:rFonts w:eastAsia="Times New Roman"/>
                <w:color w:val="auto"/>
                <w:spacing w:val="-3"/>
                <w:szCs w:val="24"/>
              </w:rPr>
            </w:pPr>
          </w:p>
        </w:tc>
        <w:tc>
          <w:tcPr>
            <w:tcW w:w="4536" w:type="dxa"/>
          </w:tcPr>
          <w:p w14:paraId="3D2431D7" w14:textId="77777777" w:rsidR="00D7635C" w:rsidRDefault="0063569D">
            <w:pPr>
              <w:keepNext/>
              <w:spacing w:after="0"/>
              <w:rPr>
                <w:rFonts w:eastAsia="Times New Roman" w:cs="Arial"/>
                <w:color w:val="auto"/>
                <w:spacing w:val="-3"/>
                <w:szCs w:val="24"/>
              </w:rPr>
            </w:pPr>
            <w:r>
              <w:rPr>
                <w:rFonts w:eastAsia="Times New Roman" w:cs="Arial"/>
                <w:color w:val="auto"/>
                <w:spacing w:val="-3"/>
                <w:szCs w:val="24"/>
              </w:rPr>
              <w:t>Yes / No</w:t>
            </w:r>
          </w:p>
        </w:tc>
      </w:tr>
      <w:tr w:rsidR="00D7635C" w14:paraId="0350068A" w14:textId="77777777" w:rsidTr="00EE4C0C">
        <w:tc>
          <w:tcPr>
            <w:tcW w:w="5245" w:type="dxa"/>
          </w:tcPr>
          <w:p w14:paraId="7545E938" w14:textId="77777777" w:rsidR="00D7635C" w:rsidRDefault="0063569D">
            <w:pPr>
              <w:spacing w:after="0"/>
              <w:rPr>
                <w:rFonts w:eastAsia="Times New Roman"/>
                <w:color w:val="auto"/>
                <w:spacing w:val="-3"/>
                <w:szCs w:val="24"/>
              </w:rPr>
            </w:pPr>
            <w:r>
              <w:rPr>
                <w:rFonts w:eastAsia="Times New Roman"/>
                <w:color w:val="auto"/>
                <w:spacing w:val="-3"/>
                <w:szCs w:val="24"/>
              </w:rPr>
              <w:t>3.2 If yes, what was the actual start date in the UK?</w:t>
            </w:r>
          </w:p>
          <w:p w14:paraId="1610FF5C" w14:textId="77777777" w:rsidR="00D7635C" w:rsidRDefault="00D7635C">
            <w:pPr>
              <w:spacing w:after="0"/>
              <w:rPr>
                <w:rFonts w:eastAsia="Times New Roman"/>
                <w:color w:val="auto"/>
                <w:spacing w:val="-3"/>
                <w:szCs w:val="24"/>
              </w:rPr>
            </w:pPr>
          </w:p>
        </w:tc>
        <w:tc>
          <w:tcPr>
            <w:tcW w:w="4536" w:type="dxa"/>
          </w:tcPr>
          <w:p w14:paraId="25212332" w14:textId="77777777" w:rsidR="00D7635C" w:rsidRDefault="00D7635C">
            <w:pPr>
              <w:spacing w:after="0"/>
              <w:rPr>
                <w:rFonts w:eastAsia="Times New Roman"/>
                <w:color w:val="auto"/>
                <w:spacing w:val="-3"/>
                <w:szCs w:val="24"/>
              </w:rPr>
            </w:pPr>
          </w:p>
        </w:tc>
      </w:tr>
      <w:tr w:rsidR="00D7635C" w14:paraId="194A65A4" w14:textId="77777777" w:rsidTr="00EE4C0C">
        <w:tc>
          <w:tcPr>
            <w:tcW w:w="5245" w:type="dxa"/>
          </w:tcPr>
          <w:p w14:paraId="301799A6" w14:textId="77777777" w:rsidR="00D7635C" w:rsidRDefault="0063569D">
            <w:pPr>
              <w:spacing w:after="0"/>
              <w:rPr>
                <w:rFonts w:eastAsia="Times New Roman"/>
                <w:color w:val="auto"/>
                <w:spacing w:val="-3"/>
                <w:szCs w:val="24"/>
              </w:rPr>
            </w:pPr>
            <w:r>
              <w:rPr>
                <w:rFonts w:eastAsia="Times New Roman"/>
                <w:color w:val="auto"/>
                <w:spacing w:val="-3"/>
                <w:szCs w:val="24"/>
              </w:rPr>
              <w:t>If no, what are the reasons for the study not commencing in the UK?</w:t>
            </w:r>
          </w:p>
          <w:p w14:paraId="146E5405" w14:textId="77777777" w:rsidR="00D7635C" w:rsidRDefault="00D7635C">
            <w:pPr>
              <w:spacing w:after="0"/>
              <w:rPr>
                <w:rFonts w:eastAsia="Times New Roman"/>
                <w:color w:val="auto"/>
                <w:spacing w:val="-3"/>
                <w:szCs w:val="24"/>
              </w:rPr>
            </w:pPr>
          </w:p>
          <w:p w14:paraId="6799FEB5" w14:textId="77777777" w:rsidR="00D7635C" w:rsidRDefault="0063569D">
            <w:pPr>
              <w:spacing w:after="0"/>
              <w:rPr>
                <w:rFonts w:eastAsia="Times New Roman"/>
                <w:color w:val="auto"/>
                <w:spacing w:val="-3"/>
                <w:szCs w:val="24"/>
              </w:rPr>
            </w:pPr>
            <w:r>
              <w:rPr>
                <w:rFonts w:eastAsia="Times New Roman"/>
                <w:color w:val="auto"/>
                <w:spacing w:val="-3"/>
                <w:szCs w:val="24"/>
              </w:rPr>
              <w:t>What is the expected start date?</w:t>
            </w:r>
          </w:p>
          <w:p w14:paraId="19CD5D1E" w14:textId="77777777" w:rsidR="00D7635C" w:rsidRDefault="00D7635C">
            <w:pPr>
              <w:spacing w:after="0"/>
              <w:rPr>
                <w:rFonts w:eastAsia="Times New Roman"/>
                <w:color w:val="auto"/>
                <w:spacing w:val="-3"/>
                <w:szCs w:val="24"/>
              </w:rPr>
            </w:pPr>
          </w:p>
          <w:p w14:paraId="767A08EF" w14:textId="77777777" w:rsidR="00D7635C" w:rsidRDefault="0063569D">
            <w:pPr>
              <w:spacing w:after="0"/>
              <w:rPr>
                <w:rFonts w:eastAsia="Times New Roman"/>
                <w:color w:val="auto"/>
                <w:spacing w:val="-3"/>
                <w:szCs w:val="24"/>
              </w:rPr>
            </w:pPr>
            <w:r>
              <w:rPr>
                <w:rFonts w:eastAsia="Times New Roman"/>
                <w:color w:val="auto"/>
                <w:spacing w:val="-3"/>
                <w:szCs w:val="24"/>
              </w:rPr>
              <w:t xml:space="preserve">Please note, if the study will not start within 24 months of the REC Favourable Opinion date the REC may review its’ opinion. </w:t>
            </w:r>
          </w:p>
          <w:p w14:paraId="42B5AC24" w14:textId="77777777" w:rsidR="00D7635C" w:rsidRDefault="00D7635C">
            <w:pPr>
              <w:spacing w:after="0"/>
              <w:rPr>
                <w:rFonts w:eastAsia="Times New Roman"/>
                <w:color w:val="auto"/>
                <w:spacing w:val="-3"/>
                <w:szCs w:val="24"/>
              </w:rPr>
            </w:pPr>
          </w:p>
        </w:tc>
        <w:tc>
          <w:tcPr>
            <w:tcW w:w="4536" w:type="dxa"/>
          </w:tcPr>
          <w:p w14:paraId="4E99A989" w14:textId="77777777" w:rsidR="00D7635C" w:rsidRDefault="00D7635C">
            <w:pPr>
              <w:spacing w:after="0"/>
              <w:rPr>
                <w:rFonts w:eastAsia="Times New Roman"/>
                <w:color w:val="auto"/>
                <w:spacing w:val="-3"/>
                <w:szCs w:val="24"/>
              </w:rPr>
            </w:pPr>
          </w:p>
          <w:p w14:paraId="7809B90B" w14:textId="77777777" w:rsidR="00D7635C" w:rsidRDefault="00D7635C">
            <w:pPr>
              <w:spacing w:after="0"/>
              <w:rPr>
                <w:rFonts w:eastAsia="Times New Roman"/>
                <w:color w:val="auto"/>
                <w:spacing w:val="-3"/>
                <w:szCs w:val="24"/>
              </w:rPr>
            </w:pPr>
          </w:p>
          <w:p w14:paraId="280CD7C1" w14:textId="77777777" w:rsidR="00D7635C" w:rsidRDefault="00D7635C">
            <w:pPr>
              <w:spacing w:after="0"/>
              <w:rPr>
                <w:rFonts w:eastAsia="Times New Roman"/>
                <w:color w:val="auto"/>
                <w:spacing w:val="-3"/>
                <w:szCs w:val="24"/>
              </w:rPr>
            </w:pPr>
          </w:p>
          <w:p w14:paraId="0FBDCB3A" w14:textId="77777777" w:rsidR="00D7635C" w:rsidRDefault="00D7635C">
            <w:pPr>
              <w:spacing w:after="0"/>
              <w:rPr>
                <w:rFonts w:eastAsia="Times New Roman"/>
                <w:color w:val="auto"/>
                <w:spacing w:val="-3"/>
                <w:szCs w:val="24"/>
              </w:rPr>
            </w:pPr>
          </w:p>
          <w:p w14:paraId="7F2A27D0" w14:textId="77777777" w:rsidR="00D7635C" w:rsidRDefault="00D7635C">
            <w:pPr>
              <w:spacing w:after="0"/>
              <w:rPr>
                <w:rFonts w:eastAsia="Times New Roman"/>
                <w:color w:val="auto"/>
                <w:spacing w:val="-3"/>
                <w:szCs w:val="24"/>
              </w:rPr>
            </w:pPr>
          </w:p>
          <w:p w14:paraId="0F465C2A" w14:textId="77777777" w:rsidR="00D7635C" w:rsidRDefault="00D7635C">
            <w:pPr>
              <w:spacing w:after="0"/>
              <w:rPr>
                <w:rFonts w:eastAsia="Times New Roman"/>
                <w:color w:val="auto"/>
                <w:spacing w:val="-3"/>
                <w:szCs w:val="24"/>
              </w:rPr>
            </w:pPr>
          </w:p>
        </w:tc>
      </w:tr>
      <w:tr w:rsidR="00D7635C" w14:paraId="7A410F69" w14:textId="77777777" w:rsidTr="00EE4C0C">
        <w:tc>
          <w:tcPr>
            <w:tcW w:w="5245" w:type="dxa"/>
          </w:tcPr>
          <w:p w14:paraId="562A08C3" w14:textId="77777777" w:rsidR="00D7635C" w:rsidRDefault="0063569D">
            <w:pPr>
              <w:rPr>
                <w:rFonts w:cs="Arial"/>
                <w:spacing w:val="-3"/>
                <w:szCs w:val="24"/>
                <w:lang w:val="en-US"/>
              </w:rPr>
            </w:pPr>
            <w:r>
              <w:rPr>
                <w:rFonts w:cs="Arial"/>
                <w:spacing w:val="-3"/>
                <w:szCs w:val="24"/>
                <w:lang w:val="en-US"/>
              </w:rPr>
              <w:t>Has the study finished?</w:t>
            </w:r>
          </w:p>
          <w:p w14:paraId="259F05EC" w14:textId="77777777" w:rsidR="00D7635C" w:rsidRDefault="00D7635C">
            <w:pPr>
              <w:rPr>
                <w:rFonts w:cs="Arial"/>
                <w:spacing w:val="-3"/>
                <w:szCs w:val="24"/>
                <w:lang w:val="en-US"/>
              </w:rPr>
            </w:pPr>
          </w:p>
          <w:p w14:paraId="60B2E37B" w14:textId="6709EA2E" w:rsidR="00D7635C" w:rsidRDefault="0063569D">
            <w:r>
              <w:rPr>
                <w:rFonts w:cs="Arial"/>
                <w:szCs w:val="24"/>
                <w:lang w:val="en-US"/>
              </w:rPr>
              <w:t xml:space="preserve">If yes, complete and submit “Declaration of end of trial” form at Annex 3 to ENTR/CT1, available on the </w:t>
            </w:r>
            <w:hyperlink r:id="rId9" w:anchor="end-of-trial" w:history="1">
              <w:r>
                <w:rPr>
                  <w:rStyle w:val="Hyperlink"/>
                  <w:rFonts w:cs="Arial"/>
                  <w:szCs w:val="24"/>
                  <w:lang w:val="en-US"/>
                </w:rPr>
                <w:t>Gov.UK Webs</w:t>
              </w:r>
              <w:bookmarkStart w:id="0" w:name="_Hlt56675397"/>
              <w:bookmarkStart w:id="1" w:name="_Hlt56675398"/>
              <w:r>
                <w:rPr>
                  <w:rStyle w:val="Hyperlink"/>
                  <w:rFonts w:cs="Arial"/>
                  <w:szCs w:val="24"/>
                  <w:lang w:val="en-US"/>
                </w:rPr>
                <w:t>i</w:t>
              </w:r>
              <w:bookmarkEnd w:id="0"/>
              <w:bookmarkEnd w:id="1"/>
              <w:r>
                <w:rPr>
                  <w:rStyle w:val="Hyperlink"/>
                  <w:rFonts w:cs="Arial"/>
                  <w:szCs w:val="24"/>
                  <w:lang w:val="en-US"/>
                </w:rPr>
                <w:t>te</w:t>
              </w:r>
            </w:hyperlink>
            <w:r>
              <w:rPr>
                <w:rFonts w:cs="Arial"/>
                <w:i/>
                <w:szCs w:val="24"/>
                <w:lang w:val="en-US"/>
              </w:rPr>
              <w:t xml:space="preserve"> </w:t>
            </w:r>
          </w:p>
        </w:tc>
        <w:tc>
          <w:tcPr>
            <w:tcW w:w="4536" w:type="dxa"/>
          </w:tcPr>
          <w:p w14:paraId="49CDE117" w14:textId="77777777" w:rsidR="00D7635C" w:rsidRDefault="0063569D">
            <w:r>
              <w:rPr>
                <w:rFonts w:eastAsia="Times New Roman" w:cs="Arial"/>
                <w:color w:val="auto"/>
                <w:spacing w:val="-3"/>
                <w:szCs w:val="24"/>
              </w:rPr>
              <w:t>Yes / No</w:t>
            </w:r>
            <w:r>
              <w:rPr>
                <w:i/>
                <w:sz w:val="18"/>
                <w:lang w:val="en-US"/>
              </w:rPr>
              <w:t xml:space="preserve"> </w:t>
            </w:r>
          </w:p>
        </w:tc>
      </w:tr>
      <w:tr w:rsidR="00D7635C" w14:paraId="3CC231BB" w14:textId="77777777" w:rsidTr="00EE4C0C">
        <w:tc>
          <w:tcPr>
            <w:tcW w:w="5245" w:type="dxa"/>
          </w:tcPr>
          <w:p w14:paraId="2CF92A1A" w14:textId="77777777" w:rsidR="00D7635C" w:rsidRDefault="0063569D">
            <w:pPr>
              <w:rPr>
                <w:spacing w:val="-3"/>
                <w:szCs w:val="24"/>
                <w:lang w:val="en-US"/>
              </w:rPr>
            </w:pPr>
            <w:r>
              <w:rPr>
                <w:spacing w:val="-3"/>
                <w:szCs w:val="24"/>
                <w:lang w:val="en-US"/>
              </w:rPr>
              <w:t>If no, what is the expected completion date?</w:t>
            </w:r>
          </w:p>
          <w:p w14:paraId="6DD10421" w14:textId="77777777" w:rsidR="00D7635C" w:rsidRDefault="00D7635C">
            <w:pPr>
              <w:pStyle w:val="Heading8"/>
              <w:outlineLvl w:val="7"/>
              <w:rPr>
                <w:i/>
                <w:sz w:val="24"/>
                <w:szCs w:val="24"/>
              </w:rPr>
            </w:pPr>
          </w:p>
          <w:p w14:paraId="06985A48" w14:textId="77777777" w:rsidR="00D7635C" w:rsidRDefault="0063569D">
            <w:r>
              <w:rPr>
                <w:rFonts w:cs="Arial"/>
                <w:szCs w:val="24"/>
              </w:rPr>
              <w:t xml:space="preserve">If you expect the study to overrun the planned completion date, what are the reasons for this?   </w:t>
            </w:r>
          </w:p>
        </w:tc>
        <w:tc>
          <w:tcPr>
            <w:tcW w:w="4536" w:type="dxa"/>
          </w:tcPr>
          <w:p w14:paraId="1DCC2C0A" w14:textId="77777777" w:rsidR="00D7635C" w:rsidRDefault="00D7635C">
            <w:pPr>
              <w:rPr>
                <w:b/>
                <w:spacing w:val="-3"/>
                <w:lang w:val="en-US"/>
              </w:rPr>
            </w:pPr>
          </w:p>
        </w:tc>
      </w:tr>
      <w:tr w:rsidR="00D7635C" w14:paraId="12AB3532" w14:textId="77777777" w:rsidTr="00EE4C0C">
        <w:tc>
          <w:tcPr>
            <w:tcW w:w="5245" w:type="dxa"/>
          </w:tcPr>
          <w:p w14:paraId="00FAB252" w14:textId="77777777" w:rsidR="00D7635C" w:rsidRDefault="0063569D">
            <w:pPr>
              <w:pStyle w:val="BodyText2"/>
            </w:pPr>
            <w:r>
              <w:rPr>
                <w:b w:val="0"/>
                <w:sz w:val="24"/>
                <w:szCs w:val="24"/>
              </w:rPr>
              <w:t>If you do not expect the study to be completed, give reason(s)</w:t>
            </w:r>
          </w:p>
          <w:p w14:paraId="2C97B008" w14:textId="77777777" w:rsidR="00D7635C" w:rsidRDefault="00D7635C">
            <w:pPr>
              <w:rPr>
                <w:i/>
                <w:spacing w:val="-3"/>
                <w:szCs w:val="24"/>
                <w:lang w:val="en-US"/>
              </w:rPr>
            </w:pPr>
          </w:p>
        </w:tc>
        <w:tc>
          <w:tcPr>
            <w:tcW w:w="4536" w:type="dxa"/>
          </w:tcPr>
          <w:p w14:paraId="5248FE3F" w14:textId="77777777" w:rsidR="00D7635C" w:rsidRDefault="00D7635C">
            <w:pPr>
              <w:rPr>
                <w:spacing w:val="-3"/>
                <w:lang w:val="en-US"/>
              </w:rPr>
            </w:pPr>
          </w:p>
          <w:p w14:paraId="554E85F9" w14:textId="77777777" w:rsidR="00D7635C" w:rsidRDefault="00D7635C">
            <w:pPr>
              <w:rPr>
                <w:spacing w:val="-3"/>
                <w:lang w:val="en-US"/>
              </w:rPr>
            </w:pPr>
          </w:p>
          <w:p w14:paraId="407683C3" w14:textId="77777777" w:rsidR="00D7635C" w:rsidRDefault="00D7635C">
            <w:pPr>
              <w:rPr>
                <w:spacing w:val="-3"/>
                <w:lang w:val="en-US"/>
              </w:rPr>
            </w:pPr>
          </w:p>
          <w:p w14:paraId="1DA9B5AB" w14:textId="77777777" w:rsidR="00D7635C" w:rsidRDefault="00D7635C">
            <w:pPr>
              <w:rPr>
                <w:spacing w:val="-3"/>
                <w:lang w:val="en-US"/>
              </w:rPr>
            </w:pPr>
          </w:p>
        </w:tc>
      </w:tr>
    </w:tbl>
    <w:p w14:paraId="4D246AFF" w14:textId="29C47075" w:rsidR="00D7635C" w:rsidRDefault="00D7635C">
      <w:pPr>
        <w:rPr>
          <w:b/>
          <w:sz w:val="28"/>
          <w:szCs w:val="28"/>
          <w:lang w:val="en"/>
        </w:rPr>
      </w:pPr>
    </w:p>
    <w:p w14:paraId="701B06BA" w14:textId="0AB90DE3" w:rsidR="0094599D" w:rsidRDefault="0094599D" w:rsidP="0094599D">
      <w:pPr>
        <w:pStyle w:val="ListParagraph"/>
        <w:numPr>
          <w:ilvl w:val="0"/>
          <w:numId w:val="5"/>
        </w:numPr>
        <w:rPr>
          <w:b/>
          <w:sz w:val="28"/>
          <w:szCs w:val="28"/>
          <w:lang w:val="en"/>
        </w:rPr>
      </w:pPr>
      <w:r>
        <w:rPr>
          <w:b/>
          <w:sz w:val="28"/>
          <w:szCs w:val="28"/>
          <w:lang w:val="en"/>
        </w:rPr>
        <w:t>Registration</w:t>
      </w:r>
    </w:p>
    <w:tbl>
      <w:tblPr>
        <w:tblStyle w:val="TableGridLight"/>
        <w:tblW w:w="9842" w:type="dxa"/>
        <w:tblLook w:val="04A0" w:firstRow="1" w:lastRow="0" w:firstColumn="1" w:lastColumn="0" w:noHBand="0" w:noVBand="1"/>
      </w:tblPr>
      <w:tblGrid>
        <w:gridCol w:w="4921"/>
        <w:gridCol w:w="4921"/>
      </w:tblGrid>
      <w:tr w:rsidR="00EE4C0C" w14:paraId="74ABCBE5" w14:textId="77777777" w:rsidTr="00EE4C0C">
        <w:trPr>
          <w:trHeight w:val="1089"/>
        </w:trPr>
        <w:tc>
          <w:tcPr>
            <w:tcW w:w="4921" w:type="dxa"/>
          </w:tcPr>
          <w:p w14:paraId="5A1947D1" w14:textId="77777777" w:rsidR="00EE4C0C" w:rsidRPr="00EE4C0C" w:rsidRDefault="00EE4C0C" w:rsidP="00EE4C0C">
            <w:pPr>
              <w:rPr>
                <w:bCs/>
                <w:szCs w:val="24"/>
                <w:lang w:val="en"/>
              </w:rPr>
            </w:pPr>
            <w:r w:rsidRPr="00EE4C0C">
              <w:rPr>
                <w:bCs/>
                <w:szCs w:val="24"/>
                <w:lang w:val="en"/>
              </w:rPr>
              <w:t>Has the trial been registered?</w:t>
            </w:r>
          </w:p>
          <w:p w14:paraId="6FF2CBB2" w14:textId="77777777" w:rsidR="00EE4C0C" w:rsidRPr="00EE4C0C" w:rsidRDefault="00EE4C0C" w:rsidP="00EE4C0C">
            <w:pPr>
              <w:ind w:left="360"/>
              <w:rPr>
                <w:b/>
                <w:sz w:val="28"/>
                <w:szCs w:val="28"/>
                <w:lang w:val="en"/>
              </w:rPr>
            </w:pPr>
          </w:p>
        </w:tc>
        <w:tc>
          <w:tcPr>
            <w:tcW w:w="4921" w:type="dxa"/>
          </w:tcPr>
          <w:p w14:paraId="507D5ED4" w14:textId="06DF9DD2" w:rsidR="00EE4C0C" w:rsidRDefault="00EE4C0C" w:rsidP="00EE4C0C">
            <w:pPr>
              <w:pStyle w:val="ListParagraph"/>
              <w:numPr>
                <w:ilvl w:val="0"/>
                <w:numId w:val="0"/>
              </w:numPr>
              <w:rPr>
                <w:b/>
                <w:sz w:val="28"/>
                <w:szCs w:val="28"/>
                <w:lang w:val="en"/>
              </w:rPr>
            </w:pPr>
            <w:r w:rsidRPr="008E441F">
              <w:rPr>
                <w:bCs/>
                <w:szCs w:val="24"/>
                <w:lang w:val="en"/>
              </w:rPr>
              <w:t>Yes / No</w:t>
            </w:r>
          </w:p>
        </w:tc>
      </w:tr>
      <w:tr w:rsidR="00EE4C0C" w14:paraId="09D99F04" w14:textId="77777777" w:rsidTr="00EE4C0C">
        <w:trPr>
          <w:trHeight w:val="734"/>
        </w:trPr>
        <w:tc>
          <w:tcPr>
            <w:tcW w:w="4921" w:type="dxa"/>
          </w:tcPr>
          <w:p w14:paraId="7DBA0B12" w14:textId="3C7892E2" w:rsidR="00EE4C0C" w:rsidRDefault="00EE4C0C" w:rsidP="00EE4C0C">
            <w:pPr>
              <w:pStyle w:val="ListParagraph"/>
              <w:numPr>
                <w:ilvl w:val="0"/>
                <w:numId w:val="0"/>
              </w:numPr>
              <w:rPr>
                <w:b/>
                <w:sz w:val="28"/>
                <w:szCs w:val="28"/>
                <w:lang w:val="en"/>
              </w:rPr>
            </w:pPr>
            <w:r w:rsidRPr="008E441F">
              <w:rPr>
                <w:bCs/>
                <w:szCs w:val="24"/>
                <w:lang w:val="en"/>
              </w:rPr>
              <w:lastRenderedPageBreak/>
              <w:t>If yes, please provide the name of the registry and registration number?</w:t>
            </w:r>
          </w:p>
        </w:tc>
        <w:tc>
          <w:tcPr>
            <w:tcW w:w="4921" w:type="dxa"/>
          </w:tcPr>
          <w:p w14:paraId="5B82A7BF" w14:textId="77777777" w:rsidR="00EE4C0C" w:rsidRDefault="00EE4C0C" w:rsidP="00EE4C0C">
            <w:pPr>
              <w:spacing w:after="0"/>
              <w:rPr>
                <w:rFonts w:eastAsia="Times New Roman"/>
                <w:color w:val="auto"/>
                <w:szCs w:val="24"/>
              </w:rPr>
            </w:pPr>
            <w:r>
              <w:rPr>
                <w:rFonts w:eastAsia="Times New Roman"/>
                <w:color w:val="auto"/>
                <w:szCs w:val="24"/>
              </w:rPr>
              <w:t xml:space="preserve">Registration number: </w:t>
            </w:r>
          </w:p>
          <w:p w14:paraId="6547AD8B" w14:textId="77777777" w:rsidR="00EE4C0C" w:rsidRDefault="00EE4C0C" w:rsidP="00EE4C0C">
            <w:pPr>
              <w:pStyle w:val="ListParagraph"/>
              <w:numPr>
                <w:ilvl w:val="0"/>
                <w:numId w:val="0"/>
              </w:numPr>
              <w:rPr>
                <w:b/>
                <w:sz w:val="28"/>
                <w:szCs w:val="28"/>
                <w:lang w:val="en"/>
              </w:rPr>
            </w:pPr>
          </w:p>
        </w:tc>
      </w:tr>
      <w:tr w:rsidR="00EE4C0C" w14:paraId="1F3D106E" w14:textId="77777777" w:rsidTr="00EE4C0C">
        <w:trPr>
          <w:trHeight w:val="2693"/>
        </w:trPr>
        <w:tc>
          <w:tcPr>
            <w:tcW w:w="4921" w:type="dxa"/>
          </w:tcPr>
          <w:p w14:paraId="7CB6170B" w14:textId="0B2D1D87" w:rsidR="00EE4C0C" w:rsidRDefault="00EE4C0C" w:rsidP="00EE4C0C">
            <w:pPr>
              <w:pStyle w:val="ListParagraph"/>
              <w:numPr>
                <w:ilvl w:val="0"/>
                <w:numId w:val="0"/>
              </w:numPr>
              <w:rPr>
                <w:b/>
                <w:sz w:val="28"/>
                <w:szCs w:val="28"/>
                <w:lang w:val="en"/>
              </w:rPr>
            </w:pPr>
            <w:r>
              <w:rPr>
                <w:rFonts w:eastAsia="Times New Roman"/>
                <w:color w:val="auto"/>
                <w:szCs w:val="24"/>
              </w:rPr>
              <w:t>If no:</w:t>
            </w:r>
          </w:p>
        </w:tc>
        <w:tc>
          <w:tcPr>
            <w:tcW w:w="4921" w:type="dxa"/>
          </w:tcPr>
          <w:p w14:paraId="21DF35B4" w14:textId="77777777" w:rsidR="00EE4C0C" w:rsidRDefault="00EE4C0C" w:rsidP="00EE4C0C">
            <w:pPr>
              <w:pStyle w:val="ListParagraph"/>
              <w:numPr>
                <w:ilvl w:val="0"/>
                <w:numId w:val="6"/>
              </w:numPr>
              <w:spacing w:after="0"/>
              <w:rPr>
                <w:rFonts w:eastAsia="Times New Roman"/>
                <w:color w:val="auto"/>
                <w:szCs w:val="24"/>
              </w:rPr>
            </w:pPr>
            <w:r>
              <w:rPr>
                <w:rFonts w:eastAsia="Times New Roman"/>
                <w:color w:val="auto"/>
                <w:szCs w:val="24"/>
              </w:rPr>
              <w:t xml:space="preserve">What is the reason for non-registration? </w:t>
            </w:r>
          </w:p>
          <w:p w14:paraId="0B1C00D4" w14:textId="77777777" w:rsidR="00EE4C0C" w:rsidRDefault="00EE4C0C" w:rsidP="00EE4C0C">
            <w:pPr>
              <w:spacing w:after="0"/>
              <w:rPr>
                <w:rFonts w:eastAsia="Times New Roman"/>
                <w:color w:val="auto"/>
                <w:szCs w:val="24"/>
              </w:rPr>
            </w:pPr>
          </w:p>
          <w:p w14:paraId="4C586E9A" w14:textId="77777777" w:rsidR="00EE4C0C" w:rsidRDefault="00EE4C0C" w:rsidP="00EE4C0C">
            <w:pPr>
              <w:spacing w:after="0"/>
              <w:rPr>
                <w:rFonts w:eastAsia="Times New Roman"/>
                <w:color w:val="auto"/>
                <w:szCs w:val="24"/>
              </w:rPr>
            </w:pPr>
          </w:p>
          <w:p w14:paraId="7797DC83" w14:textId="77777777" w:rsidR="00EE4C0C" w:rsidRDefault="00EE4C0C" w:rsidP="00EE4C0C">
            <w:pPr>
              <w:spacing w:after="0"/>
              <w:rPr>
                <w:rFonts w:eastAsia="Times New Roman"/>
                <w:color w:val="auto"/>
                <w:szCs w:val="24"/>
              </w:rPr>
            </w:pPr>
          </w:p>
          <w:p w14:paraId="17F3943D" w14:textId="77777777" w:rsidR="00EE4C0C" w:rsidRDefault="00EE4C0C" w:rsidP="00EE4C0C">
            <w:pPr>
              <w:spacing w:after="0"/>
              <w:rPr>
                <w:rFonts w:eastAsia="Times New Roman"/>
                <w:color w:val="auto"/>
                <w:szCs w:val="24"/>
              </w:rPr>
            </w:pPr>
          </w:p>
          <w:p w14:paraId="768AAB5E" w14:textId="77777777" w:rsidR="00EE4C0C" w:rsidRDefault="00EE4C0C" w:rsidP="00EE4C0C">
            <w:pPr>
              <w:pStyle w:val="ListParagraph"/>
              <w:numPr>
                <w:ilvl w:val="0"/>
                <w:numId w:val="6"/>
              </w:numPr>
              <w:spacing w:after="0"/>
              <w:rPr>
                <w:rFonts w:eastAsia="Times New Roman"/>
                <w:color w:val="auto"/>
                <w:szCs w:val="24"/>
              </w:rPr>
            </w:pPr>
            <w:r>
              <w:rPr>
                <w:rFonts w:eastAsia="Times New Roman"/>
                <w:color w:val="auto"/>
                <w:szCs w:val="24"/>
              </w:rPr>
              <w:t xml:space="preserve">What are your intentions for registration? </w:t>
            </w:r>
          </w:p>
          <w:p w14:paraId="709F02D8" w14:textId="77777777" w:rsidR="00EE4C0C" w:rsidRDefault="00EE4C0C" w:rsidP="00EE4C0C">
            <w:pPr>
              <w:pStyle w:val="ListParagraph"/>
              <w:numPr>
                <w:ilvl w:val="0"/>
                <w:numId w:val="0"/>
              </w:numPr>
              <w:rPr>
                <w:b/>
                <w:sz w:val="28"/>
                <w:szCs w:val="28"/>
                <w:lang w:val="en"/>
              </w:rPr>
            </w:pPr>
          </w:p>
        </w:tc>
      </w:tr>
    </w:tbl>
    <w:p w14:paraId="13B69C3C" w14:textId="77777777" w:rsidR="0094599D" w:rsidRPr="00EE4C0C" w:rsidRDefault="0094599D" w:rsidP="00EE4C0C">
      <w:pPr>
        <w:rPr>
          <w:b/>
          <w:sz w:val="28"/>
          <w:szCs w:val="28"/>
          <w:lang w:val="en"/>
        </w:rPr>
      </w:pPr>
    </w:p>
    <w:p w14:paraId="09299C72" w14:textId="55E0E54C" w:rsidR="00D7635C" w:rsidRDefault="0063569D">
      <w:pPr>
        <w:pStyle w:val="ListParagraph"/>
        <w:numPr>
          <w:ilvl w:val="0"/>
          <w:numId w:val="5"/>
        </w:numPr>
        <w:rPr>
          <w:b/>
          <w:sz w:val="28"/>
          <w:szCs w:val="28"/>
          <w:lang w:val="en"/>
        </w:rPr>
      </w:pPr>
      <w:r>
        <w:rPr>
          <w:b/>
          <w:sz w:val="28"/>
          <w:szCs w:val="28"/>
          <w:lang w:val="en"/>
        </w:rPr>
        <w:t>Site Information</w:t>
      </w:r>
    </w:p>
    <w:tbl>
      <w:tblPr>
        <w:tblStyle w:val="TableGridLight"/>
        <w:tblW w:w="9781" w:type="dxa"/>
        <w:tblLayout w:type="fixed"/>
        <w:tblLook w:val="04A0" w:firstRow="1" w:lastRow="0" w:firstColumn="1" w:lastColumn="0" w:noHBand="0" w:noVBand="1"/>
      </w:tblPr>
      <w:tblGrid>
        <w:gridCol w:w="5245"/>
        <w:gridCol w:w="4536"/>
      </w:tblGrid>
      <w:tr w:rsidR="00D7635C" w14:paraId="20D76AB2" w14:textId="77777777" w:rsidTr="00EE4C0C">
        <w:tc>
          <w:tcPr>
            <w:tcW w:w="5245" w:type="dxa"/>
          </w:tcPr>
          <w:p w14:paraId="1C6372CB" w14:textId="77777777" w:rsidR="00D7635C" w:rsidRDefault="0063569D">
            <w:pPr>
              <w:spacing w:after="0"/>
              <w:rPr>
                <w:rFonts w:eastAsia="Times New Roman" w:cs="Arial"/>
                <w:color w:val="auto"/>
                <w:spacing w:val="-3"/>
                <w:szCs w:val="24"/>
                <w:lang w:val="en-US"/>
              </w:rPr>
            </w:pPr>
            <w:r>
              <w:rPr>
                <w:rFonts w:eastAsia="Times New Roman" w:cs="Arial"/>
                <w:color w:val="auto"/>
                <w:spacing w:val="-3"/>
                <w:szCs w:val="24"/>
                <w:lang w:val="en-US"/>
              </w:rPr>
              <w:t>Number of UK research sites proposed in original application:</w:t>
            </w:r>
          </w:p>
          <w:p w14:paraId="2E37A41F" w14:textId="77777777" w:rsidR="00D7635C" w:rsidRDefault="00D7635C">
            <w:pPr>
              <w:spacing w:after="0"/>
              <w:ind w:left="702" w:hanging="702"/>
              <w:rPr>
                <w:rFonts w:eastAsia="Times New Roman" w:cs="Arial"/>
                <w:i/>
                <w:color w:val="auto"/>
                <w:spacing w:val="-3"/>
                <w:szCs w:val="24"/>
                <w:lang w:val="en-US"/>
              </w:rPr>
            </w:pPr>
          </w:p>
          <w:p w14:paraId="27A012F4" w14:textId="77777777" w:rsidR="00D7635C" w:rsidRDefault="0063569D">
            <w:pPr>
              <w:spacing w:after="0"/>
              <w:ind w:left="-18" w:firstLine="18"/>
              <w:rPr>
                <w:rFonts w:eastAsia="Times New Roman" w:cs="Arial"/>
                <w:color w:val="auto"/>
                <w:spacing w:val="-3"/>
                <w:szCs w:val="24"/>
                <w:lang w:val="en-US"/>
              </w:rPr>
            </w:pPr>
            <w:r>
              <w:rPr>
                <w:rFonts w:eastAsia="Times New Roman" w:cs="Arial"/>
                <w:color w:val="auto"/>
                <w:spacing w:val="-3"/>
                <w:szCs w:val="24"/>
                <w:lang w:val="en-US"/>
              </w:rPr>
              <w:t>Number of UK research sites recruited to date:</w:t>
            </w:r>
          </w:p>
          <w:p w14:paraId="4303DE60" w14:textId="77777777" w:rsidR="00D7635C" w:rsidRDefault="00D7635C">
            <w:pPr>
              <w:spacing w:after="0"/>
              <w:ind w:left="-18" w:firstLine="18"/>
              <w:rPr>
                <w:rFonts w:eastAsia="Times New Roman" w:cs="Arial"/>
                <w:color w:val="auto"/>
                <w:spacing w:val="-3"/>
                <w:szCs w:val="24"/>
                <w:lang w:val="en-US"/>
              </w:rPr>
            </w:pPr>
          </w:p>
        </w:tc>
        <w:tc>
          <w:tcPr>
            <w:tcW w:w="4536" w:type="dxa"/>
          </w:tcPr>
          <w:p w14:paraId="0676EA83" w14:textId="77777777" w:rsidR="00D7635C" w:rsidRDefault="00D7635C">
            <w:pPr>
              <w:spacing w:after="0"/>
              <w:rPr>
                <w:rFonts w:eastAsia="Times New Roman" w:cs="Arial"/>
                <w:color w:val="auto"/>
                <w:spacing w:val="-3"/>
                <w:szCs w:val="24"/>
                <w:lang w:val="en-US"/>
              </w:rPr>
            </w:pPr>
          </w:p>
          <w:p w14:paraId="1B0F4AB4" w14:textId="77777777" w:rsidR="00D7635C" w:rsidRDefault="00D7635C">
            <w:pPr>
              <w:spacing w:after="0"/>
              <w:rPr>
                <w:rFonts w:eastAsia="Times New Roman" w:cs="Arial"/>
                <w:color w:val="auto"/>
                <w:spacing w:val="-3"/>
                <w:szCs w:val="24"/>
                <w:lang w:val="en-US"/>
              </w:rPr>
            </w:pPr>
          </w:p>
          <w:p w14:paraId="34B1AE30" w14:textId="77777777" w:rsidR="00D7635C" w:rsidRDefault="00D7635C">
            <w:pPr>
              <w:spacing w:after="0"/>
              <w:rPr>
                <w:rFonts w:eastAsia="Times New Roman" w:cs="Arial"/>
                <w:color w:val="auto"/>
                <w:spacing w:val="-3"/>
                <w:szCs w:val="24"/>
                <w:lang w:val="en-US"/>
              </w:rPr>
            </w:pPr>
          </w:p>
          <w:p w14:paraId="1F743644" w14:textId="77777777" w:rsidR="00D7635C" w:rsidRDefault="00D7635C">
            <w:pPr>
              <w:spacing w:after="0"/>
              <w:rPr>
                <w:rFonts w:eastAsia="Times New Roman" w:cs="Arial"/>
                <w:color w:val="auto"/>
                <w:spacing w:val="-3"/>
                <w:szCs w:val="24"/>
                <w:lang w:val="en-US"/>
              </w:rPr>
            </w:pPr>
          </w:p>
          <w:p w14:paraId="4852857A" w14:textId="77777777" w:rsidR="00D7635C" w:rsidRDefault="00D7635C">
            <w:pPr>
              <w:spacing w:after="0"/>
              <w:rPr>
                <w:rFonts w:eastAsia="Times New Roman" w:cs="Arial"/>
                <w:color w:val="auto"/>
                <w:spacing w:val="-3"/>
                <w:szCs w:val="24"/>
                <w:lang w:val="en-US"/>
              </w:rPr>
            </w:pPr>
          </w:p>
        </w:tc>
      </w:tr>
      <w:tr w:rsidR="00D7635C" w14:paraId="14D1E241" w14:textId="77777777" w:rsidTr="00EE4C0C">
        <w:tc>
          <w:tcPr>
            <w:tcW w:w="5245" w:type="dxa"/>
          </w:tcPr>
          <w:p w14:paraId="0324EC2F" w14:textId="77777777" w:rsidR="00D7635C" w:rsidRDefault="0063569D">
            <w:pPr>
              <w:spacing w:after="0"/>
              <w:rPr>
                <w:rFonts w:eastAsia="Times New Roman" w:cs="Arial"/>
                <w:color w:val="auto"/>
                <w:spacing w:val="-3"/>
                <w:szCs w:val="24"/>
                <w:lang w:val="en-US"/>
              </w:rPr>
            </w:pPr>
            <w:r>
              <w:rPr>
                <w:rFonts w:eastAsia="Times New Roman" w:cs="Arial"/>
                <w:color w:val="auto"/>
                <w:spacing w:val="-3"/>
                <w:szCs w:val="24"/>
                <w:lang w:val="en-US"/>
              </w:rPr>
              <w:t>Do you plan to increase the total number of UK sites proposed for the study?</w:t>
            </w:r>
          </w:p>
          <w:p w14:paraId="3A857F6C" w14:textId="77777777" w:rsidR="00D7635C" w:rsidRDefault="00D7635C">
            <w:pPr>
              <w:spacing w:after="0"/>
              <w:rPr>
                <w:rFonts w:eastAsia="Times New Roman" w:cs="Arial"/>
                <w:i/>
                <w:color w:val="auto"/>
                <w:spacing w:val="-3"/>
                <w:szCs w:val="24"/>
                <w:lang w:val="en-US"/>
              </w:rPr>
            </w:pPr>
          </w:p>
          <w:p w14:paraId="2E761C7E" w14:textId="4976D86D" w:rsidR="00D7635C" w:rsidRDefault="0063569D">
            <w:pPr>
              <w:spacing w:after="0"/>
            </w:pPr>
            <w:r>
              <w:rPr>
                <w:rFonts w:eastAsia="Times New Roman" w:cs="Arial"/>
                <w:color w:val="auto"/>
                <w:spacing w:val="-3"/>
                <w:szCs w:val="24"/>
                <w:lang w:val="en-US"/>
              </w:rPr>
              <w:t>Please note, the addition of any new sites not listed in the original applications to the REC and the MHRA should be notified to both bodies by submitting</w:t>
            </w:r>
            <w:r w:rsidRPr="00051854">
              <w:rPr>
                <w:rFonts w:eastAsia="Times New Roman" w:cs="Arial"/>
                <w:color w:val="000000" w:themeColor="text1"/>
                <w:spacing w:val="-3"/>
                <w:szCs w:val="24"/>
                <w:lang w:val="en-US"/>
              </w:rPr>
              <w:t xml:space="preserve"> a</w:t>
            </w:r>
            <w:r w:rsidR="00051854" w:rsidRPr="00051854">
              <w:rPr>
                <w:rFonts w:eastAsia="Times New Roman" w:cs="Arial"/>
                <w:color w:val="000000" w:themeColor="text1"/>
                <w:spacing w:val="-3"/>
                <w:szCs w:val="24"/>
                <w:lang w:val="en-US"/>
              </w:rPr>
              <w:t>n</w:t>
            </w:r>
            <w:r w:rsidRPr="00051854">
              <w:rPr>
                <w:rFonts w:eastAsia="Times New Roman" w:cs="Arial"/>
                <w:color w:val="000000" w:themeColor="text1"/>
                <w:spacing w:val="-3"/>
                <w:szCs w:val="24"/>
                <w:lang w:val="en-US"/>
              </w:rPr>
              <w:t xml:space="preserve"> </w:t>
            </w:r>
            <w:hyperlink r:id="rId10" w:history="1">
              <w:r w:rsidRPr="00051854">
                <w:rPr>
                  <w:rFonts w:eastAsia="Times New Roman" w:cs="Arial"/>
                  <w:color w:val="000000" w:themeColor="text1"/>
                  <w:spacing w:val="-3"/>
                  <w:szCs w:val="24"/>
                  <w:u w:val="single"/>
                  <w:lang w:val="en-US"/>
                </w:rPr>
                <w:t xml:space="preserve"> amendment in IRAS</w:t>
              </w:r>
            </w:hyperlink>
            <w:r w:rsidRPr="00051854">
              <w:rPr>
                <w:rFonts w:eastAsia="Times New Roman" w:cs="Arial"/>
                <w:color w:val="000000" w:themeColor="text1"/>
                <w:spacing w:val="-3"/>
                <w:szCs w:val="24"/>
                <w:lang w:val="en-US"/>
              </w:rPr>
              <w:t xml:space="preserve">. </w:t>
            </w:r>
          </w:p>
        </w:tc>
        <w:tc>
          <w:tcPr>
            <w:tcW w:w="4536" w:type="dxa"/>
          </w:tcPr>
          <w:p w14:paraId="042FD87B" w14:textId="77777777" w:rsidR="00D7635C" w:rsidRDefault="0063569D">
            <w:pPr>
              <w:keepNext/>
              <w:spacing w:after="0"/>
              <w:rPr>
                <w:rFonts w:eastAsia="Times New Roman" w:cs="Arial"/>
                <w:color w:val="auto"/>
                <w:spacing w:val="-3"/>
                <w:szCs w:val="24"/>
                <w:lang w:val="en-US"/>
              </w:rPr>
            </w:pPr>
            <w:r>
              <w:rPr>
                <w:rFonts w:eastAsia="Times New Roman" w:cs="Arial"/>
                <w:color w:val="auto"/>
                <w:spacing w:val="-3"/>
                <w:szCs w:val="24"/>
                <w:lang w:val="en-US"/>
              </w:rPr>
              <w:t>Yes / No</w:t>
            </w:r>
          </w:p>
          <w:p w14:paraId="3A909DD5" w14:textId="77777777" w:rsidR="00D7635C" w:rsidRDefault="00D7635C">
            <w:pPr>
              <w:spacing w:after="0"/>
              <w:rPr>
                <w:rFonts w:eastAsia="Times New Roman" w:cs="Arial"/>
                <w:color w:val="auto"/>
                <w:szCs w:val="24"/>
                <w:lang w:val="en-US"/>
              </w:rPr>
            </w:pPr>
          </w:p>
          <w:p w14:paraId="5903C23A" w14:textId="77777777" w:rsidR="00D7635C" w:rsidRDefault="00D7635C">
            <w:pPr>
              <w:spacing w:after="0"/>
              <w:rPr>
                <w:rFonts w:eastAsia="Times New Roman" w:cs="Arial"/>
                <w:color w:val="auto"/>
                <w:szCs w:val="24"/>
                <w:lang w:val="en-US"/>
              </w:rPr>
            </w:pPr>
          </w:p>
          <w:p w14:paraId="003F20B6" w14:textId="77777777" w:rsidR="00D7635C" w:rsidRDefault="00D7635C">
            <w:pPr>
              <w:spacing w:after="0"/>
              <w:rPr>
                <w:rFonts w:eastAsia="Times New Roman" w:cs="Arial"/>
                <w:color w:val="auto"/>
                <w:spacing w:val="-3"/>
                <w:szCs w:val="24"/>
                <w:lang w:val="en-US"/>
              </w:rPr>
            </w:pPr>
          </w:p>
          <w:p w14:paraId="10D6A057" w14:textId="77777777" w:rsidR="00D7635C" w:rsidRDefault="00D7635C">
            <w:pPr>
              <w:keepNext/>
              <w:spacing w:after="0"/>
              <w:rPr>
                <w:rFonts w:eastAsia="Times New Roman" w:cs="Arial"/>
                <w:i/>
                <w:color w:val="auto"/>
                <w:spacing w:val="-3"/>
                <w:szCs w:val="24"/>
                <w:lang w:val="en-US"/>
              </w:rPr>
            </w:pPr>
          </w:p>
        </w:tc>
      </w:tr>
    </w:tbl>
    <w:p w14:paraId="52E1A5BE" w14:textId="77777777" w:rsidR="00D7635C" w:rsidRDefault="00D7635C">
      <w:pPr>
        <w:pStyle w:val="ListParagraph"/>
        <w:numPr>
          <w:ilvl w:val="0"/>
          <w:numId w:val="0"/>
        </w:numPr>
        <w:ind w:left="720" w:hanging="360"/>
        <w:rPr>
          <w:b/>
          <w:sz w:val="28"/>
          <w:szCs w:val="28"/>
          <w:lang w:val="en"/>
        </w:rPr>
      </w:pPr>
    </w:p>
    <w:p w14:paraId="35A05D05" w14:textId="77777777" w:rsidR="00D7635C" w:rsidRDefault="0063569D">
      <w:pPr>
        <w:pStyle w:val="ListParagraph"/>
        <w:numPr>
          <w:ilvl w:val="0"/>
          <w:numId w:val="5"/>
        </w:numPr>
        <w:rPr>
          <w:b/>
          <w:sz w:val="28"/>
          <w:szCs w:val="28"/>
          <w:lang w:val="en"/>
        </w:rPr>
      </w:pPr>
      <w:r>
        <w:rPr>
          <w:b/>
          <w:sz w:val="28"/>
          <w:szCs w:val="28"/>
          <w:lang w:val="en"/>
        </w:rPr>
        <w:t>Recruitment of Participants</w:t>
      </w:r>
    </w:p>
    <w:tbl>
      <w:tblPr>
        <w:tblStyle w:val="TableGridLight"/>
        <w:tblW w:w="9781" w:type="dxa"/>
        <w:tblLayout w:type="fixed"/>
        <w:tblLook w:val="04A0" w:firstRow="1" w:lastRow="0" w:firstColumn="1" w:lastColumn="0" w:noHBand="0" w:noVBand="1"/>
      </w:tblPr>
      <w:tblGrid>
        <w:gridCol w:w="5245"/>
        <w:gridCol w:w="4536"/>
      </w:tblGrid>
      <w:tr w:rsidR="00D7635C" w14:paraId="17DF2B51" w14:textId="77777777" w:rsidTr="00EE4C0C">
        <w:trPr>
          <w:trHeight w:val="350"/>
        </w:trPr>
        <w:tc>
          <w:tcPr>
            <w:tcW w:w="5245" w:type="dxa"/>
          </w:tcPr>
          <w:p w14:paraId="641D638D" w14:textId="77777777" w:rsidR="00D7635C" w:rsidRDefault="0063569D">
            <w:pPr>
              <w:spacing w:after="0"/>
              <w:rPr>
                <w:rFonts w:eastAsia="Times New Roman"/>
                <w:color w:val="auto"/>
                <w:spacing w:val="-3"/>
                <w:szCs w:val="24"/>
                <w:lang w:val="en-US"/>
              </w:rPr>
            </w:pPr>
            <w:r>
              <w:rPr>
                <w:rFonts w:eastAsia="Times New Roman"/>
                <w:color w:val="auto"/>
                <w:spacing w:val="-3"/>
                <w:szCs w:val="24"/>
                <w:lang w:val="en-US"/>
              </w:rPr>
              <w:t>*Number of participants recruited:</w:t>
            </w:r>
          </w:p>
        </w:tc>
        <w:tc>
          <w:tcPr>
            <w:tcW w:w="4536" w:type="dxa"/>
          </w:tcPr>
          <w:p w14:paraId="56811726" w14:textId="77777777" w:rsidR="00D7635C" w:rsidRDefault="0063569D">
            <w:pPr>
              <w:spacing w:after="0"/>
              <w:rPr>
                <w:rFonts w:eastAsia="Times New Roman"/>
                <w:color w:val="auto"/>
                <w:spacing w:val="-3"/>
                <w:szCs w:val="24"/>
                <w:lang w:val="en-US"/>
              </w:rPr>
            </w:pPr>
            <w:r>
              <w:rPr>
                <w:rFonts w:eastAsia="Times New Roman"/>
                <w:color w:val="auto"/>
                <w:spacing w:val="-3"/>
                <w:szCs w:val="24"/>
                <w:lang w:val="en-US"/>
              </w:rPr>
              <w:t>Proposed in original application:</w:t>
            </w:r>
          </w:p>
          <w:p w14:paraId="31620178" w14:textId="77777777" w:rsidR="00D7635C" w:rsidRDefault="0063569D">
            <w:pPr>
              <w:spacing w:after="0"/>
              <w:rPr>
                <w:rFonts w:eastAsia="Times New Roman"/>
                <w:color w:val="auto"/>
                <w:spacing w:val="-3"/>
                <w:szCs w:val="24"/>
                <w:lang w:val="en-US"/>
              </w:rPr>
            </w:pPr>
            <w:r>
              <w:rPr>
                <w:rFonts w:eastAsia="Times New Roman"/>
                <w:color w:val="auto"/>
                <w:spacing w:val="-3"/>
                <w:szCs w:val="24"/>
                <w:lang w:val="en-US"/>
              </w:rPr>
              <w:t>Actual number recruited to date:</w:t>
            </w:r>
          </w:p>
        </w:tc>
      </w:tr>
      <w:tr w:rsidR="00D7635C" w14:paraId="391B2C82" w14:textId="77777777" w:rsidTr="00EE4C0C">
        <w:tc>
          <w:tcPr>
            <w:tcW w:w="5245" w:type="dxa"/>
          </w:tcPr>
          <w:p w14:paraId="678D8A48" w14:textId="77777777" w:rsidR="00D7635C" w:rsidRDefault="0063569D">
            <w:pPr>
              <w:spacing w:after="0"/>
              <w:rPr>
                <w:rFonts w:eastAsia="Times New Roman"/>
                <w:color w:val="auto"/>
                <w:spacing w:val="-3"/>
                <w:szCs w:val="24"/>
                <w:lang w:val="en-US"/>
              </w:rPr>
            </w:pPr>
            <w:r>
              <w:rPr>
                <w:rFonts w:eastAsia="Times New Roman"/>
                <w:color w:val="auto"/>
                <w:spacing w:val="-3"/>
                <w:szCs w:val="24"/>
                <w:lang w:val="en-US"/>
              </w:rPr>
              <w:t>*Number of participants completing trial:</w:t>
            </w:r>
          </w:p>
        </w:tc>
        <w:tc>
          <w:tcPr>
            <w:tcW w:w="4536" w:type="dxa"/>
          </w:tcPr>
          <w:p w14:paraId="3BFECD6A" w14:textId="77777777" w:rsidR="00D7635C" w:rsidRDefault="0063569D">
            <w:pPr>
              <w:spacing w:after="0"/>
              <w:rPr>
                <w:rFonts w:eastAsia="Times New Roman"/>
                <w:color w:val="auto"/>
                <w:spacing w:val="-3"/>
                <w:szCs w:val="24"/>
                <w:lang w:val="en-US"/>
              </w:rPr>
            </w:pPr>
            <w:r>
              <w:rPr>
                <w:rFonts w:eastAsia="Times New Roman"/>
                <w:color w:val="auto"/>
                <w:spacing w:val="-3"/>
                <w:szCs w:val="24"/>
                <w:lang w:val="en-US"/>
              </w:rPr>
              <w:t>Actual number completed to date:</w:t>
            </w:r>
          </w:p>
        </w:tc>
      </w:tr>
    </w:tbl>
    <w:p w14:paraId="62873843" w14:textId="77777777" w:rsidR="00D7635C" w:rsidRDefault="0063569D">
      <w:pPr>
        <w:pStyle w:val="Heading5"/>
        <w:rPr>
          <w:lang w:val="en"/>
        </w:rPr>
      </w:pPr>
      <w:r>
        <w:rPr>
          <w:lang w:val="en"/>
        </w:rPr>
        <w:t>*Number of withdrawals from trial date due to:</w:t>
      </w:r>
    </w:p>
    <w:tbl>
      <w:tblPr>
        <w:tblStyle w:val="TableGridLight"/>
        <w:tblW w:w="9781" w:type="dxa"/>
        <w:tblLayout w:type="fixed"/>
        <w:tblLook w:val="04A0" w:firstRow="1" w:lastRow="0" w:firstColumn="1" w:lastColumn="0" w:noHBand="0" w:noVBand="1"/>
      </w:tblPr>
      <w:tblGrid>
        <w:gridCol w:w="5245"/>
        <w:gridCol w:w="4536"/>
      </w:tblGrid>
      <w:tr w:rsidR="00D7635C" w14:paraId="537E65F7" w14:textId="77777777" w:rsidTr="00EE4C0C">
        <w:tc>
          <w:tcPr>
            <w:tcW w:w="5245" w:type="dxa"/>
          </w:tcPr>
          <w:p w14:paraId="788655A7" w14:textId="77777777" w:rsidR="00D7635C" w:rsidRDefault="0063569D">
            <w:pPr>
              <w:spacing w:after="0"/>
              <w:rPr>
                <w:rFonts w:eastAsia="Times New Roman"/>
                <w:color w:val="auto"/>
                <w:spacing w:val="-3"/>
                <w:szCs w:val="24"/>
                <w:lang w:val="en-US"/>
              </w:rPr>
            </w:pPr>
            <w:r>
              <w:rPr>
                <w:rFonts w:eastAsia="Times New Roman"/>
                <w:color w:val="auto"/>
                <w:spacing w:val="-3"/>
                <w:szCs w:val="24"/>
                <w:lang w:val="en-US"/>
              </w:rPr>
              <w:t xml:space="preserve">(a) withdrawal of consent </w:t>
            </w:r>
          </w:p>
        </w:tc>
        <w:tc>
          <w:tcPr>
            <w:tcW w:w="4536" w:type="dxa"/>
          </w:tcPr>
          <w:p w14:paraId="5490D669" w14:textId="77777777" w:rsidR="00D7635C" w:rsidRDefault="00D7635C">
            <w:pPr>
              <w:spacing w:after="0"/>
              <w:rPr>
                <w:rFonts w:eastAsia="Times New Roman"/>
                <w:color w:val="auto"/>
                <w:spacing w:val="-3"/>
                <w:szCs w:val="24"/>
                <w:lang w:val="en-US"/>
              </w:rPr>
            </w:pPr>
          </w:p>
        </w:tc>
      </w:tr>
      <w:tr w:rsidR="00D7635C" w14:paraId="4980F030" w14:textId="77777777" w:rsidTr="00EE4C0C">
        <w:trPr>
          <w:trHeight w:val="255"/>
        </w:trPr>
        <w:tc>
          <w:tcPr>
            <w:tcW w:w="5245" w:type="dxa"/>
          </w:tcPr>
          <w:p w14:paraId="331A9D2E" w14:textId="77777777" w:rsidR="00D7635C" w:rsidRDefault="0063569D">
            <w:pPr>
              <w:spacing w:after="0"/>
              <w:rPr>
                <w:rFonts w:eastAsia="Times New Roman"/>
                <w:color w:val="auto"/>
                <w:spacing w:val="-3"/>
                <w:szCs w:val="24"/>
                <w:lang w:val="en-US"/>
              </w:rPr>
            </w:pPr>
            <w:r>
              <w:rPr>
                <w:rFonts w:eastAsia="Times New Roman"/>
                <w:color w:val="auto"/>
                <w:spacing w:val="-3"/>
                <w:szCs w:val="24"/>
                <w:lang w:val="en-US"/>
              </w:rPr>
              <w:t>(b) loss to follow-up</w:t>
            </w:r>
          </w:p>
        </w:tc>
        <w:tc>
          <w:tcPr>
            <w:tcW w:w="4536" w:type="dxa"/>
          </w:tcPr>
          <w:p w14:paraId="1F0CCF7F" w14:textId="77777777" w:rsidR="00D7635C" w:rsidRDefault="00D7635C">
            <w:pPr>
              <w:spacing w:after="0"/>
              <w:rPr>
                <w:rFonts w:eastAsia="Times New Roman"/>
                <w:color w:val="auto"/>
                <w:spacing w:val="-3"/>
                <w:szCs w:val="24"/>
                <w:lang w:val="en-US"/>
              </w:rPr>
            </w:pPr>
          </w:p>
        </w:tc>
      </w:tr>
      <w:tr w:rsidR="00D7635C" w14:paraId="4CC62113" w14:textId="77777777" w:rsidTr="00EE4C0C">
        <w:trPr>
          <w:trHeight w:val="255"/>
        </w:trPr>
        <w:tc>
          <w:tcPr>
            <w:tcW w:w="5245" w:type="dxa"/>
          </w:tcPr>
          <w:p w14:paraId="728B2BFD" w14:textId="77777777" w:rsidR="00D7635C" w:rsidRDefault="0063569D">
            <w:pPr>
              <w:spacing w:after="0"/>
              <w:rPr>
                <w:rFonts w:eastAsia="Times New Roman"/>
                <w:color w:val="auto"/>
                <w:spacing w:val="-3"/>
                <w:szCs w:val="24"/>
                <w:lang w:val="en-US"/>
              </w:rPr>
            </w:pPr>
            <w:r>
              <w:rPr>
                <w:rFonts w:eastAsia="Times New Roman"/>
                <w:color w:val="auto"/>
                <w:spacing w:val="-3"/>
                <w:szCs w:val="24"/>
                <w:lang w:val="en-US"/>
              </w:rPr>
              <w:t>(c) death (where not the primary outcome)</w:t>
            </w:r>
          </w:p>
        </w:tc>
        <w:tc>
          <w:tcPr>
            <w:tcW w:w="4536" w:type="dxa"/>
          </w:tcPr>
          <w:p w14:paraId="60237ED8" w14:textId="77777777" w:rsidR="00D7635C" w:rsidRDefault="00D7635C">
            <w:pPr>
              <w:spacing w:after="0"/>
              <w:rPr>
                <w:rFonts w:eastAsia="Times New Roman"/>
                <w:color w:val="auto"/>
                <w:spacing w:val="-3"/>
                <w:szCs w:val="24"/>
                <w:lang w:val="en-US"/>
              </w:rPr>
            </w:pPr>
          </w:p>
        </w:tc>
      </w:tr>
      <w:tr w:rsidR="00D7635C" w14:paraId="54311168" w14:textId="77777777" w:rsidTr="00EE4C0C">
        <w:trPr>
          <w:trHeight w:val="255"/>
        </w:trPr>
        <w:tc>
          <w:tcPr>
            <w:tcW w:w="5245" w:type="dxa"/>
          </w:tcPr>
          <w:p w14:paraId="67EFB25D" w14:textId="77777777" w:rsidR="00D7635C" w:rsidRDefault="00D7635C">
            <w:pPr>
              <w:spacing w:after="0"/>
              <w:rPr>
                <w:rFonts w:eastAsia="Times New Roman"/>
                <w:color w:val="auto"/>
                <w:spacing w:val="-3"/>
                <w:szCs w:val="24"/>
                <w:lang w:val="en-US"/>
              </w:rPr>
            </w:pPr>
          </w:p>
          <w:p w14:paraId="719A792B" w14:textId="77777777" w:rsidR="00D7635C" w:rsidRDefault="0063569D">
            <w:pPr>
              <w:spacing w:after="0"/>
              <w:rPr>
                <w:rFonts w:eastAsia="Times New Roman"/>
                <w:color w:val="auto"/>
                <w:spacing w:val="-3"/>
                <w:szCs w:val="24"/>
                <w:lang w:val="en-US"/>
              </w:rPr>
            </w:pPr>
            <w:r>
              <w:rPr>
                <w:rFonts w:eastAsia="Times New Roman"/>
                <w:color w:val="auto"/>
                <w:spacing w:val="-3"/>
                <w:szCs w:val="24"/>
                <w:lang w:val="en-US"/>
              </w:rPr>
              <w:t>Total study withdrawals:</w:t>
            </w:r>
          </w:p>
        </w:tc>
        <w:tc>
          <w:tcPr>
            <w:tcW w:w="4536" w:type="dxa"/>
          </w:tcPr>
          <w:p w14:paraId="4E27493A" w14:textId="77777777" w:rsidR="00D7635C" w:rsidRDefault="00D7635C">
            <w:pPr>
              <w:spacing w:after="0"/>
              <w:rPr>
                <w:rFonts w:eastAsia="Times New Roman"/>
                <w:color w:val="auto"/>
                <w:spacing w:val="-3"/>
                <w:szCs w:val="24"/>
                <w:lang w:val="en-US"/>
              </w:rPr>
            </w:pPr>
          </w:p>
        </w:tc>
      </w:tr>
    </w:tbl>
    <w:p w14:paraId="7975ACBA" w14:textId="77777777" w:rsidR="00D7635C" w:rsidRDefault="0063569D">
      <w:pPr>
        <w:pStyle w:val="Heading5"/>
        <w:rPr>
          <w:lang w:val="en"/>
        </w:rPr>
      </w:pPr>
      <w:r>
        <w:rPr>
          <w:lang w:val="en"/>
        </w:rPr>
        <w:t>*Number of treatment failures to date (prior to reaching primary outcome) due to:</w:t>
      </w:r>
    </w:p>
    <w:tbl>
      <w:tblPr>
        <w:tblStyle w:val="TableGridLight"/>
        <w:tblW w:w="9866" w:type="dxa"/>
        <w:tblLook w:val="04A0" w:firstRow="1" w:lastRow="0" w:firstColumn="1" w:lastColumn="0" w:noHBand="0" w:noVBand="1"/>
      </w:tblPr>
      <w:tblGrid>
        <w:gridCol w:w="5240"/>
        <w:gridCol w:w="4626"/>
      </w:tblGrid>
      <w:tr w:rsidR="00D7635C" w14:paraId="67FCBE2B" w14:textId="77777777" w:rsidTr="00EE4C0C">
        <w:trPr>
          <w:trHeight w:val="522"/>
        </w:trPr>
        <w:tc>
          <w:tcPr>
            <w:tcW w:w="5240" w:type="dxa"/>
          </w:tcPr>
          <w:p w14:paraId="327055A1" w14:textId="77777777" w:rsidR="00D7635C" w:rsidRDefault="0063569D">
            <w:pPr>
              <w:spacing w:after="0"/>
            </w:pPr>
            <w:r>
              <w:rPr>
                <w:rFonts w:eastAsia="Times New Roman"/>
                <w:color w:val="auto"/>
                <w:spacing w:val="-3"/>
                <w:sz w:val="22"/>
                <w:szCs w:val="24"/>
                <w:lang w:val="en-US"/>
              </w:rPr>
              <w:t>(a) adverse events</w:t>
            </w:r>
          </w:p>
        </w:tc>
        <w:tc>
          <w:tcPr>
            <w:tcW w:w="4626" w:type="dxa"/>
          </w:tcPr>
          <w:p w14:paraId="1A91D749" w14:textId="77777777" w:rsidR="00D7635C" w:rsidRDefault="00D7635C">
            <w:pPr>
              <w:rPr>
                <w:rFonts w:cs="Arial"/>
              </w:rPr>
            </w:pPr>
          </w:p>
        </w:tc>
      </w:tr>
      <w:tr w:rsidR="00D7635C" w14:paraId="34FB94D3" w14:textId="77777777" w:rsidTr="00EE4C0C">
        <w:trPr>
          <w:trHeight w:val="533"/>
        </w:trPr>
        <w:tc>
          <w:tcPr>
            <w:tcW w:w="5240" w:type="dxa"/>
          </w:tcPr>
          <w:p w14:paraId="66186FBB" w14:textId="77777777" w:rsidR="00D7635C" w:rsidRDefault="0063569D">
            <w:pPr>
              <w:spacing w:after="0"/>
            </w:pPr>
            <w:r>
              <w:rPr>
                <w:rFonts w:eastAsia="Times New Roman"/>
                <w:color w:val="auto"/>
                <w:spacing w:val="-3"/>
                <w:sz w:val="22"/>
                <w:szCs w:val="24"/>
                <w:lang w:val="en-US"/>
              </w:rPr>
              <w:t>(b) lack of efficacy</w:t>
            </w:r>
          </w:p>
          <w:p w14:paraId="5283394A" w14:textId="77777777" w:rsidR="00D7635C" w:rsidRDefault="00D7635C">
            <w:pPr>
              <w:spacing w:after="0"/>
              <w:rPr>
                <w:rFonts w:eastAsia="Times New Roman"/>
                <w:color w:val="auto"/>
                <w:spacing w:val="-3"/>
                <w:szCs w:val="24"/>
                <w:lang w:val="en-US"/>
              </w:rPr>
            </w:pPr>
          </w:p>
        </w:tc>
        <w:tc>
          <w:tcPr>
            <w:tcW w:w="4626" w:type="dxa"/>
          </w:tcPr>
          <w:p w14:paraId="0F39BC5A" w14:textId="77777777" w:rsidR="00D7635C" w:rsidRDefault="00D7635C">
            <w:pPr>
              <w:rPr>
                <w:rFonts w:cs="Arial"/>
              </w:rPr>
            </w:pPr>
          </w:p>
        </w:tc>
      </w:tr>
      <w:tr w:rsidR="00D7635C" w14:paraId="50CF2B05" w14:textId="77777777" w:rsidTr="00EE4C0C">
        <w:trPr>
          <w:trHeight w:val="545"/>
        </w:trPr>
        <w:tc>
          <w:tcPr>
            <w:tcW w:w="5240" w:type="dxa"/>
          </w:tcPr>
          <w:p w14:paraId="32892B1C" w14:textId="77777777" w:rsidR="00D7635C" w:rsidRDefault="0063569D">
            <w:pPr>
              <w:spacing w:after="0"/>
            </w:pPr>
            <w:r>
              <w:rPr>
                <w:rFonts w:eastAsia="Times New Roman"/>
                <w:color w:val="auto"/>
                <w:spacing w:val="-3"/>
                <w:sz w:val="22"/>
                <w:szCs w:val="24"/>
                <w:lang w:val="en-US"/>
              </w:rPr>
              <w:t>Total treatment failures:</w:t>
            </w:r>
          </w:p>
          <w:p w14:paraId="53479D73" w14:textId="77777777" w:rsidR="00D7635C" w:rsidRDefault="00D7635C">
            <w:pPr>
              <w:spacing w:after="0"/>
              <w:rPr>
                <w:rFonts w:eastAsia="Times New Roman"/>
                <w:color w:val="auto"/>
                <w:spacing w:val="-3"/>
                <w:szCs w:val="24"/>
                <w:lang w:val="en-US"/>
              </w:rPr>
            </w:pPr>
          </w:p>
        </w:tc>
        <w:tc>
          <w:tcPr>
            <w:tcW w:w="4626" w:type="dxa"/>
          </w:tcPr>
          <w:p w14:paraId="7D701B2B" w14:textId="77777777" w:rsidR="00D7635C" w:rsidRDefault="00D7635C">
            <w:pPr>
              <w:rPr>
                <w:rFonts w:cs="Arial"/>
              </w:rPr>
            </w:pPr>
          </w:p>
        </w:tc>
      </w:tr>
    </w:tbl>
    <w:p w14:paraId="36B235F5" w14:textId="77777777" w:rsidR="00D7635C" w:rsidRDefault="0063569D">
      <w:pPr>
        <w:rPr>
          <w:rFonts w:cs="Arial"/>
        </w:rPr>
      </w:pPr>
      <w:r>
        <w:rPr>
          <w:rFonts w:cs="Arial"/>
        </w:rPr>
        <w:lastRenderedPageBreak/>
        <w:t>* In the case of international trials, please provide separate figures for UK and non-UK participants.</w:t>
      </w:r>
    </w:p>
    <w:tbl>
      <w:tblPr>
        <w:tblStyle w:val="TableGridLight"/>
        <w:tblW w:w="9781" w:type="dxa"/>
        <w:tblLayout w:type="fixed"/>
        <w:tblLook w:val="04A0" w:firstRow="1" w:lastRow="0" w:firstColumn="1" w:lastColumn="0" w:noHBand="0" w:noVBand="1"/>
      </w:tblPr>
      <w:tblGrid>
        <w:gridCol w:w="5245"/>
        <w:gridCol w:w="4536"/>
      </w:tblGrid>
      <w:tr w:rsidR="00D7635C" w14:paraId="3704BE71" w14:textId="77777777" w:rsidTr="00EE4C0C">
        <w:tc>
          <w:tcPr>
            <w:tcW w:w="5245" w:type="dxa"/>
          </w:tcPr>
          <w:p w14:paraId="6DCCDB5B" w14:textId="77777777" w:rsidR="00D7635C" w:rsidRDefault="0063569D">
            <w:pPr>
              <w:rPr>
                <w:rFonts w:cs="Arial"/>
                <w:lang w:val="en-US"/>
              </w:rPr>
            </w:pPr>
            <w:r>
              <w:rPr>
                <w:rFonts w:cs="Arial"/>
                <w:lang w:val="en-US"/>
              </w:rPr>
              <w:t xml:space="preserve">Have there been any serious difficulties in recruiting </w:t>
            </w:r>
            <w:proofErr w:type="gramStart"/>
            <w:r>
              <w:rPr>
                <w:rFonts w:cs="Arial"/>
                <w:lang w:val="en-US"/>
              </w:rPr>
              <w:t>participants</w:t>
            </w:r>
            <w:r w:rsidR="00EE4443">
              <w:rPr>
                <w:rFonts w:cs="Arial"/>
                <w:lang w:val="en-US"/>
              </w:rPr>
              <w:t xml:space="preserve"> </w:t>
            </w:r>
            <w:r>
              <w:rPr>
                <w:rFonts w:cs="Arial"/>
                <w:lang w:val="en-US"/>
              </w:rPr>
              <w:t>?</w:t>
            </w:r>
            <w:proofErr w:type="gramEnd"/>
          </w:p>
          <w:p w14:paraId="67082CB7" w14:textId="77777777" w:rsidR="00D7635C" w:rsidRDefault="00D7635C">
            <w:pPr>
              <w:rPr>
                <w:rFonts w:cs="Arial"/>
                <w:lang w:val="en-US"/>
              </w:rPr>
            </w:pPr>
          </w:p>
        </w:tc>
        <w:tc>
          <w:tcPr>
            <w:tcW w:w="4536" w:type="dxa"/>
          </w:tcPr>
          <w:p w14:paraId="3FA84FA8" w14:textId="77777777" w:rsidR="00D7635C" w:rsidRDefault="0063569D">
            <w:r>
              <w:rPr>
                <w:rFonts w:cs="Arial"/>
                <w:lang w:val="en-US"/>
              </w:rPr>
              <w:t>Yes / No</w:t>
            </w:r>
          </w:p>
        </w:tc>
      </w:tr>
      <w:tr w:rsidR="00D7635C" w14:paraId="5BEB7228" w14:textId="77777777" w:rsidTr="00EE4C0C">
        <w:tc>
          <w:tcPr>
            <w:tcW w:w="5245" w:type="dxa"/>
          </w:tcPr>
          <w:p w14:paraId="4C0AC9CB" w14:textId="77777777" w:rsidR="00D7635C" w:rsidRDefault="0063569D">
            <w:pPr>
              <w:rPr>
                <w:rFonts w:cs="Arial"/>
                <w:lang w:val="en-US"/>
              </w:rPr>
            </w:pPr>
            <w:r>
              <w:rPr>
                <w:rFonts w:cs="Arial"/>
                <w:lang w:val="en-US"/>
              </w:rPr>
              <w:t>If yes, give details:</w:t>
            </w:r>
          </w:p>
          <w:p w14:paraId="54EC5B4B" w14:textId="77777777" w:rsidR="00D7635C" w:rsidRDefault="00D7635C">
            <w:pPr>
              <w:rPr>
                <w:rFonts w:cs="Arial"/>
                <w:lang w:val="en-US"/>
              </w:rPr>
            </w:pPr>
          </w:p>
          <w:p w14:paraId="0A773154" w14:textId="77777777" w:rsidR="00D7635C" w:rsidRDefault="00D7635C">
            <w:pPr>
              <w:rPr>
                <w:rFonts w:cs="Arial"/>
                <w:lang w:val="en-US"/>
              </w:rPr>
            </w:pPr>
          </w:p>
        </w:tc>
        <w:tc>
          <w:tcPr>
            <w:tcW w:w="4536" w:type="dxa"/>
          </w:tcPr>
          <w:p w14:paraId="19AC1845" w14:textId="77777777" w:rsidR="00D7635C" w:rsidRDefault="00D7635C">
            <w:pPr>
              <w:rPr>
                <w:rFonts w:cs="Arial"/>
                <w:lang w:val="en-US"/>
              </w:rPr>
            </w:pPr>
          </w:p>
          <w:p w14:paraId="7A2BBDBE" w14:textId="77777777" w:rsidR="00D7635C" w:rsidRDefault="00D7635C">
            <w:pPr>
              <w:rPr>
                <w:rFonts w:cs="Arial"/>
                <w:lang w:val="en-US"/>
              </w:rPr>
            </w:pPr>
          </w:p>
          <w:p w14:paraId="7B1B2871" w14:textId="77777777" w:rsidR="00D7635C" w:rsidRDefault="00D7635C">
            <w:pPr>
              <w:rPr>
                <w:rFonts w:cs="Arial"/>
                <w:lang w:val="en-US"/>
              </w:rPr>
            </w:pPr>
          </w:p>
        </w:tc>
      </w:tr>
      <w:tr w:rsidR="00D7635C" w14:paraId="28206532" w14:textId="77777777" w:rsidTr="00EE4C0C">
        <w:tc>
          <w:tcPr>
            <w:tcW w:w="5245" w:type="dxa"/>
          </w:tcPr>
          <w:p w14:paraId="72875327" w14:textId="77777777" w:rsidR="00D7635C" w:rsidRDefault="0063569D">
            <w:pPr>
              <w:rPr>
                <w:rFonts w:cs="Arial"/>
                <w:lang w:val="en-US"/>
              </w:rPr>
            </w:pPr>
            <w:r>
              <w:rPr>
                <w:rFonts w:cs="Arial"/>
                <w:lang w:val="en-US"/>
              </w:rPr>
              <w:t>Do you plan to increase the planned recruitment of participants into the study?</w:t>
            </w:r>
          </w:p>
          <w:p w14:paraId="4C8DEB37" w14:textId="77777777" w:rsidR="00D7635C" w:rsidRDefault="00D7635C">
            <w:pPr>
              <w:rPr>
                <w:rFonts w:cs="Arial"/>
                <w:lang w:val="en-US"/>
              </w:rPr>
            </w:pPr>
          </w:p>
          <w:p w14:paraId="7B85741E" w14:textId="77777777" w:rsidR="00D7635C" w:rsidRDefault="0063569D">
            <w:pPr>
              <w:rPr>
                <w:rFonts w:cs="Arial"/>
                <w:lang w:val="en-US"/>
              </w:rPr>
            </w:pPr>
            <w:r>
              <w:rPr>
                <w:rFonts w:cs="Arial"/>
                <w:lang w:val="en-US"/>
              </w:rPr>
              <w:t>Please note, any increase in planned recruitment or changes to the recruitment methodology should be notified to the REC as a substantial amendment for ethical review.</w:t>
            </w:r>
          </w:p>
        </w:tc>
        <w:tc>
          <w:tcPr>
            <w:tcW w:w="4536" w:type="dxa"/>
          </w:tcPr>
          <w:p w14:paraId="49C4AC9E" w14:textId="77777777" w:rsidR="00D7635C" w:rsidRDefault="00D7635C">
            <w:pPr>
              <w:rPr>
                <w:rFonts w:cs="Arial"/>
                <w:lang w:val="en-US"/>
              </w:rPr>
            </w:pPr>
          </w:p>
          <w:p w14:paraId="191EFDD8" w14:textId="77777777" w:rsidR="00D7635C" w:rsidRDefault="0063569D">
            <w:pPr>
              <w:rPr>
                <w:rFonts w:cs="Arial"/>
                <w:lang w:val="en-US"/>
              </w:rPr>
            </w:pPr>
            <w:r>
              <w:rPr>
                <w:rFonts w:cs="Arial"/>
                <w:lang w:val="en-US"/>
              </w:rPr>
              <w:t>Yes / No</w:t>
            </w:r>
          </w:p>
          <w:p w14:paraId="54FD1624" w14:textId="77777777" w:rsidR="00D7635C" w:rsidRDefault="00D7635C">
            <w:pPr>
              <w:rPr>
                <w:rFonts w:cs="Arial"/>
                <w:lang w:val="en-US"/>
              </w:rPr>
            </w:pPr>
          </w:p>
          <w:p w14:paraId="0C4758A5" w14:textId="77777777" w:rsidR="00D7635C" w:rsidRDefault="00D7635C">
            <w:pPr>
              <w:rPr>
                <w:rFonts w:cs="Arial"/>
                <w:lang w:val="en-US"/>
              </w:rPr>
            </w:pPr>
          </w:p>
        </w:tc>
      </w:tr>
    </w:tbl>
    <w:p w14:paraId="7DD6EBED" w14:textId="77777777" w:rsidR="00D7635C" w:rsidRDefault="00D7635C">
      <w:pPr>
        <w:rPr>
          <w:rFonts w:cs="Arial"/>
        </w:rPr>
      </w:pPr>
    </w:p>
    <w:p w14:paraId="3925EF37" w14:textId="77777777" w:rsidR="00D7635C" w:rsidRDefault="0063569D">
      <w:pPr>
        <w:pStyle w:val="ListParagraph"/>
        <w:pageBreakBefore/>
        <w:numPr>
          <w:ilvl w:val="0"/>
          <w:numId w:val="5"/>
        </w:numPr>
        <w:spacing w:after="200" w:line="276" w:lineRule="auto"/>
        <w:rPr>
          <w:b/>
          <w:sz w:val="28"/>
          <w:szCs w:val="28"/>
          <w:lang w:val="en"/>
        </w:rPr>
      </w:pPr>
      <w:r>
        <w:rPr>
          <w:b/>
          <w:sz w:val="28"/>
          <w:szCs w:val="28"/>
          <w:lang w:val="en"/>
        </w:rPr>
        <w:lastRenderedPageBreak/>
        <w:t>Safety Reports</w:t>
      </w:r>
    </w:p>
    <w:tbl>
      <w:tblPr>
        <w:tblStyle w:val="TableGridLight"/>
        <w:tblW w:w="9781" w:type="dxa"/>
        <w:tblLayout w:type="fixed"/>
        <w:tblLook w:val="04A0" w:firstRow="1" w:lastRow="0" w:firstColumn="1" w:lastColumn="0" w:noHBand="0" w:noVBand="1"/>
      </w:tblPr>
      <w:tblGrid>
        <w:gridCol w:w="5245"/>
        <w:gridCol w:w="4536"/>
      </w:tblGrid>
      <w:tr w:rsidR="00D7635C" w14:paraId="735AFF60" w14:textId="77777777" w:rsidTr="00EE4C0C">
        <w:tc>
          <w:tcPr>
            <w:tcW w:w="5245" w:type="dxa"/>
          </w:tcPr>
          <w:p w14:paraId="7F56DE3A" w14:textId="77777777" w:rsidR="00D7635C" w:rsidRDefault="0063569D">
            <w:pPr>
              <w:keepNext/>
              <w:spacing w:after="0"/>
            </w:pPr>
            <w:r>
              <w:rPr>
                <w:rFonts w:eastAsia="Times New Roman" w:cs="Arial"/>
                <w:bCs/>
                <w:color w:val="auto"/>
                <w:szCs w:val="24"/>
              </w:rPr>
              <w:t>Have there been any Suspected Unexpected Serious Adverse Reactions (SUSARs) in this trial in the UK and have they been notified to the Committee</w:t>
            </w:r>
            <w:r>
              <w:rPr>
                <w:rFonts w:eastAsia="Times New Roman" w:cs="Arial"/>
                <w:bCs/>
                <w:color w:val="auto"/>
                <w:szCs w:val="24"/>
                <w:lang w:val="en-US"/>
              </w:rPr>
              <w:t>?</w:t>
            </w:r>
          </w:p>
          <w:p w14:paraId="429861B0" w14:textId="77777777" w:rsidR="00D7635C" w:rsidRDefault="00D7635C">
            <w:pPr>
              <w:spacing w:after="0"/>
              <w:rPr>
                <w:rFonts w:ascii="Times New Roman" w:eastAsia="Times New Roman" w:hAnsi="Times New Roman"/>
                <w:color w:val="auto"/>
                <w:szCs w:val="24"/>
              </w:rPr>
            </w:pPr>
          </w:p>
        </w:tc>
        <w:tc>
          <w:tcPr>
            <w:tcW w:w="4536" w:type="dxa"/>
          </w:tcPr>
          <w:p w14:paraId="6AE87846" w14:textId="77777777" w:rsidR="00D7635C" w:rsidRDefault="0063569D">
            <w:pPr>
              <w:keepNext/>
              <w:spacing w:after="0"/>
              <w:rPr>
                <w:rFonts w:eastAsia="Times New Roman" w:cs="Arial"/>
                <w:bCs/>
                <w:color w:val="auto"/>
                <w:szCs w:val="24"/>
                <w:lang w:val="en-US"/>
              </w:rPr>
            </w:pPr>
            <w:r>
              <w:rPr>
                <w:rFonts w:eastAsia="Times New Roman" w:cs="Arial"/>
                <w:bCs/>
                <w:color w:val="auto"/>
                <w:szCs w:val="24"/>
                <w:lang w:val="en-US"/>
              </w:rPr>
              <w:t>Yes / No</w:t>
            </w:r>
          </w:p>
        </w:tc>
      </w:tr>
      <w:tr w:rsidR="00D7635C" w14:paraId="36008747" w14:textId="77777777" w:rsidTr="00EE4C0C">
        <w:tc>
          <w:tcPr>
            <w:tcW w:w="5245" w:type="dxa"/>
          </w:tcPr>
          <w:p w14:paraId="1FF5BDFE" w14:textId="77777777" w:rsidR="00D7635C" w:rsidRDefault="0063569D">
            <w:pPr>
              <w:spacing w:after="0"/>
              <w:rPr>
                <w:rFonts w:eastAsia="Times New Roman"/>
                <w:color w:val="auto"/>
                <w:spacing w:val="-3"/>
                <w:szCs w:val="24"/>
                <w:lang w:val="en-US"/>
              </w:rPr>
            </w:pPr>
            <w:r>
              <w:rPr>
                <w:rFonts w:eastAsia="Times New Roman"/>
                <w:color w:val="auto"/>
                <w:spacing w:val="-3"/>
                <w:szCs w:val="24"/>
                <w:lang w:val="en-US"/>
              </w:rPr>
              <w:t>Has the Development Safety Update Report (DSUR) been submitted?</w:t>
            </w:r>
          </w:p>
          <w:p w14:paraId="31867C69" w14:textId="77777777" w:rsidR="00D7635C" w:rsidRDefault="00D7635C">
            <w:pPr>
              <w:spacing w:after="0"/>
              <w:rPr>
                <w:rFonts w:eastAsia="Times New Roman"/>
                <w:color w:val="auto"/>
                <w:spacing w:val="-3"/>
                <w:szCs w:val="24"/>
                <w:lang w:val="en-US"/>
              </w:rPr>
            </w:pPr>
          </w:p>
          <w:p w14:paraId="0F5F9865" w14:textId="77777777" w:rsidR="00D7635C" w:rsidRDefault="0063569D">
            <w:pPr>
              <w:spacing w:after="0"/>
              <w:rPr>
                <w:rFonts w:eastAsia="Times New Roman"/>
                <w:iCs/>
                <w:color w:val="auto"/>
                <w:spacing w:val="-3"/>
                <w:szCs w:val="24"/>
              </w:rPr>
            </w:pPr>
            <w:r>
              <w:rPr>
                <w:rFonts w:eastAsia="Times New Roman"/>
                <w:iCs/>
                <w:color w:val="auto"/>
                <w:spacing w:val="-3"/>
                <w:szCs w:val="24"/>
              </w:rPr>
              <w:t>Sponsors are required to submit a DSUR within one year of the Development International Birth Date (DIBD – the date of first authorisation of a clinical trial in any country worldwide) and provide annual DSUR submissions until all open clinical studies have ended (the final clinical study is completed and its study report has been submitted).</w:t>
            </w:r>
          </w:p>
          <w:p w14:paraId="616622C5" w14:textId="77777777" w:rsidR="00D7635C" w:rsidRDefault="00D7635C">
            <w:pPr>
              <w:spacing w:after="0"/>
              <w:rPr>
                <w:rFonts w:eastAsia="Times New Roman"/>
                <w:color w:val="auto"/>
                <w:spacing w:val="-3"/>
                <w:szCs w:val="24"/>
                <w:lang w:val="en-US"/>
              </w:rPr>
            </w:pPr>
          </w:p>
          <w:p w14:paraId="2650D5BB" w14:textId="77777777" w:rsidR="00D7635C" w:rsidRDefault="00D7635C">
            <w:pPr>
              <w:spacing w:after="0"/>
              <w:rPr>
                <w:rFonts w:eastAsia="Times New Roman"/>
                <w:color w:val="auto"/>
                <w:spacing w:val="-3"/>
                <w:szCs w:val="24"/>
                <w:lang w:val="en-US"/>
              </w:rPr>
            </w:pPr>
          </w:p>
        </w:tc>
        <w:tc>
          <w:tcPr>
            <w:tcW w:w="4536" w:type="dxa"/>
          </w:tcPr>
          <w:p w14:paraId="06242B92" w14:textId="77777777" w:rsidR="00D7635C" w:rsidRDefault="0063569D">
            <w:pPr>
              <w:keepNext/>
              <w:spacing w:after="0"/>
              <w:rPr>
                <w:rFonts w:eastAsia="Times New Roman" w:cs="Arial"/>
                <w:color w:val="auto"/>
                <w:spacing w:val="-3"/>
                <w:szCs w:val="24"/>
                <w:lang w:val="en-US"/>
              </w:rPr>
            </w:pPr>
            <w:r>
              <w:rPr>
                <w:rFonts w:eastAsia="Times New Roman" w:cs="Arial"/>
                <w:color w:val="auto"/>
                <w:spacing w:val="-3"/>
                <w:szCs w:val="24"/>
                <w:lang w:val="en-US"/>
              </w:rPr>
              <w:t>Yes / No / Not yet due</w:t>
            </w:r>
          </w:p>
          <w:p w14:paraId="34A84234" w14:textId="77777777" w:rsidR="00D7635C" w:rsidRDefault="00D7635C">
            <w:pPr>
              <w:spacing w:after="0"/>
              <w:rPr>
                <w:rFonts w:eastAsia="Times New Roman"/>
                <w:color w:val="auto"/>
                <w:szCs w:val="24"/>
                <w:lang w:val="en-US"/>
              </w:rPr>
            </w:pPr>
          </w:p>
        </w:tc>
      </w:tr>
    </w:tbl>
    <w:p w14:paraId="29954E5B" w14:textId="77777777" w:rsidR="00D7635C" w:rsidRDefault="00D7635C">
      <w:pPr>
        <w:rPr>
          <w:b/>
          <w:sz w:val="28"/>
          <w:szCs w:val="28"/>
          <w:lang w:val="en"/>
        </w:rPr>
      </w:pPr>
    </w:p>
    <w:p w14:paraId="5FEBD1EC" w14:textId="77777777" w:rsidR="00D7635C" w:rsidRDefault="00D7635C">
      <w:pPr>
        <w:pageBreakBefore/>
        <w:spacing w:after="200" w:line="276" w:lineRule="auto"/>
        <w:rPr>
          <w:b/>
          <w:sz w:val="28"/>
          <w:szCs w:val="28"/>
          <w:lang w:val="en"/>
        </w:rPr>
      </w:pPr>
    </w:p>
    <w:p w14:paraId="74E134E8" w14:textId="77777777" w:rsidR="00D7635C" w:rsidRDefault="0063569D">
      <w:pPr>
        <w:pStyle w:val="ListParagraph"/>
        <w:numPr>
          <w:ilvl w:val="0"/>
          <w:numId w:val="5"/>
        </w:numPr>
        <w:rPr>
          <w:b/>
          <w:sz w:val="28"/>
          <w:szCs w:val="28"/>
          <w:lang w:val="en"/>
        </w:rPr>
      </w:pPr>
      <w:r>
        <w:rPr>
          <w:b/>
          <w:sz w:val="28"/>
          <w:szCs w:val="28"/>
          <w:lang w:val="en"/>
        </w:rPr>
        <w:t>Amendments</w:t>
      </w:r>
    </w:p>
    <w:tbl>
      <w:tblPr>
        <w:tblStyle w:val="TableGridLight"/>
        <w:tblW w:w="9781" w:type="dxa"/>
        <w:tblLayout w:type="fixed"/>
        <w:tblLook w:val="04A0" w:firstRow="1" w:lastRow="0" w:firstColumn="1" w:lastColumn="0" w:noHBand="0" w:noVBand="1"/>
      </w:tblPr>
      <w:tblGrid>
        <w:gridCol w:w="5245"/>
        <w:gridCol w:w="4536"/>
      </w:tblGrid>
      <w:tr w:rsidR="00D7635C" w14:paraId="6AB49605" w14:textId="77777777" w:rsidTr="00EE4C0C">
        <w:tc>
          <w:tcPr>
            <w:tcW w:w="5245" w:type="dxa"/>
          </w:tcPr>
          <w:p w14:paraId="7EB790E1" w14:textId="77777777" w:rsidR="00D7635C" w:rsidRDefault="0063569D">
            <w:pPr>
              <w:spacing w:after="0"/>
              <w:rPr>
                <w:rFonts w:eastAsia="Times New Roman"/>
                <w:color w:val="auto"/>
                <w:spacing w:val="-3"/>
                <w:szCs w:val="24"/>
                <w:lang w:val="en-US"/>
              </w:rPr>
            </w:pPr>
            <w:r>
              <w:rPr>
                <w:rFonts w:eastAsia="Times New Roman"/>
                <w:color w:val="auto"/>
                <w:spacing w:val="-3"/>
                <w:szCs w:val="24"/>
                <w:lang w:val="en-US"/>
              </w:rPr>
              <w:t>Have any substantial amendments been made to the trial during the year?</w:t>
            </w:r>
          </w:p>
          <w:p w14:paraId="633DF774" w14:textId="77777777" w:rsidR="00D7635C" w:rsidRDefault="00D7635C">
            <w:pPr>
              <w:spacing w:after="0"/>
              <w:rPr>
                <w:rFonts w:eastAsia="Times New Roman"/>
                <w:color w:val="auto"/>
                <w:spacing w:val="-3"/>
                <w:szCs w:val="24"/>
                <w:lang w:val="en-US"/>
              </w:rPr>
            </w:pPr>
          </w:p>
        </w:tc>
        <w:tc>
          <w:tcPr>
            <w:tcW w:w="4536" w:type="dxa"/>
          </w:tcPr>
          <w:p w14:paraId="5B4B16BF" w14:textId="77777777" w:rsidR="00D7635C" w:rsidRDefault="0063569D">
            <w:pPr>
              <w:keepNext/>
              <w:spacing w:after="0"/>
            </w:pPr>
            <w:r>
              <w:rPr>
                <w:rFonts w:eastAsia="Times New Roman" w:cs="Arial"/>
                <w:color w:val="auto"/>
                <w:szCs w:val="24"/>
                <w:lang w:val="en-US"/>
              </w:rPr>
              <w:t>Yes / No</w:t>
            </w:r>
          </w:p>
        </w:tc>
      </w:tr>
      <w:tr w:rsidR="00D7635C" w14:paraId="38058A81" w14:textId="77777777" w:rsidTr="00EE4C0C">
        <w:tc>
          <w:tcPr>
            <w:tcW w:w="5245" w:type="dxa"/>
          </w:tcPr>
          <w:p w14:paraId="2CEC2897" w14:textId="77777777" w:rsidR="00D7635C" w:rsidRDefault="0063569D">
            <w:pPr>
              <w:spacing w:after="0"/>
              <w:rPr>
                <w:rFonts w:eastAsia="Times New Roman"/>
                <w:color w:val="auto"/>
                <w:spacing w:val="-3"/>
                <w:szCs w:val="24"/>
                <w:lang w:val="en-US"/>
              </w:rPr>
            </w:pPr>
            <w:r>
              <w:rPr>
                <w:rFonts w:eastAsia="Times New Roman"/>
                <w:color w:val="auto"/>
                <w:spacing w:val="-3"/>
                <w:szCs w:val="24"/>
                <w:lang w:val="en-US"/>
              </w:rPr>
              <w:t>If yes, please give the date and amendment number for each substantial amendment made.</w:t>
            </w:r>
          </w:p>
        </w:tc>
        <w:tc>
          <w:tcPr>
            <w:tcW w:w="4536" w:type="dxa"/>
          </w:tcPr>
          <w:p w14:paraId="7ADDFC79" w14:textId="77777777" w:rsidR="00D7635C" w:rsidRDefault="00D7635C">
            <w:pPr>
              <w:keepNext/>
              <w:spacing w:after="0"/>
              <w:rPr>
                <w:rFonts w:eastAsia="Times New Roman" w:cs="Arial"/>
                <w:color w:val="auto"/>
                <w:spacing w:val="-3"/>
                <w:szCs w:val="24"/>
                <w:lang w:val="en-US"/>
              </w:rPr>
            </w:pPr>
          </w:p>
          <w:p w14:paraId="312BA312" w14:textId="77777777" w:rsidR="00D7635C" w:rsidRDefault="00D7635C">
            <w:pPr>
              <w:spacing w:after="0"/>
              <w:rPr>
                <w:rFonts w:eastAsia="Times New Roman"/>
                <w:color w:val="auto"/>
                <w:szCs w:val="24"/>
              </w:rPr>
            </w:pPr>
          </w:p>
          <w:p w14:paraId="721BBFC7" w14:textId="77777777" w:rsidR="00D7635C" w:rsidRDefault="00D7635C">
            <w:pPr>
              <w:spacing w:after="0"/>
              <w:rPr>
                <w:rFonts w:eastAsia="Times New Roman"/>
                <w:color w:val="auto"/>
                <w:szCs w:val="24"/>
              </w:rPr>
            </w:pPr>
          </w:p>
          <w:p w14:paraId="2D99381F" w14:textId="77777777" w:rsidR="00D7635C" w:rsidRDefault="00D7635C">
            <w:pPr>
              <w:spacing w:after="0"/>
              <w:rPr>
                <w:rFonts w:eastAsia="Times New Roman"/>
                <w:color w:val="auto"/>
                <w:szCs w:val="24"/>
              </w:rPr>
            </w:pPr>
          </w:p>
          <w:p w14:paraId="6A0AB66E" w14:textId="77777777" w:rsidR="00D7635C" w:rsidRDefault="00D7635C">
            <w:pPr>
              <w:spacing w:after="0"/>
              <w:rPr>
                <w:rFonts w:ascii="Times New Roman" w:eastAsia="Times New Roman" w:hAnsi="Times New Roman"/>
                <w:color w:val="auto"/>
                <w:szCs w:val="24"/>
              </w:rPr>
            </w:pPr>
          </w:p>
        </w:tc>
      </w:tr>
    </w:tbl>
    <w:p w14:paraId="479F49F5" w14:textId="77777777" w:rsidR="00D7635C" w:rsidRDefault="00D7635C">
      <w:pPr>
        <w:rPr>
          <w:b/>
          <w:sz w:val="28"/>
          <w:szCs w:val="28"/>
          <w:lang w:val="en"/>
        </w:rPr>
      </w:pPr>
    </w:p>
    <w:p w14:paraId="44E526B4" w14:textId="77777777" w:rsidR="00D7635C" w:rsidRDefault="0063569D">
      <w:pPr>
        <w:pStyle w:val="ListParagraph"/>
        <w:numPr>
          <w:ilvl w:val="0"/>
          <w:numId w:val="5"/>
        </w:numPr>
      </w:pPr>
      <w:r>
        <w:rPr>
          <w:b/>
          <w:sz w:val="28"/>
          <w:szCs w:val="28"/>
        </w:rPr>
        <w:t>Serious breaches of the protocol or Good Clinical Practice</w:t>
      </w:r>
    </w:p>
    <w:tbl>
      <w:tblPr>
        <w:tblStyle w:val="TableGridLight"/>
        <w:tblW w:w="9781" w:type="dxa"/>
        <w:tblLayout w:type="fixed"/>
        <w:tblLook w:val="04A0" w:firstRow="1" w:lastRow="0" w:firstColumn="1" w:lastColumn="0" w:noHBand="0" w:noVBand="1"/>
      </w:tblPr>
      <w:tblGrid>
        <w:gridCol w:w="5245"/>
        <w:gridCol w:w="4536"/>
      </w:tblGrid>
      <w:tr w:rsidR="00D7635C" w14:paraId="61CB42F7" w14:textId="77777777" w:rsidTr="00EE4C0C">
        <w:tc>
          <w:tcPr>
            <w:tcW w:w="5245" w:type="dxa"/>
          </w:tcPr>
          <w:p w14:paraId="2ED1E671" w14:textId="77777777" w:rsidR="00D7635C" w:rsidRDefault="0063569D">
            <w:pPr>
              <w:rPr>
                <w:spacing w:val="-3"/>
                <w:szCs w:val="24"/>
                <w:lang w:val="en-US"/>
              </w:rPr>
            </w:pPr>
            <w:r>
              <w:rPr>
                <w:spacing w:val="-3"/>
                <w:szCs w:val="24"/>
                <w:lang w:val="en-US"/>
              </w:rPr>
              <w:t>Have any serious breaches of the protocol or GCP occurred in relation to this trial during the year?</w:t>
            </w:r>
          </w:p>
          <w:p w14:paraId="45825624" w14:textId="77777777" w:rsidR="00D7635C" w:rsidRDefault="00D7635C">
            <w:pPr>
              <w:rPr>
                <w:spacing w:val="-3"/>
                <w:szCs w:val="24"/>
                <w:lang w:val="en-US"/>
              </w:rPr>
            </w:pPr>
          </w:p>
          <w:p w14:paraId="342F7BCB" w14:textId="77777777" w:rsidR="00D7635C" w:rsidRDefault="0063569D">
            <w:r>
              <w:rPr>
                <w:spacing w:val="-3"/>
                <w:szCs w:val="24"/>
                <w:lang w:val="en-US"/>
              </w:rPr>
              <w:t>Under the Clinical Trials Regulations, all serious breaches must be notified to the MHRA GCP inspectors within 7 days of the matter coming to the sponsor’s attention.</w:t>
            </w:r>
          </w:p>
        </w:tc>
        <w:tc>
          <w:tcPr>
            <w:tcW w:w="4536" w:type="dxa"/>
          </w:tcPr>
          <w:p w14:paraId="1CACF6FC" w14:textId="77777777" w:rsidR="00D7635C" w:rsidRDefault="0063569D">
            <w:pPr>
              <w:pStyle w:val="Heading3"/>
              <w:outlineLvl w:val="2"/>
              <w:rPr>
                <w:sz w:val="24"/>
              </w:rPr>
            </w:pPr>
            <w:r>
              <w:rPr>
                <w:sz w:val="24"/>
              </w:rPr>
              <w:t>Yes / No</w:t>
            </w:r>
          </w:p>
          <w:p w14:paraId="328BEC07" w14:textId="77777777" w:rsidR="00D7635C" w:rsidRDefault="00D7635C">
            <w:pPr>
              <w:rPr>
                <w:lang w:val="en-US"/>
              </w:rPr>
            </w:pPr>
          </w:p>
          <w:p w14:paraId="3CEA9126" w14:textId="77777777" w:rsidR="00D7635C" w:rsidRDefault="00D7635C">
            <w:pPr>
              <w:rPr>
                <w:lang w:val="en-US"/>
              </w:rPr>
            </w:pPr>
          </w:p>
          <w:p w14:paraId="0DCF3906" w14:textId="77777777" w:rsidR="00D7635C" w:rsidRDefault="00D7635C">
            <w:pPr>
              <w:rPr>
                <w:lang w:val="en-US"/>
              </w:rPr>
            </w:pPr>
          </w:p>
        </w:tc>
      </w:tr>
      <w:tr w:rsidR="00D7635C" w14:paraId="125EE28C" w14:textId="77777777" w:rsidTr="00EE4C0C">
        <w:tc>
          <w:tcPr>
            <w:tcW w:w="5245" w:type="dxa"/>
          </w:tcPr>
          <w:p w14:paraId="4DD4E8E1" w14:textId="77777777" w:rsidR="00D7635C" w:rsidRDefault="0063569D">
            <w:pPr>
              <w:rPr>
                <w:spacing w:val="-3"/>
                <w:szCs w:val="24"/>
                <w:lang w:val="en-US"/>
              </w:rPr>
            </w:pPr>
            <w:r>
              <w:rPr>
                <w:spacing w:val="-3"/>
                <w:szCs w:val="24"/>
                <w:lang w:val="en-US"/>
              </w:rPr>
              <w:t>If yes, please give the date of each notification to the MHRA.</w:t>
            </w:r>
          </w:p>
          <w:p w14:paraId="7BF6CFD5" w14:textId="77777777" w:rsidR="00D7635C" w:rsidRDefault="00D7635C">
            <w:pPr>
              <w:rPr>
                <w:spacing w:val="-3"/>
                <w:szCs w:val="24"/>
                <w:lang w:val="en-US"/>
              </w:rPr>
            </w:pPr>
          </w:p>
          <w:p w14:paraId="46902540" w14:textId="77777777" w:rsidR="00D7635C" w:rsidRDefault="0063569D">
            <w:r>
              <w:rPr>
                <w:spacing w:val="-3"/>
                <w:szCs w:val="24"/>
                <w:lang w:val="en-US"/>
              </w:rPr>
              <w:t>Please provide the REC with a copy of each notification for information (unless previously notified).</w:t>
            </w:r>
          </w:p>
        </w:tc>
        <w:tc>
          <w:tcPr>
            <w:tcW w:w="4536" w:type="dxa"/>
          </w:tcPr>
          <w:p w14:paraId="22F1E04B" w14:textId="77777777" w:rsidR="00D7635C" w:rsidRDefault="00D7635C">
            <w:pPr>
              <w:pStyle w:val="Heading3"/>
              <w:outlineLvl w:val="2"/>
              <w:rPr>
                <w:spacing w:val="-3"/>
                <w:sz w:val="22"/>
              </w:rPr>
            </w:pPr>
          </w:p>
          <w:p w14:paraId="34366122" w14:textId="77777777" w:rsidR="00D7635C" w:rsidRDefault="00D7635C"/>
          <w:p w14:paraId="25391E8F" w14:textId="77777777" w:rsidR="00D7635C" w:rsidRDefault="00D7635C">
            <w:pPr>
              <w:pStyle w:val="Header"/>
            </w:pPr>
          </w:p>
          <w:p w14:paraId="1B56192F" w14:textId="77777777" w:rsidR="00D7635C" w:rsidRDefault="00D7635C">
            <w:pPr>
              <w:pStyle w:val="Header"/>
            </w:pPr>
          </w:p>
          <w:p w14:paraId="5110F39E" w14:textId="77777777" w:rsidR="00D7635C" w:rsidRDefault="00D7635C"/>
        </w:tc>
      </w:tr>
    </w:tbl>
    <w:p w14:paraId="5D25C8C9" w14:textId="77777777" w:rsidR="00D7635C" w:rsidRDefault="00D7635C">
      <w:pPr>
        <w:rPr>
          <w:b/>
          <w:sz w:val="28"/>
          <w:szCs w:val="28"/>
          <w:lang w:val="en"/>
        </w:rPr>
      </w:pPr>
    </w:p>
    <w:p w14:paraId="0D949C24" w14:textId="77777777" w:rsidR="00D7635C" w:rsidRDefault="0063569D">
      <w:pPr>
        <w:pStyle w:val="ListParagraph"/>
        <w:numPr>
          <w:ilvl w:val="0"/>
          <w:numId w:val="5"/>
        </w:numPr>
        <w:rPr>
          <w:b/>
          <w:sz w:val="28"/>
          <w:szCs w:val="28"/>
          <w:lang w:val="en"/>
        </w:rPr>
      </w:pPr>
      <w:r>
        <w:rPr>
          <w:b/>
          <w:sz w:val="28"/>
          <w:szCs w:val="28"/>
          <w:lang w:val="en"/>
        </w:rPr>
        <w:t>Other issues</w:t>
      </w:r>
    </w:p>
    <w:p w14:paraId="1936D1BE" w14:textId="77777777" w:rsidR="00D7635C" w:rsidRDefault="00D7635C">
      <w:pPr>
        <w:rPr>
          <w:b/>
          <w:sz w:val="28"/>
          <w:szCs w:val="28"/>
          <w:lang w:val="en"/>
        </w:rPr>
      </w:pPr>
    </w:p>
    <w:tbl>
      <w:tblPr>
        <w:tblStyle w:val="TableGridLight"/>
        <w:tblW w:w="9781" w:type="dxa"/>
        <w:tblLayout w:type="fixed"/>
        <w:tblLook w:val="04A0" w:firstRow="1" w:lastRow="0" w:firstColumn="1" w:lastColumn="0" w:noHBand="0" w:noVBand="1"/>
      </w:tblPr>
      <w:tblGrid>
        <w:gridCol w:w="5245"/>
        <w:gridCol w:w="4536"/>
      </w:tblGrid>
      <w:tr w:rsidR="00D7635C" w14:paraId="71E2C142" w14:textId="77777777" w:rsidTr="00EE4C0C">
        <w:tc>
          <w:tcPr>
            <w:tcW w:w="5245" w:type="dxa"/>
          </w:tcPr>
          <w:p w14:paraId="6719367F" w14:textId="77777777" w:rsidR="00D7635C" w:rsidRDefault="0063569D">
            <w:pPr>
              <w:rPr>
                <w:spacing w:val="-3"/>
                <w:szCs w:val="24"/>
                <w:lang w:val="en-US"/>
              </w:rPr>
            </w:pPr>
            <w:r>
              <w:rPr>
                <w:spacing w:val="-3"/>
                <w:szCs w:val="24"/>
                <w:lang w:val="en-US"/>
              </w:rPr>
              <w:t>Are there any other developments in the trial that you wish to report to the Committee?</w:t>
            </w:r>
          </w:p>
          <w:p w14:paraId="4D4C831F" w14:textId="77777777" w:rsidR="00D7635C" w:rsidRDefault="00D7635C">
            <w:pPr>
              <w:rPr>
                <w:spacing w:val="-3"/>
                <w:szCs w:val="24"/>
                <w:lang w:val="en-US"/>
              </w:rPr>
            </w:pPr>
          </w:p>
        </w:tc>
        <w:tc>
          <w:tcPr>
            <w:tcW w:w="4536" w:type="dxa"/>
          </w:tcPr>
          <w:p w14:paraId="0B4F2610" w14:textId="77777777" w:rsidR="00D7635C" w:rsidRDefault="0063569D">
            <w:pPr>
              <w:rPr>
                <w:spacing w:val="-3"/>
                <w:szCs w:val="24"/>
                <w:lang w:val="en-US"/>
              </w:rPr>
            </w:pPr>
            <w:r>
              <w:rPr>
                <w:spacing w:val="-3"/>
                <w:szCs w:val="24"/>
                <w:lang w:val="en-US"/>
              </w:rPr>
              <w:t>Yes / No</w:t>
            </w:r>
          </w:p>
          <w:p w14:paraId="7673F991" w14:textId="77777777" w:rsidR="00D7635C" w:rsidRDefault="00D7635C">
            <w:pPr>
              <w:rPr>
                <w:spacing w:val="-3"/>
                <w:szCs w:val="24"/>
                <w:lang w:val="en-US"/>
              </w:rPr>
            </w:pPr>
          </w:p>
          <w:p w14:paraId="5A3A33FF" w14:textId="77777777" w:rsidR="00D7635C" w:rsidRDefault="00D7635C">
            <w:pPr>
              <w:jc w:val="center"/>
              <w:rPr>
                <w:spacing w:val="-3"/>
                <w:szCs w:val="24"/>
                <w:lang w:val="en-US"/>
              </w:rPr>
            </w:pPr>
          </w:p>
          <w:p w14:paraId="05E9B573" w14:textId="77777777" w:rsidR="00D7635C" w:rsidRDefault="00D7635C">
            <w:pPr>
              <w:rPr>
                <w:spacing w:val="-3"/>
                <w:szCs w:val="24"/>
                <w:lang w:val="en-US"/>
              </w:rPr>
            </w:pPr>
          </w:p>
        </w:tc>
      </w:tr>
    </w:tbl>
    <w:p w14:paraId="231D01EE" w14:textId="77777777" w:rsidR="00D7635C" w:rsidRDefault="00D7635C">
      <w:pPr>
        <w:rPr>
          <w:b/>
          <w:sz w:val="28"/>
          <w:szCs w:val="28"/>
          <w:lang w:val="en"/>
        </w:rPr>
      </w:pPr>
    </w:p>
    <w:p w14:paraId="2ADFD22B" w14:textId="77777777" w:rsidR="00D7635C" w:rsidRDefault="0063569D">
      <w:pPr>
        <w:pStyle w:val="ListParagraph"/>
        <w:numPr>
          <w:ilvl w:val="0"/>
          <w:numId w:val="5"/>
        </w:numPr>
        <w:rPr>
          <w:b/>
          <w:sz w:val="28"/>
          <w:szCs w:val="28"/>
          <w:lang w:val="en"/>
        </w:rPr>
      </w:pPr>
      <w:r>
        <w:rPr>
          <w:b/>
          <w:sz w:val="28"/>
          <w:szCs w:val="28"/>
          <w:lang w:val="en"/>
        </w:rPr>
        <w:t>Declaration</w:t>
      </w:r>
    </w:p>
    <w:p w14:paraId="678E72C4" w14:textId="77777777" w:rsidR="00D7635C" w:rsidRDefault="00D7635C">
      <w:pPr>
        <w:pStyle w:val="ListParagraph"/>
        <w:numPr>
          <w:ilvl w:val="0"/>
          <w:numId w:val="0"/>
        </w:numPr>
        <w:ind w:left="720" w:hanging="360"/>
        <w:rPr>
          <w:b/>
          <w:sz w:val="28"/>
          <w:szCs w:val="28"/>
          <w:lang w:val="en"/>
        </w:rPr>
      </w:pPr>
    </w:p>
    <w:tbl>
      <w:tblPr>
        <w:tblStyle w:val="TableGridLight"/>
        <w:tblW w:w="9781" w:type="dxa"/>
        <w:tblLayout w:type="fixed"/>
        <w:tblLook w:val="04A0" w:firstRow="1" w:lastRow="0" w:firstColumn="1" w:lastColumn="0" w:noHBand="0" w:noVBand="1"/>
      </w:tblPr>
      <w:tblGrid>
        <w:gridCol w:w="3780"/>
        <w:gridCol w:w="6001"/>
      </w:tblGrid>
      <w:tr w:rsidR="00D7635C" w14:paraId="01F74907" w14:textId="77777777" w:rsidTr="00EE4C0C">
        <w:trPr>
          <w:trHeight w:val="509"/>
        </w:trPr>
        <w:tc>
          <w:tcPr>
            <w:tcW w:w="3780" w:type="dxa"/>
          </w:tcPr>
          <w:p w14:paraId="15B28E73" w14:textId="77777777" w:rsidR="00D7635C" w:rsidRDefault="00E8340E">
            <w:pPr>
              <w:rPr>
                <w:szCs w:val="24"/>
              </w:rPr>
            </w:pPr>
            <w:r>
              <w:rPr>
                <w:szCs w:val="24"/>
              </w:rPr>
              <w:t>*</w:t>
            </w:r>
            <w:r w:rsidR="0063569D">
              <w:rPr>
                <w:szCs w:val="24"/>
              </w:rPr>
              <w:t>Signature/Electronic authorisation of Chief Investigator</w:t>
            </w:r>
            <w:r w:rsidR="002B3D4E">
              <w:rPr>
                <w:szCs w:val="24"/>
              </w:rPr>
              <w:t xml:space="preserve"> or Sponsor</w:t>
            </w:r>
            <w:r w:rsidR="00051854">
              <w:rPr>
                <w:szCs w:val="24"/>
              </w:rPr>
              <w:t xml:space="preserve"> representative: </w:t>
            </w:r>
          </w:p>
          <w:p w14:paraId="5ED5BD6A" w14:textId="3C851AD8" w:rsidR="00E8340E" w:rsidRDefault="00E8340E">
            <w:r w:rsidRPr="00E8340E">
              <w:t>*Ple</w:t>
            </w:r>
            <w:bookmarkStart w:id="2" w:name="_GoBack"/>
            <w:bookmarkEnd w:id="2"/>
            <w:r w:rsidRPr="00E8340E">
              <w:t>ase print name below and insert electronic signature, if possible</w:t>
            </w:r>
          </w:p>
        </w:tc>
        <w:tc>
          <w:tcPr>
            <w:tcW w:w="6001" w:type="dxa"/>
          </w:tcPr>
          <w:p w14:paraId="48D08125" w14:textId="77777777" w:rsidR="00D7635C" w:rsidRDefault="00D7635C">
            <w:pPr>
              <w:rPr>
                <w:szCs w:val="24"/>
              </w:rPr>
            </w:pPr>
          </w:p>
        </w:tc>
      </w:tr>
      <w:tr w:rsidR="00D7635C" w14:paraId="35F61040" w14:textId="77777777" w:rsidTr="00EE4C0C">
        <w:trPr>
          <w:trHeight w:val="525"/>
        </w:trPr>
        <w:tc>
          <w:tcPr>
            <w:tcW w:w="3780" w:type="dxa"/>
          </w:tcPr>
          <w:p w14:paraId="06B94A31" w14:textId="77777777" w:rsidR="00D7635C" w:rsidRDefault="0063569D">
            <w:pPr>
              <w:rPr>
                <w:szCs w:val="24"/>
              </w:rPr>
            </w:pPr>
            <w:r>
              <w:rPr>
                <w:szCs w:val="24"/>
              </w:rPr>
              <w:t>Print name:</w:t>
            </w:r>
          </w:p>
        </w:tc>
        <w:tc>
          <w:tcPr>
            <w:tcW w:w="6001" w:type="dxa"/>
          </w:tcPr>
          <w:p w14:paraId="0D5FF992" w14:textId="77777777" w:rsidR="00D7635C" w:rsidRDefault="00D7635C">
            <w:pPr>
              <w:rPr>
                <w:szCs w:val="24"/>
              </w:rPr>
            </w:pPr>
          </w:p>
        </w:tc>
      </w:tr>
      <w:tr w:rsidR="00D7635C" w14:paraId="096B7094" w14:textId="77777777" w:rsidTr="00EE4C0C">
        <w:trPr>
          <w:trHeight w:val="533"/>
        </w:trPr>
        <w:tc>
          <w:tcPr>
            <w:tcW w:w="3780" w:type="dxa"/>
          </w:tcPr>
          <w:p w14:paraId="3BDA3703" w14:textId="77777777" w:rsidR="00D7635C" w:rsidRDefault="0063569D">
            <w:r>
              <w:rPr>
                <w:szCs w:val="24"/>
              </w:rPr>
              <w:t>Date of submission:</w:t>
            </w:r>
          </w:p>
        </w:tc>
        <w:tc>
          <w:tcPr>
            <w:tcW w:w="6001" w:type="dxa"/>
          </w:tcPr>
          <w:p w14:paraId="3D7D4276" w14:textId="77777777" w:rsidR="00D7635C" w:rsidRDefault="00D7635C">
            <w:pPr>
              <w:rPr>
                <w:szCs w:val="24"/>
              </w:rPr>
            </w:pPr>
          </w:p>
        </w:tc>
      </w:tr>
    </w:tbl>
    <w:p w14:paraId="79CA8AB8" w14:textId="77777777" w:rsidR="00D7635C" w:rsidRDefault="00D7635C">
      <w:pPr>
        <w:pStyle w:val="ListParagraph"/>
        <w:numPr>
          <w:ilvl w:val="0"/>
          <w:numId w:val="0"/>
        </w:numPr>
        <w:ind w:left="1440" w:hanging="360"/>
      </w:pPr>
    </w:p>
    <w:sectPr w:rsidR="00D7635C">
      <w:headerReference w:type="even" r:id="rId11"/>
      <w:headerReference w:type="default" r:id="rId12"/>
      <w:footerReference w:type="even" r:id="rId13"/>
      <w:footerReference w:type="default" r:id="rId14"/>
      <w:headerReference w:type="first" r:id="rId15"/>
      <w:footerReference w:type="first" r:id="rId16"/>
      <w:pgSz w:w="11906" w:h="16838"/>
      <w:pgMar w:top="1418"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CBA8F" w14:textId="77777777" w:rsidR="00AE1C08" w:rsidRDefault="0063569D">
      <w:pPr>
        <w:spacing w:after="0"/>
      </w:pPr>
      <w:r>
        <w:separator/>
      </w:r>
    </w:p>
  </w:endnote>
  <w:endnote w:type="continuationSeparator" w:id="0">
    <w:p w14:paraId="62C4C6E2" w14:textId="77777777" w:rsidR="00AE1C08" w:rsidRDefault="006356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Lucidasans"/>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4EFC" w14:textId="77777777" w:rsidR="00624D5B" w:rsidRDefault="00624D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6F0D4" w14:textId="6705D754" w:rsidR="003D0D18" w:rsidRDefault="0063569D">
    <w:pPr>
      <w:pStyle w:val="Footer"/>
    </w:pPr>
    <w:r>
      <w:t>Annual progress report (CTIMP), version 4.5, dated</w:t>
    </w:r>
    <w:r w:rsidR="00624D5B">
      <w:t xml:space="preserve"> January 2021</w:t>
    </w:r>
  </w:p>
  <w:p w14:paraId="3A61FD16" w14:textId="77777777" w:rsidR="003D0D18" w:rsidRDefault="002D62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1DC5D" w14:textId="1C83960B" w:rsidR="003D0D18" w:rsidRDefault="0063569D">
    <w:pPr>
      <w:pStyle w:val="Footer"/>
    </w:pPr>
    <w:r>
      <w:t xml:space="preserve">Annual progress report (CTIMP), version 4.5, dated </w:t>
    </w:r>
    <w:r w:rsidR="00624D5B">
      <w:t>January 2021</w:t>
    </w:r>
  </w:p>
  <w:p w14:paraId="191FAAFD" w14:textId="77777777" w:rsidR="003D0D18" w:rsidRDefault="002D6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85EF7" w14:textId="77777777" w:rsidR="00AE1C08" w:rsidRDefault="0063569D">
      <w:pPr>
        <w:spacing w:after="0"/>
      </w:pPr>
      <w:r>
        <w:separator/>
      </w:r>
    </w:p>
  </w:footnote>
  <w:footnote w:type="continuationSeparator" w:id="0">
    <w:p w14:paraId="0EFF9C66" w14:textId="77777777" w:rsidR="00AE1C08" w:rsidRDefault="006356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98B11" w14:textId="77777777" w:rsidR="00624D5B" w:rsidRDefault="00624D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09F6" w14:textId="77777777" w:rsidR="00624D5B" w:rsidRDefault="00624D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0F2B8" w14:textId="77777777" w:rsidR="00624D5B" w:rsidRDefault="00624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44C1D"/>
    <w:multiLevelType w:val="multilevel"/>
    <w:tmpl w:val="656094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FC077E"/>
    <w:multiLevelType w:val="multilevel"/>
    <w:tmpl w:val="38DCA134"/>
    <w:styleLink w:val="BulletList"/>
    <w:lvl w:ilvl="0">
      <w:numFmt w:val="bullet"/>
      <w:lvlText w:val=""/>
      <w:lvlJc w:val="left"/>
      <w:pPr>
        <w:ind w:left="6480" w:hanging="360"/>
      </w:pPr>
      <w:rPr>
        <w:rFonts w:ascii="Symbol" w:hAnsi="Symbol"/>
      </w:rPr>
    </w:lvl>
    <w:lvl w:ilvl="1">
      <w:numFmt w:val="bullet"/>
      <w:lvlText w:val=""/>
      <w:lvlJc w:val="left"/>
      <w:pPr>
        <w:ind w:left="7200" w:hanging="360"/>
      </w:pPr>
      <w:rPr>
        <w:rFonts w:ascii="Wingdings" w:hAnsi="Wingdings"/>
        <w:color w:val="auto"/>
      </w:rPr>
    </w:lvl>
    <w:lvl w:ilvl="2">
      <w:numFmt w:val="bullet"/>
      <w:lvlText w:val=""/>
      <w:lvlJc w:val="left"/>
      <w:pPr>
        <w:ind w:left="7920" w:hanging="360"/>
      </w:pPr>
      <w:rPr>
        <w:rFonts w:ascii="Wingdings" w:hAnsi="Wingdings"/>
      </w:rPr>
    </w:lvl>
    <w:lvl w:ilvl="3">
      <w:numFmt w:val="bullet"/>
      <w:lvlText w:val=""/>
      <w:lvlJc w:val="left"/>
      <w:pPr>
        <w:ind w:left="8640" w:hanging="360"/>
      </w:pPr>
      <w:rPr>
        <w:rFonts w:ascii="Wingdings" w:hAnsi="Wingdings"/>
      </w:rPr>
    </w:lvl>
    <w:lvl w:ilvl="4">
      <w:numFmt w:val="bullet"/>
      <w:lvlText w:val=""/>
      <w:lvlJc w:val="left"/>
      <w:pPr>
        <w:ind w:left="9360" w:hanging="360"/>
      </w:pPr>
      <w:rPr>
        <w:rFonts w:ascii="Wingdings" w:hAnsi="Wingdings"/>
      </w:rPr>
    </w:lvl>
    <w:lvl w:ilvl="5">
      <w:numFmt w:val="bullet"/>
      <w:lvlText w:val=""/>
      <w:lvlJc w:val="left"/>
      <w:pPr>
        <w:ind w:left="10080" w:hanging="360"/>
      </w:pPr>
      <w:rPr>
        <w:rFonts w:ascii="Wingdings" w:hAnsi="Wingdings"/>
      </w:rPr>
    </w:lvl>
    <w:lvl w:ilvl="6">
      <w:numFmt w:val="bullet"/>
      <w:lvlText w:val=""/>
      <w:lvlJc w:val="left"/>
      <w:pPr>
        <w:ind w:left="10800" w:hanging="360"/>
      </w:pPr>
      <w:rPr>
        <w:rFonts w:ascii="Wingdings" w:hAnsi="Wingdings"/>
      </w:rPr>
    </w:lvl>
    <w:lvl w:ilvl="7">
      <w:numFmt w:val="bullet"/>
      <w:lvlText w:val=""/>
      <w:lvlJc w:val="left"/>
      <w:pPr>
        <w:ind w:left="11520" w:hanging="360"/>
      </w:pPr>
      <w:rPr>
        <w:rFonts w:ascii="Wingdings" w:hAnsi="Wingdings"/>
      </w:rPr>
    </w:lvl>
    <w:lvl w:ilvl="8">
      <w:numFmt w:val="bullet"/>
      <w:lvlText w:val=""/>
      <w:lvlJc w:val="left"/>
      <w:pPr>
        <w:ind w:left="12240" w:hanging="360"/>
      </w:pPr>
      <w:rPr>
        <w:rFonts w:ascii="Wingdings" w:hAnsi="Wingdings"/>
      </w:rPr>
    </w:lvl>
  </w:abstractNum>
  <w:abstractNum w:abstractNumId="2" w15:restartNumberingAfterBreak="0">
    <w:nsid w:val="48BD3EFF"/>
    <w:multiLevelType w:val="multilevel"/>
    <w:tmpl w:val="F0BABD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D213CA"/>
    <w:multiLevelType w:val="multilevel"/>
    <w:tmpl w:val="BF80151C"/>
    <w:styleLink w:val="LFO4"/>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57CF77A6"/>
    <w:multiLevelType w:val="multilevel"/>
    <w:tmpl w:val="F7F61C64"/>
    <w:styleLink w:val="LFO1"/>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8924EF5"/>
    <w:multiLevelType w:val="multilevel"/>
    <w:tmpl w:val="BB124774"/>
    <w:styleLink w:val="test"/>
    <w:lvl w:ilvl="0">
      <w:numFmt w:val="bullet"/>
      <w:lvlText w:val=""/>
      <w:lvlJc w:val="left"/>
      <w:pPr>
        <w:ind w:left="360" w:hanging="360"/>
      </w:pPr>
      <w:rPr>
        <w:rFonts w:ascii="Symbol" w:hAnsi="Symbol"/>
      </w:rPr>
    </w:lvl>
    <w:lvl w:ilvl="1">
      <w:numFmt w:val="bullet"/>
      <w:lvlText w:val=""/>
      <w:lvlJc w:val="left"/>
      <w:pPr>
        <w:ind w:left="720" w:hanging="360"/>
      </w:pPr>
      <w:rPr>
        <w:rFonts w:ascii="Symbol" w:hAnsi="Symbol"/>
        <w:sz w:val="24"/>
      </w:rPr>
    </w:lvl>
    <w:lvl w:ilvl="2">
      <w:numFmt w:val="bullet"/>
      <w:lvlText w:val=""/>
      <w:lvlJc w:val="left"/>
      <w:pPr>
        <w:ind w:left="1080" w:hanging="360"/>
      </w:pPr>
      <w:rPr>
        <w:rFonts w:ascii="Symbol" w:hAnsi="Symbol"/>
        <w:sz w:val="24"/>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Symbol" w:hAnsi="Symbol"/>
      </w:rPr>
    </w:lvl>
    <w:lvl w:ilvl="6">
      <w:numFmt w:val="bullet"/>
      <w:lvlText w:val=""/>
      <w:lvlJc w:val="left"/>
      <w:pPr>
        <w:ind w:left="2520" w:hanging="360"/>
      </w:pPr>
      <w:rPr>
        <w:rFonts w:ascii="Symbol" w:hAnsi="Symbol"/>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35C"/>
    <w:rsid w:val="00051854"/>
    <w:rsid w:val="00126A31"/>
    <w:rsid w:val="00294FBC"/>
    <w:rsid w:val="002B3D4E"/>
    <w:rsid w:val="002D6223"/>
    <w:rsid w:val="00302B22"/>
    <w:rsid w:val="004B6EA9"/>
    <w:rsid w:val="00583355"/>
    <w:rsid w:val="00624D5B"/>
    <w:rsid w:val="0063569D"/>
    <w:rsid w:val="00713EE4"/>
    <w:rsid w:val="007D12E9"/>
    <w:rsid w:val="00884D83"/>
    <w:rsid w:val="008E441F"/>
    <w:rsid w:val="0094599D"/>
    <w:rsid w:val="00AE1C08"/>
    <w:rsid w:val="00B431B1"/>
    <w:rsid w:val="00D7635C"/>
    <w:rsid w:val="00E8340E"/>
    <w:rsid w:val="00EC551A"/>
    <w:rsid w:val="00EE4443"/>
    <w:rsid w:val="00EE4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819E9"/>
  <w15:docId w15:val="{455C724E-7490-4374-8A8C-3A48048C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after="240" w:line="240" w:lineRule="auto"/>
    </w:pPr>
    <w:rPr>
      <w:rFonts w:ascii="Arial" w:hAnsi="Arial"/>
      <w:color w:val="000000"/>
      <w:sz w:val="24"/>
    </w:rPr>
  </w:style>
  <w:style w:type="paragraph" w:styleId="Heading1">
    <w:name w:val="heading 1"/>
    <w:basedOn w:val="Normal"/>
    <w:next w:val="Normal"/>
    <w:uiPriority w:val="9"/>
    <w:qFormat/>
    <w:pPr>
      <w:keepNext/>
      <w:keepLines/>
      <w:spacing w:before="480"/>
      <w:outlineLvl w:val="0"/>
    </w:pPr>
    <w:rPr>
      <w:rFonts w:eastAsia="Times New Roman"/>
      <w:b/>
      <w:bCs/>
      <w:color w:val="005EB8"/>
      <w:sz w:val="40"/>
      <w:szCs w:val="28"/>
    </w:rPr>
  </w:style>
  <w:style w:type="paragraph" w:styleId="Heading2">
    <w:name w:val="heading 2"/>
    <w:basedOn w:val="Normal"/>
    <w:next w:val="Normal"/>
    <w:uiPriority w:val="9"/>
    <w:unhideWhenUsed/>
    <w:qFormat/>
    <w:pPr>
      <w:keepNext/>
      <w:keepLines/>
      <w:spacing w:before="240"/>
      <w:outlineLvl w:val="1"/>
    </w:pPr>
    <w:rPr>
      <w:rFonts w:eastAsia="Times New Roman"/>
      <w:b/>
      <w:bCs/>
      <w:color w:val="003087"/>
      <w:sz w:val="32"/>
      <w:szCs w:val="26"/>
    </w:rPr>
  </w:style>
  <w:style w:type="paragraph" w:styleId="Heading3">
    <w:name w:val="heading 3"/>
    <w:basedOn w:val="Normal"/>
    <w:next w:val="Normal"/>
    <w:uiPriority w:val="9"/>
    <w:unhideWhenUsed/>
    <w:qFormat/>
    <w:pPr>
      <w:keepNext/>
      <w:keepLines/>
      <w:spacing w:before="240" w:after="0"/>
      <w:outlineLvl w:val="2"/>
    </w:pPr>
    <w:rPr>
      <w:rFonts w:eastAsia="Times New Roman"/>
      <w:b/>
      <w:sz w:val="28"/>
      <w:szCs w:val="24"/>
    </w:rPr>
  </w:style>
  <w:style w:type="paragraph" w:styleId="Heading4">
    <w:name w:val="heading 4"/>
    <w:basedOn w:val="Normal"/>
    <w:next w:val="Normal"/>
    <w:uiPriority w:val="9"/>
    <w:unhideWhenUsed/>
    <w:qFormat/>
    <w:pPr>
      <w:keepNext/>
      <w:keepLines/>
      <w:spacing w:before="40" w:after="0"/>
      <w:outlineLvl w:val="3"/>
    </w:pPr>
    <w:rPr>
      <w:rFonts w:ascii="Cambria" w:eastAsia="Times New Roman" w:hAnsi="Cambria"/>
      <w:i/>
      <w:iCs/>
      <w:color w:val="365F91"/>
    </w:rPr>
  </w:style>
  <w:style w:type="paragraph" w:styleId="Heading5">
    <w:name w:val="heading 5"/>
    <w:basedOn w:val="Normal"/>
    <w:next w:val="Normal"/>
    <w:uiPriority w:val="9"/>
    <w:unhideWhenUsed/>
    <w:qFormat/>
    <w:pPr>
      <w:keepNext/>
      <w:keepLines/>
      <w:spacing w:before="40" w:after="0"/>
      <w:outlineLvl w:val="4"/>
    </w:pPr>
    <w:rPr>
      <w:rFonts w:eastAsia="Times New Roman"/>
      <w:b/>
      <w:color w:val="003087"/>
    </w:rPr>
  </w:style>
  <w:style w:type="paragraph" w:styleId="Heading7">
    <w:name w:val="heading 7"/>
    <w:basedOn w:val="Normal"/>
    <w:next w:val="Normal"/>
    <w:pPr>
      <w:keepNext/>
      <w:keepLines/>
      <w:spacing w:before="40" w:after="0"/>
      <w:outlineLvl w:val="6"/>
    </w:pPr>
    <w:rPr>
      <w:rFonts w:ascii="Cambria" w:eastAsia="Times New Roman" w:hAnsi="Cambria"/>
      <w:i/>
      <w:iCs/>
      <w:color w:val="243F60"/>
    </w:rPr>
  </w:style>
  <w:style w:type="paragraph" w:styleId="Heading8">
    <w:name w:val="heading 8"/>
    <w:basedOn w:val="Normal"/>
    <w:next w:val="Normal"/>
    <w:pPr>
      <w:keepNext/>
      <w:keepLines/>
      <w:spacing w:before="40" w:after="0"/>
      <w:outlineLvl w:val="7"/>
    </w:pPr>
    <w:rPr>
      <w:rFonts w:ascii="Cambria" w:eastAsia="Times New Roman" w:hAnsi="Cambria"/>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cs="Times New Roman"/>
      <w:b/>
      <w:bCs/>
      <w:color w:val="005EB8"/>
      <w:sz w:val="40"/>
      <w:szCs w:val="28"/>
    </w:rPr>
  </w:style>
  <w:style w:type="character" w:customStyle="1" w:styleId="Heading2Char">
    <w:name w:val="Heading 2 Char"/>
    <w:basedOn w:val="DefaultParagraphFont"/>
    <w:rPr>
      <w:rFonts w:ascii="Arial" w:eastAsia="Times New Roman" w:hAnsi="Arial" w:cs="Times New Roman"/>
      <w:b/>
      <w:bCs/>
      <w:color w:val="003087"/>
      <w:sz w:val="32"/>
      <w:szCs w:val="26"/>
    </w:rPr>
  </w:style>
  <w:style w:type="paragraph" w:styleId="Subtitle">
    <w:name w:val="Subtitle"/>
    <w:basedOn w:val="Normal"/>
    <w:next w:val="Normal"/>
    <w:uiPriority w:val="11"/>
    <w:qFormat/>
    <w:rPr>
      <w:rFonts w:eastAsia="Times New Roman"/>
      <w:b/>
      <w:iCs/>
      <w:szCs w:val="24"/>
    </w:rPr>
  </w:style>
  <w:style w:type="character" w:customStyle="1" w:styleId="SubtitleChar">
    <w:name w:val="Subtitle Char"/>
    <w:basedOn w:val="DefaultParagraphFont"/>
    <w:rPr>
      <w:rFonts w:ascii="Arial" w:eastAsia="Times New Roman" w:hAnsi="Arial" w:cs="Times New Roman"/>
      <w:b/>
      <w:iCs/>
      <w:sz w:val="24"/>
      <w:szCs w:val="24"/>
    </w:rPr>
  </w:style>
  <w:style w:type="character" w:styleId="SubtleEmphasis">
    <w:name w:val="Subtle Emphasis"/>
    <w:basedOn w:val="DefaultParagraphFont"/>
    <w:rPr>
      <w:i/>
      <w:iCs/>
      <w:color w:val="808080"/>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Arial" w:hAnsi="Arial"/>
      <w:sz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Arial" w:hAnsi="Arial"/>
      <w:sz w:val="24"/>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Spacing">
    <w:name w:val="No Spacing"/>
    <w:pPr>
      <w:suppressAutoHyphens/>
      <w:spacing w:after="0" w:line="240" w:lineRule="auto"/>
    </w:pPr>
    <w:rPr>
      <w:rFonts w:eastAsia="Times New Roman"/>
      <w:lang w:val="en-US" w:eastAsia="ja-JP"/>
    </w:rPr>
  </w:style>
  <w:style w:type="character" w:customStyle="1" w:styleId="NoSpacingChar">
    <w:name w:val="No Spacing Char"/>
    <w:basedOn w:val="DefaultParagraphFont"/>
    <w:rPr>
      <w:rFonts w:eastAsia="Times New Roman"/>
      <w:lang w:val="en-US" w:eastAsia="ja-JP"/>
    </w:rPr>
  </w:style>
  <w:style w:type="character" w:customStyle="1" w:styleId="Heading3Char">
    <w:name w:val="Heading 3 Char"/>
    <w:basedOn w:val="DefaultParagraphFont"/>
    <w:rPr>
      <w:rFonts w:ascii="Arial" w:eastAsia="Times New Roman" w:hAnsi="Arial" w:cs="Times New Roman"/>
      <w:b/>
      <w:color w:val="000000"/>
      <w:sz w:val="28"/>
      <w:szCs w:val="24"/>
    </w:rPr>
  </w:style>
  <w:style w:type="paragraph" w:styleId="NormalWeb">
    <w:name w:val="Normal (Web)"/>
    <w:basedOn w:val="Normal"/>
    <w:pPr>
      <w:spacing w:before="100" w:after="100"/>
    </w:pPr>
    <w:rPr>
      <w:rFonts w:ascii="Times New Roman" w:eastAsia="Times New Roman" w:hAnsi="Times New Roman"/>
      <w:color w:val="auto"/>
      <w:szCs w:val="24"/>
      <w:lang w:eastAsia="en-GB"/>
    </w:rPr>
  </w:style>
  <w:style w:type="paragraph" w:styleId="ListParagraph">
    <w:name w:val="List Paragraph"/>
    <w:basedOn w:val="Normal"/>
    <w:pPr>
      <w:numPr>
        <w:numId w:val="3"/>
      </w:numPr>
      <w:spacing w:after="120"/>
    </w:pPr>
  </w:style>
  <w:style w:type="paragraph" w:styleId="ListBullet">
    <w:name w:val="List Bullet"/>
    <w:basedOn w:val="Normal"/>
    <w:pPr>
      <w:numPr>
        <w:numId w:val="4"/>
      </w:numPr>
      <w:tabs>
        <w:tab w:val="left" w:pos="-1440"/>
      </w:tabs>
      <w:spacing w:after="120"/>
    </w:pPr>
  </w:style>
  <w:style w:type="character" w:customStyle="1" w:styleId="Heading4Char">
    <w:name w:val="Heading 4 Char"/>
    <w:basedOn w:val="DefaultParagraphFont"/>
    <w:rPr>
      <w:rFonts w:ascii="Cambria" w:eastAsia="Times New Roman" w:hAnsi="Cambria" w:cs="Times New Roman"/>
      <w:i/>
      <w:iCs/>
      <w:color w:val="365F91"/>
      <w:sz w:val="24"/>
    </w:rPr>
  </w:style>
  <w:style w:type="paragraph" w:customStyle="1" w:styleId="Style1">
    <w:name w:val="Style1"/>
    <w:basedOn w:val="Heading4"/>
    <w:rPr>
      <w:rFonts w:ascii="Arial" w:hAnsi="Arial"/>
    </w:rPr>
  </w:style>
  <w:style w:type="paragraph" w:styleId="NormalIndent">
    <w:name w:val="Normal Indent"/>
    <w:basedOn w:val="Normal"/>
    <w:pPr>
      <w:ind w:left="720"/>
    </w:pPr>
  </w:style>
  <w:style w:type="character" w:customStyle="1" w:styleId="Heading5Char">
    <w:name w:val="Heading 5 Char"/>
    <w:basedOn w:val="DefaultParagraphFont"/>
    <w:rPr>
      <w:rFonts w:ascii="Arial" w:eastAsia="Times New Roman" w:hAnsi="Arial" w:cs="Times New Roman"/>
      <w:b/>
      <w:color w:val="003087"/>
      <w:sz w:val="24"/>
    </w:rPr>
  </w:style>
  <w:style w:type="paragraph" w:customStyle="1" w:styleId="Style2">
    <w:name w:val="Style2"/>
    <w:basedOn w:val="Heading5"/>
    <w:rPr>
      <w:color w:val="005EB8"/>
    </w:rPr>
  </w:style>
  <w:style w:type="character" w:styleId="Strong">
    <w:name w:val="Strong"/>
    <w:basedOn w:val="DefaultParagraphFont"/>
    <w:rPr>
      <w:b/>
      <w:bCs/>
    </w:rPr>
  </w:style>
  <w:style w:type="character" w:customStyle="1" w:styleId="Heading7Char">
    <w:name w:val="Heading 7 Char"/>
    <w:basedOn w:val="DefaultParagraphFont"/>
    <w:rPr>
      <w:rFonts w:ascii="Cambria" w:eastAsia="Times New Roman" w:hAnsi="Cambria" w:cs="Times New Roman"/>
      <w:i/>
      <w:iCs/>
      <w:color w:val="243F60"/>
      <w:sz w:val="24"/>
    </w:rPr>
  </w:style>
  <w:style w:type="character" w:customStyle="1" w:styleId="Heading8Char">
    <w:name w:val="Heading 8 Char"/>
    <w:basedOn w:val="DefaultParagraphFont"/>
    <w:rPr>
      <w:rFonts w:ascii="Cambria" w:eastAsia="Times New Roman" w:hAnsi="Cambria" w:cs="Times New Roman"/>
      <w:color w:val="272727"/>
      <w:sz w:val="21"/>
      <w:szCs w:val="21"/>
    </w:rPr>
  </w:style>
  <w:style w:type="paragraph" w:styleId="BodyText2">
    <w:name w:val="Body Text 2"/>
    <w:basedOn w:val="Normal"/>
    <w:pPr>
      <w:spacing w:after="0"/>
    </w:pPr>
    <w:rPr>
      <w:rFonts w:eastAsia="Times New Roman" w:cs="Arial"/>
      <w:b/>
      <w:bCs/>
      <w:color w:val="auto"/>
      <w:spacing w:val="-3"/>
      <w:sz w:val="22"/>
      <w:szCs w:val="20"/>
      <w:lang w:val="en-US"/>
    </w:rPr>
  </w:style>
  <w:style w:type="character" w:customStyle="1" w:styleId="BodyText2Char">
    <w:name w:val="Body Text 2 Char"/>
    <w:basedOn w:val="DefaultParagraphFont"/>
    <w:rPr>
      <w:rFonts w:ascii="Arial" w:eastAsia="Times New Roman" w:hAnsi="Arial" w:cs="Arial"/>
      <w:b/>
      <w:bCs/>
      <w:spacing w:val="-3"/>
      <w:szCs w:val="20"/>
      <w:lang w:val="en-US"/>
    </w:rPr>
  </w:style>
  <w:style w:type="character" w:styleId="Hyperlink">
    <w:name w:val="Hyperlink"/>
    <w:basedOn w:val="DefaultParagraphFont"/>
    <w:rPr>
      <w:color w:val="0000FF"/>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rial" w:hAnsi="Arial"/>
      <w:color w:val="000000"/>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b/>
      <w:bCs/>
      <w:color w:val="000000"/>
      <w:sz w:val="20"/>
      <w:szCs w:val="20"/>
    </w:rPr>
  </w:style>
  <w:style w:type="numbering" w:customStyle="1" w:styleId="BulletList">
    <w:name w:val="Bullet List"/>
    <w:basedOn w:val="NoList"/>
    <w:pPr>
      <w:numPr>
        <w:numId w:val="1"/>
      </w:numPr>
    </w:pPr>
  </w:style>
  <w:style w:type="numbering" w:customStyle="1" w:styleId="test">
    <w:name w:val="test"/>
    <w:basedOn w:val="NoList"/>
    <w:pPr>
      <w:numPr>
        <w:numId w:val="2"/>
      </w:numPr>
    </w:pPr>
  </w:style>
  <w:style w:type="numbering" w:customStyle="1" w:styleId="LFO1">
    <w:name w:val="LFO1"/>
    <w:basedOn w:val="NoList"/>
    <w:pPr>
      <w:numPr>
        <w:numId w:val="3"/>
      </w:numPr>
    </w:pPr>
  </w:style>
  <w:style w:type="numbering" w:customStyle="1" w:styleId="LFO4">
    <w:name w:val="LFO4"/>
    <w:basedOn w:val="NoList"/>
    <w:pPr>
      <w:numPr>
        <w:numId w:val="4"/>
      </w:numPr>
    </w:pPr>
  </w:style>
  <w:style w:type="paragraph" w:styleId="Revision">
    <w:name w:val="Revision"/>
    <w:hidden/>
    <w:uiPriority w:val="99"/>
    <w:semiHidden/>
    <w:rsid w:val="0094599D"/>
    <w:pPr>
      <w:autoSpaceDN/>
      <w:spacing w:after="0" w:line="240" w:lineRule="auto"/>
      <w:textAlignment w:val="auto"/>
    </w:pPr>
    <w:rPr>
      <w:rFonts w:ascii="Arial" w:hAnsi="Arial"/>
      <w:color w:val="000000"/>
      <w:sz w:val="24"/>
    </w:rPr>
  </w:style>
  <w:style w:type="table" w:styleId="TableGrid">
    <w:name w:val="Table Grid"/>
    <w:basedOn w:val="TableNormal"/>
    <w:uiPriority w:val="39"/>
    <w:rsid w:val="00945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E4C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yresearchproject.org.uk/" TargetMode="External"/><Relationship Id="rId4" Type="http://schemas.openxmlformats.org/officeDocument/2006/relationships/settings" Target="settings.xml"/><Relationship Id="rId9" Type="http://schemas.openxmlformats.org/officeDocument/2006/relationships/hyperlink" Target="https://www.gov.uk/guidance/clinical-trials-for-medicines-manage-your-authorisation-report-safety-issu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C875E-9E84-4F1D-A050-FCAC236FD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Health Research Authority document template</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Research Authority document template</dc:title>
  <dc:subject>template</dc:subject>
  <dc:creator>Barbuti, Alison</dc:creator>
  <cp:keywords>template</cp:keywords>
  <cp:lastModifiedBy>Shehnaz Ishaq</cp:lastModifiedBy>
  <cp:revision>14</cp:revision>
  <dcterms:created xsi:type="dcterms:W3CDTF">2020-12-10T14:28:00Z</dcterms:created>
  <dcterms:modified xsi:type="dcterms:W3CDTF">2021-02-15T12:00:00Z</dcterms:modified>
</cp:coreProperties>
</file>