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119"/>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636695" w:rsidRPr="0067520E" w14:paraId="6CD3CDEE" w14:textId="77777777" w:rsidTr="000C4430">
        <w:tc>
          <w:tcPr>
            <w:tcW w:w="3420" w:type="dxa"/>
            <w:tcBorders>
              <w:right w:val="single" w:sz="4" w:space="0" w:color="auto"/>
            </w:tcBorders>
          </w:tcPr>
          <w:p w14:paraId="0B5E86DB" w14:textId="77777777" w:rsidR="00636695" w:rsidRPr="00636695" w:rsidRDefault="00636695" w:rsidP="000C4430">
            <w:pPr>
              <w:pStyle w:val="Heading1"/>
              <w:outlineLvl w:val="0"/>
            </w:pPr>
            <w:r w:rsidRPr="000D0705">
              <w:rPr>
                <w:color w:val="003087"/>
                <w:sz w:val="24"/>
                <w:szCs w:val="24"/>
              </w:rPr>
              <w:t>Agenda item:</w:t>
            </w:r>
          </w:p>
        </w:tc>
        <w:sdt>
          <w:sdtPr>
            <w:rPr>
              <w:rStyle w:val="SubtitleChar"/>
            </w:rPr>
            <w:id w:val="1535466332"/>
            <w:placeholder>
              <w:docPart w:val="C79747CCE5D7439FB5B26436E2B4A73A"/>
            </w:placeholder>
          </w:sdtPr>
          <w:sdtEndPr>
            <w:rPr>
              <w:rStyle w:val="DefaultParagraphFont"/>
              <w:b/>
              <w:i/>
              <w:iCs/>
              <w:sz w:val="22"/>
            </w:rPr>
          </w:sdtEndPr>
          <w:sdtContent>
            <w:tc>
              <w:tcPr>
                <w:tcW w:w="1260" w:type="dxa"/>
                <w:tcBorders>
                  <w:left w:val="single" w:sz="4" w:space="0" w:color="auto"/>
                </w:tcBorders>
              </w:tcPr>
              <w:p w14:paraId="4468355B" w14:textId="3683E4C8" w:rsidR="00636695" w:rsidRPr="00636695" w:rsidRDefault="00874458" w:rsidP="000C4430">
                <w:pPr>
                  <w:pStyle w:val="Subtitle"/>
                  <w:rPr>
                    <w:i/>
                  </w:rPr>
                </w:pPr>
                <w:r>
                  <w:rPr>
                    <w:rStyle w:val="SubtitleChar"/>
                  </w:rPr>
                  <w:t>10</w:t>
                </w:r>
              </w:p>
            </w:tc>
          </w:sdtContent>
        </w:sdt>
      </w:tr>
      <w:tr w:rsidR="00636695" w:rsidRPr="001B0E16" w14:paraId="7108AC7B" w14:textId="77777777" w:rsidTr="000C4430">
        <w:trPr>
          <w:trHeight w:val="434"/>
        </w:trPr>
        <w:tc>
          <w:tcPr>
            <w:tcW w:w="3420" w:type="dxa"/>
            <w:tcBorders>
              <w:right w:val="single" w:sz="4" w:space="0" w:color="auto"/>
            </w:tcBorders>
          </w:tcPr>
          <w:p w14:paraId="1490168E" w14:textId="77777777" w:rsidR="00636695" w:rsidRPr="00636695" w:rsidRDefault="00636695" w:rsidP="000C4430">
            <w:pPr>
              <w:pStyle w:val="Heading1"/>
              <w:outlineLvl w:val="0"/>
            </w:pPr>
            <w:r w:rsidRPr="000D0705">
              <w:rPr>
                <w:color w:val="003087"/>
                <w:sz w:val="24"/>
                <w:szCs w:val="24"/>
              </w:rPr>
              <w:t>Attachment:</w:t>
            </w:r>
          </w:p>
        </w:tc>
        <w:sdt>
          <w:sdtPr>
            <w:rPr>
              <w:rStyle w:val="SubtitleChar"/>
            </w:rPr>
            <w:id w:val="-466277617"/>
            <w:placeholder>
              <w:docPart w:val="1E3311DBF31A40C0B532C4BBA06DA728"/>
            </w:placeholder>
          </w:sdtPr>
          <w:sdtEndPr>
            <w:rPr>
              <w:rStyle w:val="DefaultParagraphFont"/>
              <w:b/>
              <w:i/>
              <w:iCs/>
              <w:sz w:val="22"/>
            </w:rPr>
          </w:sdtEndPr>
          <w:sdtContent>
            <w:tc>
              <w:tcPr>
                <w:tcW w:w="1260" w:type="dxa"/>
                <w:tcBorders>
                  <w:left w:val="single" w:sz="4" w:space="0" w:color="auto"/>
                </w:tcBorders>
              </w:tcPr>
              <w:p w14:paraId="76BDF90F" w14:textId="5AB865FF" w:rsidR="00636695" w:rsidRPr="00636695" w:rsidRDefault="00874458" w:rsidP="000C4430">
                <w:pPr>
                  <w:pStyle w:val="Subtitle"/>
                </w:pPr>
                <w:r>
                  <w:rPr>
                    <w:rStyle w:val="SubtitleChar"/>
                  </w:rPr>
                  <w:t>A-E</w:t>
                </w:r>
              </w:p>
            </w:tc>
          </w:sdtContent>
        </w:sdt>
      </w:tr>
    </w:tbl>
    <w:p w14:paraId="74CDEA95" w14:textId="77777777" w:rsidR="00636695" w:rsidRDefault="00636695" w:rsidP="005B3EC6">
      <w:pPr>
        <w:pStyle w:val="Heading1"/>
        <w:spacing w:after="120"/>
        <w:ind w:right="968"/>
      </w:pPr>
    </w:p>
    <w:p w14:paraId="1AAD58BB" w14:textId="77777777" w:rsidR="00636695" w:rsidRDefault="00636695" w:rsidP="005B3EC6">
      <w:pPr>
        <w:pStyle w:val="Heading1"/>
        <w:spacing w:after="120"/>
        <w:ind w:right="968"/>
      </w:pPr>
    </w:p>
    <w:p w14:paraId="0731C87E" w14:textId="77777777" w:rsidR="00B56CD6" w:rsidRPr="00B56CD6" w:rsidRDefault="00B56CD6" w:rsidP="00B56CD6"/>
    <w:p w14:paraId="1BE532FD" w14:textId="77777777" w:rsidR="00942C40" w:rsidRDefault="00622089" w:rsidP="005B3EC6">
      <w:pPr>
        <w:pStyle w:val="Heading1"/>
        <w:spacing w:after="120"/>
        <w:ind w:right="968"/>
      </w:pPr>
      <w:sdt>
        <w:sdtPr>
          <w:id w:val="-866753739"/>
          <w:placeholder>
            <w:docPart w:val="CB0B88D8F7E048669DD6CCFABD417EE6"/>
          </w:placeholder>
        </w:sdtPr>
        <w:sdtEndPr/>
        <w:sdtContent>
          <w:r w:rsidR="000C4430">
            <w:t>HRA Board</w:t>
          </w:r>
        </w:sdtContent>
      </w:sdt>
      <w:r w:rsidR="007E68AA">
        <w:t xml:space="preserve"> </w:t>
      </w:r>
      <w:r w:rsidR="000C4430">
        <w:t>paper</w:t>
      </w:r>
    </w:p>
    <w:p w14:paraId="42E1C3A4" w14:textId="625E17B5" w:rsidR="00100DDD" w:rsidRDefault="00622089" w:rsidP="005B3EC6">
      <w:pPr>
        <w:pStyle w:val="Heading1"/>
        <w:spacing w:after="120"/>
        <w:ind w:right="968"/>
      </w:pPr>
      <w:sdt>
        <w:sdtPr>
          <w:id w:val="-1963418377"/>
          <w:placeholder>
            <w:docPart w:val="12857DD38D964C3C87E150CF1A787E91"/>
          </w:placeholder>
          <w:date w:fullDate="2020-11-18T00:00:00Z">
            <w:dateFormat w:val="d MMMM yyyy"/>
            <w:lid w:val="en-GB"/>
            <w:storeMappedDataAs w:val="dateTime"/>
            <w:calendar w:val="gregorian"/>
          </w:date>
        </w:sdtPr>
        <w:sdtEndPr/>
        <w:sdtContent>
          <w:r w:rsidR="00CF52B2">
            <w:t>18 November 2020</w:t>
          </w:r>
        </w:sdtContent>
      </w:sdt>
    </w:p>
    <w:p w14:paraId="6A1B391A" w14:textId="77777777" w:rsidR="00636494" w:rsidRPr="00636494" w:rsidRDefault="00636494" w:rsidP="00636494"/>
    <w:tbl>
      <w:tblPr>
        <w:tblStyle w:val="TableGrid"/>
        <w:tblW w:w="9606" w:type="dxa"/>
        <w:tblLayout w:type="fixed"/>
        <w:tblLook w:val="04A0" w:firstRow="1" w:lastRow="0" w:firstColumn="1" w:lastColumn="0" w:noHBand="0" w:noVBand="1"/>
      </w:tblPr>
      <w:tblGrid>
        <w:gridCol w:w="2078"/>
        <w:gridCol w:w="7528"/>
      </w:tblGrid>
      <w:tr w:rsidR="00FB7DD2" w14:paraId="1B1F2E56" w14:textId="77777777" w:rsidTr="000E6815">
        <w:tc>
          <w:tcPr>
            <w:tcW w:w="2078" w:type="dxa"/>
            <w:shd w:val="clear" w:color="auto" w:fill="auto"/>
          </w:tcPr>
          <w:p w14:paraId="316A8213" w14:textId="77777777" w:rsidR="00FB7DD2" w:rsidRDefault="001834D4" w:rsidP="009201F7">
            <w:pPr>
              <w:pStyle w:val="Heading2"/>
              <w:keepNext w:val="0"/>
              <w:keepLines w:val="0"/>
              <w:spacing w:before="0"/>
              <w:outlineLvl w:val="1"/>
              <w:rPr>
                <w:sz w:val="24"/>
                <w:szCs w:val="24"/>
              </w:rPr>
            </w:pPr>
            <w:r>
              <w:rPr>
                <w:sz w:val="24"/>
                <w:szCs w:val="24"/>
              </w:rPr>
              <w:t xml:space="preserve">Title of </w:t>
            </w:r>
            <w:r w:rsidR="00303735">
              <w:rPr>
                <w:sz w:val="24"/>
                <w:szCs w:val="24"/>
              </w:rPr>
              <w:t>p</w:t>
            </w:r>
            <w:r>
              <w:rPr>
                <w:sz w:val="24"/>
                <w:szCs w:val="24"/>
              </w:rPr>
              <w:t>aper:</w:t>
            </w:r>
          </w:p>
          <w:p w14:paraId="5E0CCE65" w14:textId="77777777" w:rsidR="00B56CD6" w:rsidRPr="00B56CD6" w:rsidRDefault="00B56CD6" w:rsidP="009201F7"/>
        </w:tc>
        <w:tc>
          <w:tcPr>
            <w:tcW w:w="7528" w:type="dxa"/>
          </w:tcPr>
          <w:p w14:paraId="2C56DB13" w14:textId="59EF9658" w:rsidR="00FB7DD2" w:rsidRPr="00076334" w:rsidRDefault="000C4430" w:rsidP="009201F7">
            <w:pPr>
              <w:rPr>
                <w:color w:val="000000" w:themeColor="text1"/>
                <w:sz w:val="24"/>
                <w:szCs w:val="24"/>
              </w:rPr>
            </w:pPr>
            <w:r w:rsidRPr="00076334">
              <w:rPr>
                <w:color w:val="000000" w:themeColor="text1"/>
                <w:sz w:val="24"/>
                <w:szCs w:val="24"/>
              </w:rPr>
              <w:t xml:space="preserve">Engagement </w:t>
            </w:r>
            <w:r w:rsidR="00CF52B2">
              <w:rPr>
                <w:color w:val="000000" w:themeColor="text1"/>
                <w:sz w:val="24"/>
                <w:szCs w:val="24"/>
              </w:rPr>
              <w:t>S</w:t>
            </w:r>
            <w:r w:rsidRPr="00076334">
              <w:rPr>
                <w:color w:val="000000" w:themeColor="text1"/>
                <w:sz w:val="24"/>
                <w:szCs w:val="24"/>
              </w:rPr>
              <w:t>trategy</w:t>
            </w:r>
            <w:r w:rsidR="00CF52B2">
              <w:rPr>
                <w:color w:val="000000" w:themeColor="text1"/>
                <w:sz w:val="24"/>
                <w:szCs w:val="24"/>
              </w:rPr>
              <w:t xml:space="preserve"> and Plan </w:t>
            </w:r>
          </w:p>
        </w:tc>
      </w:tr>
      <w:tr w:rsidR="00942C40" w14:paraId="0A528840" w14:textId="77777777" w:rsidTr="000E6815">
        <w:tc>
          <w:tcPr>
            <w:tcW w:w="2078" w:type="dxa"/>
            <w:shd w:val="clear" w:color="auto" w:fill="auto"/>
          </w:tcPr>
          <w:p w14:paraId="16416932" w14:textId="77777777" w:rsidR="00942C40" w:rsidRDefault="00942C40" w:rsidP="009201F7">
            <w:pPr>
              <w:pStyle w:val="Heading2"/>
              <w:keepNext w:val="0"/>
              <w:keepLines w:val="0"/>
              <w:spacing w:before="0"/>
              <w:outlineLvl w:val="1"/>
              <w:rPr>
                <w:sz w:val="24"/>
                <w:szCs w:val="24"/>
              </w:rPr>
            </w:pPr>
            <w:r>
              <w:rPr>
                <w:sz w:val="24"/>
                <w:szCs w:val="24"/>
              </w:rPr>
              <w:t>Submitted by:</w:t>
            </w:r>
          </w:p>
          <w:p w14:paraId="666D4F5F" w14:textId="77777777" w:rsidR="00B56CD6" w:rsidRPr="00B56CD6" w:rsidRDefault="00B56CD6" w:rsidP="009201F7"/>
        </w:tc>
        <w:tc>
          <w:tcPr>
            <w:tcW w:w="7528" w:type="dxa"/>
          </w:tcPr>
          <w:p w14:paraId="0A8ACFCC" w14:textId="4A022973" w:rsidR="00942C40" w:rsidRPr="00076334" w:rsidRDefault="00CF52B2" w:rsidP="009201F7">
            <w:pPr>
              <w:rPr>
                <w:color w:val="000000" w:themeColor="text1"/>
                <w:sz w:val="24"/>
                <w:szCs w:val="24"/>
              </w:rPr>
            </w:pPr>
            <w:r>
              <w:rPr>
                <w:color w:val="000000" w:themeColor="text1"/>
                <w:sz w:val="24"/>
                <w:szCs w:val="24"/>
              </w:rPr>
              <w:t>Naho Yamazaki and Will Navaie</w:t>
            </w:r>
          </w:p>
        </w:tc>
      </w:tr>
      <w:tr w:rsidR="00942C40" w14:paraId="14EE40E9" w14:textId="77777777" w:rsidTr="000E6815">
        <w:tc>
          <w:tcPr>
            <w:tcW w:w="2078" w:type="dxa"/>
            <w:shd w:val="clear" w:color="auto" w:fill="auto"/>
          </w:tcPr>
          <w:p w14:paraId="1B41A923" w14:textId="77777777" w:rsidR="00942C40" w:rsidRDefault="003209A8" w:rsidP="009201F7">
            <w:pPr>
              <w:pStyle w:val="Heading2"/>
              <w:keepNext w:val="0"/>
              <w:keepLines w:val="0"/>
              <w:spacing w:before="0"/>
              <w:outlineLvl w:val="1"/>
              <w:rPr>
                <w:sz w:val="24"/>
                <w:szCs w:val="24"/>
              </w:rPr>
            </w:pPr>
            <w:r>
              <w:rPr>
                <w:sz w:val="24"/>
                <w:szCs w:val="24"/>
              </w:rPr>
              <w:t>Summary of paper</w:t>
            </w:r>
            <w:r w:rsidR="00942C40">
              <w:rPr>
                <w:sz w:val="24"/>
                <w:szCs w:val="24"/>
              </w:rPr>
              <w:t>:</w:t>
            </w:r>
          </w:p>
        </w:tc>
        <w:tc>
          <w:tcPr>
            <w:tcW w:w="7528" w:type="dxa"/>
          </w:tcPr>
          <w:p w14:paraId="41026BCC" w14:textId="7CEFBFAC" w:rsidR="00942C40" w:rsidRPr="00076334" w:rsidRDefault="00C02F3E" w:rsidP="009201F7">
            <w:pPr>
              <w:rPr>
                <w:rFonts w:cs="Arial"/>
                <w:i/>
                <w:color w:val="808080" w:themeColor="background1" w:themeShade="80"/>
                <w:sz w:val="24"/>
                <w:szCs w:val="24"/>
              </w:rPr>
            </w:pPr>
            <w:r w:rsidRPr="00076334">
              <w:rPr>
                <w:rStyle w:val="BasictextChar"/>
                <w:szCs w:val="24"/>
              </w:rPr>
              <w:t xml:space="preserve">To present the </w:t>
            </w:r>
            <w:r w:rsidR="00CF52B2">
              <w:rPr>
                <w:rStyle w:val="BasictextChar"/>
                <w:szCs w:val="24"/>
              </w:rPr>
              <w:t xml:space="preserve">organisational </w:t>
            </w:r>
            <w:r w:rsidRPr="00076334">
              <w:rPr>
                <w:rStyle w:val="BasictextChar"/>
                <w:szCs w:val="24"/>
              </w:rPr>
              <w:t xml:space="preserve">Engagement </w:t>
            </w:r>
            <w:r w:rsidR="00CF52B2">
              <w:rPr>
                <w:rStyle w:val="BasictextChar"/>
                <w:szCs w:val="24"/>
              </w:rPr>
              <w:t>Plan</w:t>
            </w:r>
            <w:r w:rsidRPr="00076334">
              <w:rPr>
                <w:rStyle w:val="BasictextChar"/>
                <w:szCs w:val="24"/>
              </w:rPr>
              <w:t xml:space="preserve"> for Board approval</w:t>
            </w:r>
          </w:p>
        </w:tc>
      </w:tr>
      <w:tr w:rsidR="00942C40" w14:paraId="3EB688A4" w14:textId="77777777" w:rsidTr="000E6815">
        <w:tc>
          <w:tcPr>
            <w:tcW w:w="2078" w:type="dxa"/>
            <w:shd w:val="clear" w:color="auto" w:fill="auto"/>
          </w:tcPr>
          <w:p w14:paraId="133CEF48" w14:textId="77777777" w:rsidR="00942C40" w:rsidRDefault="00942C40" w:rsidP="009201F7">
            <w:pPr>
              <w:pStyle w:val="Heading2"/>
              <w:keepNext w:val="0"/>
              <w:keepLines w:val="0"/>
              <w:spacing w:before="0"/>
              <w:outlineLvl w:val="1"/>
              <w:rPr>
                <w:sz w:val="24"/>
                <w:szCs w:val="24"/>
              </w:rPr>
            </w:pPr>
            <w:r>
              <w:rPr>
                <w:sz w:val="24"/>
                <w:szCs w:val="24"/>
              </w:rPr>
              <w:t>Reason for submission:</w:t>
            </w:r>
          </w:p>
        </w:tc>
        <w:tc>
          <w:tcPr>
            <w:tcW w:w="7528" w:type="dxa"/>
          </w:tcPr>
          <w:p w14:paraId="23B45F52" w14:textId="77777777" w:rsidR="00942C40" w:rsidRPr="00076334" w:rsidRDefault="00622089" w:rsidP="009201F7">
            <w:pPr>
              <w:contextualSpacing/>
              <w:rPr>
                <w:rFonts w:cs="Arial"/>
                <w:color w:val="000000" w:themeColor="text1"/>
                <w:sz w:val="24"/>
                <w:szCs w:val="24"/>
              </w:rPr>
            </w:pPr>
            <w:sdt>
              <w:sdtPr>
                <w:rPr>
                  <w:rFonts w:cs="Arial"/>
                  <w:color w:val="000000" w:themeColor="text1"/>
                  <w:sz w:val="24"/>
                  <w:szCs w:val="24"/>
                </w:rPr>
                <w:id w:val="-668246840"/>
                <w:placeholder>
                  <w:docPart w:val="936E15603F0A4648A144B45C5A3F783C"/>
                </w:placeholder>
                <w:comboBox>
                  <w:listItem w:value="Choose an item..."/>
                  <w:listItem w:displayText="For approval" w:value="For approval"/>
                  <w:listItem w:displayText="For information" w:value="For information"/>
                  <w:listItem w:displayText="For discussion" w:value="For discussion"/>
                </w:comboBox>
              </w:sdtPr>
              <w:sdtEndPr/>
              <w:sdtContent>
                <w:r w:rsidR="000C4430" w:rsidRPr="00076334">
                  <w:rPr>
                    <w:rFonts w:cs="Arial"/>
                    <w:color w:val="000000" w:themeColor="text1"/>
                    <w:sz w:val="24"/>
                    <w:szCs w:val="24"/>
                  </w:rPr>
                  <w:t>For approval</w:t>
                </w:r>
              </w:sdtContent>
            </w:sdt>
          </w:p>
          <w:p w14:paraId="59B98F2D" w14:textId="77777777" w:rsidR="003209A8" w:rsidRPr="00076334" w:rsidRDefault="003209A8" w:rsidP="009201F7">
            <w:pPr>
              <w:contextualSpacing/>
              <w:rPr>
                <w:rFonts w:cs="Arial"/>
                <w:color w:val="000000" w:themeColor="text1"/>
                <w:sz w:val="24"/>
                <w:szCs w:val="24"/>
              </w:rPr>
            </w:pPr>
          </w:p>
        </w:tc>
      </w:tr>
      <w:tr w:rsidR="00942C40" w14:paraId="61738C64" w14:textId="77777777" w:rsidTr="00636494">
        <w:trPr>
          <w:trHeight w:val="619"/>
        </w:trPr>
        <w:tc>
          <w:tcPr>
            <w:tcW w:w="2078" w:type="dxa"/>
            <w:shd w:val="clear" w:color="auto" w:fill="auto"/>
          </w:tcPr>
          <w:p w14:paraId="7BA4C681" w14:textId="77777777" w:rsidR="00942C40" w:rsidRPr="00056B25" w:rsidRDefault="00942C40" w:rsidP="009201F7">
            <w:pPr>
              <w:pStyle w:val="Heading2"/>
              <w:keepNext w:val="0"/>
              <w:keepLines w:val="0"/>
              <w:spacing w:before="0"/>
              <w:outlineLvl w:val="1"/>
              <w:rPr>
                <w:sz w:val="24"/>
                <w:szCs w:val="24"/>
              </w:rPr>
            </w:pPr>
            <w:r>
              <w:rPr>
                <w:sz w:val="24"/>
                <w:szCs w:val="24"/>
              </w:rPr>
              <w:t>Further information:</w:t>
            </w:r>
          </w:p>
        </w:tc>
        <w:tc>
          <w:tcPr>
            <w:tcW w:w="7528" w:type="dxa"/>
          </w:tcPr>
          <w:p w14:paraId="7B603547" w14:textId="77777777" w:rsidR="00942C40" w:rsidRDefault="00076334" w:rsidP="009201F7">
            <w:pPr>
              <w:contextualSpacing/>
              <w:rPr>
                <w:rFonts w:cs="Arial"/>
                <w:color w:val="000000" w:themeColor="text1"/>
                <w:sz w:val="24"/>
                <w:szCs w:val="24"/>
              </w:rPr>
            </w:pPr>
            <w:r>
              <w:rPr>
                <w:rFonts w:cs="Arial"/>
                <w:color w:val="000000" w:themeColor="text1"/>
                <w:sz w:val="24"/>
                <w:szCs w:val="24"/>
              </w:rPr>
              <w:t>The paper covers:</w:t>
            </w:r>
          </w:p>
          <w:p w14:paraId="34E8CCB8" w14:textId="77777777" w:rsidR="00076334" w:rsidRDefault="00076334" w:rsidP="009201F7">
            <w:pPr>
              <w:contextualSpacing/>
              <w:rPr>
                <w:rFonts w:cs="Arial"/>
                <w:color w:val="000000" w:themeColor="text1"/>
                <w:sz w:val="24"/>
                <w:szCs w:val="24"/>
              </w:rPr>
            </w:pPr>
          </w:p>
          <w:p w14:paraId="62028649" w14:textId="6CEA809D" w:rsidR="00076334" w:rsidRDefault="00CF52B2" w:rsidP="00076334">
            <w:pPr>
              <w:pStyle w:val="ListParagraph"/>
              <w:numPr>
                <w:ilvl w:val="0"/>
                <w:numId w:val="4"/>
              </w:numPr>
              <w:contextualSpacing/>
              <w:rPr>
                <w:rFonts w:eastAsiaTheme="minorEastAsia" w:cs="Arial"/>
                <w:color w:val="000000" w:themeColor="text1"/>
                <w:sz w:val="24"/>
                <w:szCs w:val="24"/>
              </w:rPr>
            </w:pPr>
            <w:r>
              <w:rPr>
                <w:rFonts w:eastAsiaTheme="minorEastAsia" w:cs="Arial"/>
                <w:color w:val="000000" w:themeColor="text1"/>
                <w:sz w:val="24"/>
                <w:szCs w:val="24"/>
              </w:rPr>
              <w:t>Background</w:t>
            </w:r>
          </w:p>
          <w:p w14:paraId="7B550789" w14:textId="0EBC3705" w:rsidR="00CF52B2" w:rsidRPr="00076334" w:rsidRDefault="00CF52B2" w:rsidP="00076334">
            <w:pPr>
              <w:pStyle w:val="ListParagraph"/>
              <w:numPr>
                <w:ilvl w:val="0"/>
                <w:numId w:val="4"/>
              </w:numPr>
              <w:contextualSpacing/>
              <w:rPr>
                <w:rFonts w:eastAsiaTheme="minorEastAsia" w:cs="Arial"/>
                <w:color w:val="000000" w:themeColor="text1"/>
                <w:sz w:val="24"/>
                <w:szCs w:val="24"/>
              </w:rPr>
            </w:pPr>
            <w:r>
              <w:rPr>
                <w:rFonts w:eastAsiaTheme="minorEastAsia" w:cs="Arial"/>
                <w:color w:val="000000" w:themeColor="text1"/>
                <w:sz w:val="24"/>
                <w:szCs w:val="24"/>
              </w:rPr>
              <w:t xml:space="preserve">Updated </w:t>
            </w:r>
            <w:r w:rsidR="00325B8C">
              <w:rPr>
                <w:rFonts w:eastAsiaTheme="minorEastAsia" w:cs="Arial"/>
                <w:color w:val="000000" w:themeColor="text1"/>
                <w:sz w:val="24"/>
                <w:szCs w:val="24"/>
              </w:rPr>
              <w:t>HRA</w:t>
            </w:r>
            <w:r>
              <w:rPr>
                <w:rFonts w:eastAsiaTheme="minorEastAsia" w:cs="Arial"/>
                <w:color w:val="000000" w:themeColor="text1"/>
                <w:sz w:val="24"/>
                <w:szCs w:val="24"/>
              </w:rPr>
              <w:t xml:space="preserve"> Engagement Strategy</w:t>
            </w:r>
          </w:p>
          <w:p w14:paraId="15E67763" w14:textId="296AF8B7" w:rsidR="00076334" w:rsidRPr="00076334" w:rsidRDefault="00CF52B2" w:rsidP="00076334">
            <w:pPr>
              <w:pStyle w:val="ListParagraph"/>
              <w:numPr>
                <w:ilvl w:val="0"/>
                <w:numId w:val="4"/>
              </w:numPr>
              <w:contextualSpacing/>
              <w:rPr>
                <w:rFonts w:eastAsiaTheme="minorEastAsia" w:cs="Arial"/>
                <w:color w:val="000000" w:themeColor="text1"/>
                <w:sz w:val="24"/>
                <w:szCs w:val="24"/>
              </w:rPr>
            </w:pPr>
            <w:r>
              <w:rPr>
                <w:rFonts w:eastAsiaTheme="minorEastAsia" w:cs="Arial"/>
                <w:color w:val="000000" w:themeColor="text1"/>
                <w:sz w:val="24"/>
                <w:szCs w:val="24"/>
              </w:rPr>
              <w:t xml:space="preserve">Draft Engagement Plan </w:t>
            </w:r>
          </w:p>
          <w:p w14:paraId="1936E76C" w14:textId="723A1346" w:rsidR="00CF52B2" w:rsidRDefault="00325B8C" w:rsidP="00CF52B2">
            <w:pPr>
              <w:pStyle w:val="ListParagraph"/>
              <w:numPr>
                <w:ilvl w:val="0"/>
                <w:numId w:val="4"/>
              </w:numPr>
              <w:contextualSpacing/>
              <w:rPr>
                <w:rFonts w:eastAsiaTheme="minorEastAsia" w:cs="Arial"/>
                <w:color w:val="000000" w:themeColor="text1"/>
                <w:sz w:val="24"/>
                <w:szCs w:val="24"/>
              </w:rPr>
            </w:pPr>
            <w:r>
              <w:rPr>
                <w:rFonts w:eastAsiaTheme="minorEastAsia" w:cs="Arial"/>
                <w:color w:val="000000" w:themeColor="text1"/>
                <w:sz w:val="24"/>
                <w:szCs w:val="24"/>
              </w:rPr>
              <w:t>Update on u</w:t>
            </w:r>
            <w:r w:rsidR="00CF52B2">
              <w:rPr>
                <w:rFonts w:eastAsiaTheme="minorEastAsia" w:cs="Arial"/>
                <w:color w:val="000000" w:themeColor="text1"/>
                <w:sz w:val="24"/>
                <w:szCs w:val="24"/>
              </w:rPr>
              <w:t>ser group establishment</w:t>
            </w:r>
          </w:p>
          <w:p w14:paraId="39026B60" w14:textId="0F09F420" w:rsidR="00156C1D" w:rsidRPr="00CF52B2" w:rsidRDefault="00156C1D" w:rsidP="00CF52B2">
            <w:pPr>
              <w:pStyle w:val="ListParagraph"/>
              <w:numPr>
                <w:ilvl w:val="0"/>
                <w:numId w:val="4"/>
              </w:numPr>
              <w:contextualSpacing/>
              <w:rPr>
                <w:rFonts w:eastAsiaTheme="minorEastAsia" w:cs="Arial"/>
                <w:color w:val="000000" w:themeColor="text1"/>
                <w:sz w:val="24"/>
                <w:szCs w:val="24"/>
              </w:rPr>
            </w:pPr>
            <w:r>
              <w:rPr>
                <w:rFonts w:eastAsiaTheme="minorEastAsia" w:cs="Arial"/>
                <w:color w:val="000000" w:themeColor="text1"/>
                <w:sz w:val="24"/>
                <w:szCs w:val="24"/>
              </w:rPr>
              <w:t>Next steps</w:t>
            </w:r>
          </w:p>
          <w:p w14:paraId="3F3EA603" w14:textId="77777777" w:rsidR="00076334" w:rsidRPr="00076334" w:rsidRDefault="00076334" w:rsidP="00CF52B2">
            <w:pPr>
              <w:contextualSpacing/>
              <w:rPr>
                <w:rFonts w:cs="Arial"/>
                <w:color w:val="000000" w:themeColor="text1"/>
                <w:sz w:val="24"/>
                <w:szCs w:val="24"/>
              </w:rPr>
            </w:pPr>
          </w:p>
        </w:tc>
      </w:tr>
      <w:tr w:rsidR="00942C40" w14:paraId="51E8576B" w14:textId="77777777" w:rsidTr="00636494">
        <w:trPr>
          <w:trHeight w:val="619"/>
        </w:trPr>
        <w:tc>
          <w:tcPr>
            <w:tcW w:w="2078" w:type="dxa"/>
            <w:shd w:val="clear" w:color="auto" w:fill="auto"/>
          </w:tcPr>
          <w:p w14:paraId="28DDC739" w14:textId="77777777" w:rsidR="00942C40" w:rsidRDefault="00942C40" w:rsidP="009201F7">
            <w:pPr>
              <w:pStyle w:val="Heading2"/>
              <w:keepNext w:val="0"/>
              <w:keepLines w:val="0"/>
              <w:spacing w:before="0"/>
              <w:outlineLvl w:val="1"/>
              <w:rPr>
                <w:sz w:val="24"/>
                <w:szCs w:val="24"/>
              </w:rPr>
            </w:pPr>
            <w:r>
              <w:rPr>
                <w:sz w:val="24"/>
                <w:szCs w:val="24"/>
              </w:rPr>
              <w:t>Budget / cost implication:</w:t>
            </w:r>
          </w:p>
        </w:tc>
        <w:tc>
          <w:tcPr>
            <w:tcW w:w="7528" w:type="dxa"/>
          </w:tcPr>
          <w:p w14:paraId="5F30A8F3" w14:textId="77777777" w:rsidR="00942C40" w:rsidRPr="00076334" w:rsidRDefault="00C02F3E" w:rsidP="009201F7">
            <w:pPr>
              <w:contextualSpacing/>
              <w:rPr>
                <w:rStyle w:val="BasictextChar"/>
                <w:szCs w:val="24"/>
              </w:rPr>
            </w:pPr>
            <w:r w:rsidRPr="00076334">
              <w:rPr>
                <w:rStyle w:val="BasictextChar"/>
                <w:szCs w:val="24"/>
              </w:rPr>
              <w:t>It is anticipated that the cost of implementing the strategy can be met within existing stakeholder engagement and communications budgets</w:t>
            </w:r>
          </w:p>
          <w:p w14:paraId="68CE6AE9" w14:textId="77777777" w:rsidR="00C02F3E" w:rsidRPr="00076334" w:rsidRDefault="00C02F3E" w:rsidP="009201F7">
            <w:pPr>
              <w:contextualSpacing/>
              <w:rPr>
                <w:rFonts w:cs="Arial"/>
                <w:color w:val="000000" w:themeColor="text1"/>
                <w:sz w:val="24"/>
                <w:szCs w:val="24"/>
              </w:rPr>
            </w:pPr>
          </w:p>
        </w:tc>
      </w:tr>
      <w:tr w:rsidR="00942C40" w14:paraId="385A49D9" w14:textId="77777777" w:rsidTr="00056B25">
        <w:trPr>
          <w:trHeight w:val="489"/>
        </w:trPr>
        <w:tc>
          <w:tcPr>
            <w:tcW w:w="2078" w:type="dxa"/>
            <w:shd w:val="clear" w:color="auto" w:fill="auto"/>
          </w:tcPr>
          <w:p w14:paraId="596E777D" w14:textId="77777777" w:rsidR="00942C40" w:rsidRDefault="00942C40" w:rsidP="009201F7">
            <w:pPr>
              <w:pStyle w:val="Heading2"/>
              <w:keepNext w:val="0"/>
              <w:keepLines w:val="0"/>
              <w:spacing w:before="0"/>
              <w:outlineLvl w:val="1"/>
              <w:rPr>
                <w:sz w:val="24"/>
                <w:szCs w:val="24"/>
              </w:rPr>
            </w:pPr>
            <w:r>
              <w:rPr>
                <w:sz w:val="24"/>
                <w:szCs w:val="24"/>
              </w:rPr>
              <w:t>Dissemination:</w:t>
            </w:r>
          </w:p>
        </w:tc>
        <w:tc>
          <w:tcPr>
            <w:tcW w:w="7528" w:type="dxa"/>
          </w:tcPr>
          <w:p w14:paraId="3F3BD29E" w14:textId="77777777" w:rsidR="00942C40" w:rsidRDefault="00C02F3E" w:rsidP="009201F7">
            <w:pPr>
              <w:contextualSpacing/>
              <w:rPr>
                <w:rFonts w:cs="Arial"/>
                <w:color w:val="000000" w:themeColor="text1"/>
                <w:sz w:val="24"/>
                <w:szCs w:val="24"/>
              </w:rPr>
            </w:pPr>
            <w:r w:rsidRPr="00076334">
              <w:rPr>
                <w:rFonts w:cs="Arial"/>
                <w:color w:val="000000" w:themeColor="text1"/>
                <w:sz w:val="24"/>
                <w:szCs w:val="24"/>
              </w:rPr>
              <w:t xml:space="preserve">We do not plan to publish the Engagement </w:t>
            </w:r>
            <w:r w:rsidR="00CF52B2">
              <w:rPr>
                <w:rFonts w:cs="Arial"/>
                <w:color w:val="000000" w:themeColor="text1"/>
                <w:sz w:val="24"/>
                <w:szCs w:val="24"/>
              </w:rPr>
              <w:t>S</w:t>
            </w:r>
            <w:r w:rsidRPr="00076334">
              <w:rPr>
                <w:rFonts w:cs="Arial"/>
                <w:color w:val="000000" w:themeColor="text1"/>
                <w:sz w:val="24"/>
                <w:szCs w:val="24"/>
              </w:rPr>
              <w:t xml:space="preserve">trategy </w:t>
            </w:r>
            <w:r w:rsidR="00CF52B2">
              <w:rPr>
                <w:rFonts w:cs="Arial"/>
                <w:color w:val="000000" w:themeColor="text1"/>
                <w:sz w:val="24"/>
                <w:szCs w:val="24"/>
              </w:rPr>
              <w:t>or the Plan externally</w:t>
            </w:r>
          </w:p>
          <w:p w14:paraId="7DEAEB85" w14:textId="7F67768C" w:rsidR="00CF52B2" w:rsidRPr="00076334" w:rsidRDefault="00CF52B2" w:rsidP="009201F7">
            <w:pPr>
              <w:contextualSpacing/>
              <w:rPr>
                <w:rFonts w:cs="Arial"/>
                <w:i/>
                <w:color w:val="808080" w:themeColor="background1" w:themeShade="80"/>
                <w:sz w:val="24"/>
                <w:szCs w:val="24"/>
              </w:rPr>
            </w:pPr>
          </w:p>
        </w:tc>
      </w:tr>
      <w:tr w:rsidR="00942C40" w14:paraId="24334259" w14:textId="77777777" w:rsidTr="000E6815">
        <w:tc>
          <w:tcPr>
            <w:tcW w:w="2078" w:type="dxa"/>
            <w:shd w:val="clear" w:color="auto" w:fill="auto"/>
          </w:tcPr>
          <w:p w14:paraId="7ACFDF79" w14:textId="77777777" w:rsidR="00942C40" w:rsidRDefault="00942C40" w:rsidP="009201F7">
            <w:pPr>
              <w:pStyle w:val="Heading2"/>
              <w:keepNext w:val="0"/>
              <w:keepLines w:val="0"/>
              <w:spacing w:before="0"/>
              <w:outlineLvl w:val="1"/>
              <w:rPr>
                <w:sz w:val="24"/>
                <w:szCs w:val="24"/>
              </w:rPr>
            </w:pPr>
            <w:r>
              <w:rPr>
                <w:sz w:val="24"/>
                <w:szCs w:val="24"/>
              </w:rPr>
              <w:t>Time required:</w:t>
            </w:r>
          </w:p>
          <w:p w14:paraId="13BD1667" w14:textId="77777777" w:rsidR="00B56CD6" w:rsidRPr="00B56CD6" w:rsidRDefault="00B56CD6" w:rsidP="009201F7"/>
        </w:tc>
        <w:tc>
          <w:tcPr>
            <w:tcW w:w="7528" w:type="dxa"/>
          </w:tcPr>
          <w:p w14:paraId="58112131" w14:textId="77777777" w:rsidR="00942C40" w:rsidRPr="00076334" w:rsidRDefault="008D376F" w:rsidP="009201F7">
            <w:pPr>
              <w:rPr>
                <w:rFonts w:cs="Arial"/>
                <w:i/>
                <w:color w:val="808080" w:themeColor="background1" w:themeShade="80"/>
                <w:sz w:val="24"/>
                <w:szCs w:val="24"/>
              </w:rPr>
            </w:pPr>
            <w:r w:rsidRPr="00076334">
              <w:rPr>
                <w:rStyle w:val="BasictextChar"/>
                <w:szCs w:val="24"/>
              </w:rPr>
              <w:t>15 minutes</w:t>
            </w:r>
          </w:p>
        </w:tc>
      </w:tr>
    </w:tbl>
    <w:p w14:paraId="5D85193C" w14:textId="77777777" w:rsidR="00100DDD" w:rsidRDefault="00100DDD" w:rsidP="00100DDD">
      <w:pPr>
        <w:pStyle w:val="Heading1"/>
        <w:rPr>
          <w:sz w:val="4"/>
          <w:szCs w:val="4"/>
        </w:rPr>
      </w:pPr>
    </w:p>
    <w:p w14:paraId="562608E2" w14:textId="77777777" w:rsidR="00C02F3E" w:rsidRDefault="00C02F3E" w:rsidP="00FB7DD2">
      <w:pPr>
        <w:spacing w:after="200" w:line="276" w:lineRule="auto"/>
      </w:pPr>
    </w:p>
    <w:p w14:paraId="0C2FAA22" w14:textId="77777777" w:rsidR="000C4430" w:rsidRDefault="000C4430">
      <w:pPr>
        <w:spacing w:after="200" w:line="276" w:lineRule="auto"/>
      </w:pPr>
      <w:r>
        <w:br w:type="page"/>
      </w:r>
    </w:p>
    <w:p w14:paraId="1B9EA0A3" w14:textId="4B638F4E" w:rsidR="000C4430" w:rsidRDefault="000C4430" w:rsidP="000C4430">
      <w:pPr>
        <w:pStyle w:val="Heading2"/>
      </w:pPr>
      <w:r w:rsidRPr="009A3DFA">
        <w:lastRenderedPageBreak/>
        <w:t xml:space="preserve">Engagement </w:t>
      </w:r>
      <w:r w:rsidR="00CF52B2">
        <w:t>S</w:t>
      </w:r>
      <w:r w:rsidRPr="009A3DFA">
        <w:t>trategy</w:t>
      </w:r>
      <w:r w:rsidR="00CF52B2">
        <w:t xml:space="preserve"> and Plan </w:t>
      </w:r>
    </w:p>
    <w:p w14:paraId="2F854F3A" w14:textId="77777777" w:rsidR="00C02F3E" w:rsidRPr="00C02F3E" w:rsidRDefault="00C02F3E" w:rsidP="00C02F3E"/>
    <w:p w14:paraId="283D3EE3" w14:textId="77777777" w:rsidR="000C4430" w:rsidRPr="000C4430" w:rsidRDefault="000C4430" w:rsidP="000C4430">
      <w:pPr>
        <w:pStyle w:val="Heading3"/>
      </w:pPr>
      <w:r w:rsidRPr="000C4430">
        <w:t>Background</w:t>
      </w:r>
    </w:p>
    <w:p w14:paraId="50A243A2" w14:textId="78A5034A" w:rsidR="001C5DEF" w:rsidRDefault="00050DC7" w:rsidP="00E208F1">
      <w:pPr>
        <w:pStyle w:val="ListParagraph"/>
      </w:pPr>
      <w:r>
        <w:t xml:space="preserve">The Board approved HRA’s Engagement Strategy in September 2019. Since, then the Policy and Engagement Team has been </w:t>
      </w:r>
      <w:r w:rsidR="00B256D4">
        <w:t>working</w:t>
      </w:r>
      <w:r>
        <w:t xml:space="preserve"> </w:t>
      </w:r>
      <w:r w:rsidR="00B256D4">
        <w:t xml:space="preserve">to </w:t>
      </w:r>
      <w:r>
        <w:t xml:space="preserve">develop an Engagement Plan to implement the Strategy. </w:t>
      </w:r>
      <w:r w:rsidR="00B256D4">
        <w:t>This includes</w:t>
      </w:r>
      <w:r>
        <w:t>:</w:t>
      </w:r>
    </w:p>
    <w:p w14:paraId="7C098E64" w14:textId="2958158A" w:rsidR="00D52181" w:rsidRDefault="00050DC7" w:rsidP="00D52181">
      <w:pPr>
        <w:pStyle w:val="ListBullet5"/>
      </w:pPr>
      <w:r>
        <w:t xml:space="preserve">An internal audit of </w:t>
      </w:r>
      <w:r w:rsidR="00B256D4">
        <w:t xml:space="preserve">our </w:t>
      </w:r>
      <w:r>
        <w:t xml:space="preserve">engagement activities in early 2020. We interviewed HRA staff and Board members and conducted a mapping exercise of stakeholder </w:t>
      </w:r>
      <w:r w:rsidR="007C6E14">
        <w:t xml:space="preserve">forums </w:t>
      </w:r>
      <w:r w:rsidR="003E4538">
        <w:t xml:space="preserve">and </w:t>
      </w:r>
      <w:r>
        <w:t>groups supported or attend by HRA staff.</w:t>
      </w:r>
    </w:p>
    <w:p w14:paraId="15A88BCA" w14:textId="16C991E4" w:rsidR="00D52181" w:rsidRDefault="00B256D4" w:rsidP="00D52181">
      <w:pPr>
        <w:pStyle w:val="ListBullet5"/>
      </w:pPr>
      <w:r>
        <w:t>Stakeholder prioritisation exercise by the Senior Leadership Team</w:t>
      </w:r>
      <w:r w:rsidR="007C6E14">
        <w:t xml:space="preserve"> in September 2020</w:t>
      </w:r>
      <w:r>
        <w:t>.</w:t>
      </w:r>
    </w:p>
    <w:p w14:paraId="7E0788CA" w14:textId="4ED4E6CC" w:rsidR="00D52181" w:rsidRDefault="00B256D4" w:rsidP="00D52181">
      <w:pPr>
        <w:pStyle w:val="ListBullet5"/>
      </w:pPr>
      <w:r>
        <w:t>Board seminar in September 2020 to provide an update on the above and to discuss the possible development of user groups.</w:t>
      </w:r>
    </w:p>
    <w:p w14:paraId="5A9B876F" w14:textId="77777777" w:rsidR="00B256D4" w:rsidRDefault="00B256D4" w:rsidP="00B256D4">
      <w:pPr>
        <w:pStyle w:val="ListBullet5"/>
        <w:numPr>
          <w:ilvl w:val="0"/>
          <w:numId w:val="0"/>
        </w:numPr>
      </w:pPr>
    </w:p>
    <w:p w14:paraId="0217A75F" w14:textId="4E1A3ED9" w:rsidR="008B7C36" w:rsidRDefault="008C65F8" w:rsidP="00E208F1">
      <w:pPr>
        <w:pStyle w:val="ListParagraph"/>
      </w:pPr>
      <w:r>
        <w:t xml:space="preserve">In parallel we have been </w:t>
      </w:r>
      <w:r w:rsidR="008D1E55">
        <w:t>supporting a range of stakeholder engagement activities.</w:t>
      </w:r>
    </w:p>
    <w:p w14:paraId="44D6E3CA" w14:textId="604F471A" w:rsidR="000054BA" w:rsidRDefault="007F6E64" w:rsidP="000054BA">
      <w:pPr>
        <w:pStyle w:val="ListParagraph"/>
        <w:numPr>
          <w:ilvl w:val="0"/>
          <w:numId w:val="5"/>
        </w:numPr>
      </w:pPr>
      <w:r>
        <w:t xml:space="preserve">Provision of briefings to the Chair and Chief Executive ahead of </w:t>
      </w:r>
      <w:r w:rsidR="000054BA">
        <w:t xml:space="preserve">one-to-one </w:t>
      </w:r>
      <w:r>
        <w:t xml:space="preserve">meetings with key decision makers. These include meetings with their counterparts at ABPI, </w:t>
      </w:r>
      <w:r w:rsidR="00096BB8">
        <w:t>MHRA</w:t>
      </w:r>
      <w:r w:rsidR="003C1F4C">
        <w:t xml:space="preserve">, </w:t>
      </w:r>
      <w:r w:rsidR="00096BB8">
        <w:t>HTA</w:t>
      </w:r>
      <w:r w:rsidR="003C1F4C">
        <w:t xml:space="preserve"> and OSCHR, </w:t>
      </w:r>
      <w:r w:rsidR="00096BB8">
        <w:t xml:space="preserve">as well as </w:t>
      </w:r>
      <w:r w:rsidR="003C1F4C">
        <w:t xml:space="preserve">DHSC’s </w:t>
      </w:r>
      <w:r w:rsidR="00096BB8">
        <w:t>Minister for Innovation</w:t>
      </w:r>
      <w:r w:rsidR="003C1F4C">
        <w:t>, Lord Bethell</w:t>
      </w:r>
      <w:r w:rsidR="00096BB8">
        <w:t>.</w:t>
      </w:r>
    </w:p>
    <w:p w14:paraId="7CC46302" w14:textId="6430C8FA" w:rsidR="00B423D5" w:rsidRDefault="000054BA" w:rsidP="000054BA">
      <w:pPr>
        <w:pStyle w:val="ListParagraph"/>
        <w:numPr>
          <w:ilvl w:val="0"/>
          <w:numId w:val="5"/>
        </w:numPr>
      </w:pPr>
      <w:r>
        <w:t xml:space="preserve">Similarly, </w:t>
      </w:r>
      <w:r w:rsidR="00CF5DA3">
        <w:t xml:space="preserve">provision of </w:t>
      </w:r>
      <w:r>
        <w:t>briefings ahead of key roundtables/workshops such as those on future of clinical research by the Clinical Research Coalition (co-chaired by Baroness Blackwood and Jonathan Sheffield) and regulator roundtables convened by NHSX Chief Executive, Matthew Gould.</w:t>
      </w:r>
    </w:p>
    <w:p w14:paraId="442F8FFF" w14:textId="622977F1" w:rsidR="00B423D5" w:rsidRDefault="000054BA" w:rsidP="00B423D5">
      <w:pPr>
        <w:pStyle w:val="ListParagraph"/>
        <w:numPr>
          <w:ilvl w:val="0"/>
          <w:numId w:val="5"/>
        </w:numPr>
      </w:pPr>
      <w:r>
        <w:t xml:space="preserve">Staff-level </w:t>
      </w:r>
      <w:r w:rsidR="00B423D5">
        <w:t xml:space="preserve">meetings </w:t>
      </w:r>
      <w:r w:rsidR="00CF5DA3">
        <w:t>to discuss</w:t>
      </w:r>
      <w:r w:rsidR="006E6962">
        <w:t xml:space="preserve"> policy and strategy </w:t>
      </w:r>
      <w:r w:rsidR="00CF5DA3">
        <w:t xml:space="preserve">issues </w:t>
      </w:r>
      <w:r w:rsidR="00B423D5">
        <w:t xml:space="preserve">with key stakeholder organisations including </w:t>
      </w:r>
      <w:r>
        <w:t xml:space="preserve">ABPI, </w:t>
      </w:r>
      <w:r w:rsidR="00B423D5">
        <w:t xml:space="preserve">OLS, </w:t>
      </w:r>
      <w:r w:rsidR="006E6962">
        <w:t xml:space="preserve">MHRA, NIHR, </w:t>
      </w:r>
      <w:r w:rsidR="00B423D5">
        <w:t xml:space="preserve">IQVIA, </w:t>
      </w:r>
      <w:r w:rsidR="006E6962">
        <w:t xml:space="preserve">and </w:t>
      </w:r>
      <w:r>
        <w:t>AMS.</w:t>
      </w:r>
    </w:p>
    <w:p w14:paraId="346B3E5A" w14:textId="0C026586" w:rsidR="00B423D5" w:rsidRDefault="007F6E64" w:rsidP="00B423D5">
      <w:pPr>
        <w:pStyle w:val="ListParagraph"/>
        <w:numPr>
          <w:ilvl w:val="0"/>
          <w:numId w:val="5"/>
        </w:numPr>
      </w:pPr>
      <w:r>
        <w:t xml:space="preserve">Development of </w:t>
      </w:r>
      <w:r w:rsidR="00CF5DA3">
        <w:t>communication</w:t>
      </w:r>
      <w:r>
        <w:t xml:space="preserve"> &amp; </w:t>
      </w:r>
      <w:r w:rsidR="00462CB0">
        <w:t>e</w:t>
      </w:r>
      <w:r>
        <w:t xml:space="preserve">ngagement </w:t>
      </w:r>
      <w:r w:rsidR="00462CB0">
        <w:t>s</w:t>
      </w:r>
      <w:r>
        <w:t>trateg</w:t>
      </w:r>
      <w:r w:rsidR="003C1F4C">
        <w:t>y</w:t>
      </w:r>
      <w:r w:rsidR="00CF5DA3">
        <w:t>/</w:t>
      </w:r>
      <w:r w:rsidR="00462CB0">
        <w:t>p</w:t>
      </w:r>
      <w:r>
        <w:t xml:space="preserve">lan for </w:t>
      </w:r>
      <w:r w:rsidR="003C1F4C">
        <w:t xml:space="preserve">several </w:t>
      </w:r>
      <w:r w:rsidR="00462CB0">
        <w:t>t</w:t>
      </w:r>
      <w:r w:rsidR="003C1F4C">
        <w:t xml:space="preserve">ransformation </w:t>
      </w:r>
      <w:r w:rsidR="00462CB0">
        <w:t>p</w:t>
      </w:r>
      <w:r w:rsidR="003C1F4C">
        <w:t>rogrammes</w:t>
      </w:r>
      <w:r w:rsidR="00B423D5">
        <w:t xml:space="preserve"> including</w:t>
      </w:r>
      <w:r w:rsidR="003C1F4C">
        <w:t xml:space="preserve"> </w:t>
      </w:r>
      <w:r w:rsidR="00B423D5">
        <w:t>R</w:t>
      </w:r>
      <w:r w:rsidR="003C1F4C">
        <w:t>esearch Systems, Research Review and Research Transparency</w:t>
      </w:r>
      <w:r w:rsidR="00B423D5">
        <w:t>.</w:t>
      </w:r>
      <w:r w:rsidR="00592052">
        <w:t xml:space="preserve"> </w:t>
      </w:r>
    </w:p>
    <w:p w14:paraId="607C8FE5" w14:textId="77777777" w:rsidR="008B7C36" w:rsidRDefault="008B7C36" w:rsidP="008B7C36"/>
    <w:p w14:paraId="25A940BA" w14:textId="78132A52" w:rsidR="008B7C36" w:rsidRDefault="00E04616" w:rsidP="008B7C36">
      <w:pPr>
        <w:pStyle w:val="Heading3"/>
      </w:pPr>
      <w:r>
        <w:t xml:space="preserve">Engagement Strategy and Plan </w:t>
      </w:r>
    </w:p>
    <w:p w14:paraId="6924E5B3" w14:textId="5E2D0FE8" w:rsidR="00065B97" w:rsidRPr="00CF5DA3" w:rsidRDefault="00E52421" w:rsidP="00E208F1">
      <w:pPr>
        <w:pStyle w:val="ListParagraph"/>
      </w:pPr>
      <w:r>
        <w:t xml:space="preserve">We have reviewed and refreshed the Engagement Strategy, in light of the new HRA Strategy that was approved by the Board in </w:t>
      </w:r>
      <w:r w:rsidR="00E84124">
        <w:t xml:space="preserve">March 2020 </w:t>
      </w:r>
      <w:r w:rsidR="00CF5DA3">
        <w:t xml:space="preserve">and the reprioritisation of our stakeholder list by the </w:t>
      </w:r>
      <w:r w:rsidR="007C6E14">
        <w:t>S</w:t>
      </w:r>
      <w:r w:rsidR="00CF5DA3">
        <w:t xml:space="preserve">enior </w:t>
      </w:r>
      <w:r w:rsidR="007C6E14">
        <w:t>L</w:t>
      </w:r>
      <w:r w:rsidR="00CF5DA3">
        <w:t xml:space="preserve">eadership </w:t>
      </w:r>
      <w:r w:rsidR="007C6E14">
        <w:t>T</w:t>
      </w:r>
      <w:r w:rsidR="00CF5DA3">
        <w:t>eam in September</w:t>
      </w:r>
      <w:r>
        <w:t xml:space="preserve">. </w:t>
      </w:r>
      <w:r w:rsidR="00427656">
        <w:t>This is attached at Annex A. The draft Engagement Plan, for which we are seeking the Board’s approval, is attached at Annex B. The Plan consi</w:t>
      </w:r>
      <w:r w:rsidR="00427656" w:rsidRPr="00CF5DA3">
        <w:t xml:space="preserve">sts of: </w:t>
      </w:r>
    </w:p>
    <w:p w14:paraId="78B84478" w14:textId="77777777" w:rsidR="00B31464" w:rsidRPr="00CF5DA3" w:rsidRDefault="00B31464" w:rsidP="00B31464">
      <w:pPr>
        <w:pStyle w:val="ListBullet5"/>
      </w:pPr>
      <w:r w:rsidRPr="00CF5DA3">
        <w:t>Purpose and scope</w:t>
      </w:r>
    </w:p>
    <w:p w14:paraId="1CFD5D61" w14:textId="77777777" w:rsidR="00B31464" w:rsidRPr="00CF5DA3" w:rsidRDefault="00B31464" w:rsidP="00B31464">
      <w:pPr>
        <w:pStyle w:val="ListBullet5"/>
      </w:pPr>
      <w:r w:rsidRPr="00CF5DA3">
        <w:t>Governance</w:t>
      </w:r>
    </w:p>
    <w:p w14:paraId="3EF4179F" w14:textId="50A57541" w:rsidR="00B31464" w:rsidRPr="00CF5DA3" w:rsidRDefault="00CF5DA3" w:rsidP="00B31464">
      <w:pPr>
        <w:pStyle w:val="ListBullet5"/>
      </w:pPr>
      <w:r w:rsidRPr="00CF5DA3">
        <w:t xml:space="preserve">Stakeholders </w:t>
      </w:r>
    </w:p>
    <w:p w14:paraId="353B103F" w14:textId="7690184D" w:rsidR="00B31464" w:rsidRPr="00CF5DA3" w:rsidRDefault="00B31464" w:rsidP="00B31464">
      <w:pPr>
        <w:pStyle w:val="ListBullet5"/>
      </w:pPr>
      <w:r w:rsidRPr="00CF5DA3">
        <w:t>Engagement Channels and Methods</w:t>
      </w:r>
    </w:p>
    <w:p w14:paraId="11012C13" w14:textId="7B6072FC" w:rsidR="00CF5DA3" w:rsidRPr="00CF5DA3" w:rsidRDefault="00CF5DA3" w:rsidP="00B31464">
      <w:pPr>
        <w:pStyle w:val="ListBullet5"/>
      </w:pPr>
      <w:r w:rsidRPr="00CF5DA3">
        <w:t>Measuring effectiveness</w:t>
      </w:r>
    </w:p>
    <w:p w14:paraId="35EB006D" w14:textId="4B0763AF" w:rsidR="00B31464" w:rsidRPr="00CF5DA3" w:rsidRDefault="00CF5DA3" w:rsidP="00B31464">
      <w:pPr>
        <w:pStyle w:val="ListBullet5"/>
      </w:pPr>
      <w:r w:rsidRPr="00CF5DA3">
        <w:t>Actions and t</w:t>
      </w:r>
      <w:r w:rsidR="00B31464" w:rsidRPr="00CF5DA3">
        <w:t>imeline</w:t>
      </w:r>
    </w:p>
    <w:p w14:paraId="01FB52AE" w14:textId="219FA179" w:rsidR="00B31464" w:rsidRDefault="00B31464" w:rsidP="00B31464">
      <w:pPr>
        <w:pStyle w:val="ListParagraph"/>
        <w:numPr>
          <w:ilvl w:val="0"/>
          <w:numId w:val="0"/>
        </w:numPr>
        <w:ind w:left="709"/>
      </w:pPr>
    </w:p>
    <w:p w14:paraId="5F4D3C01" w14:textId="187A2F44" w:rsidR="00427656" w:rsidRDefault="00427656" w:rsidP="00B31464">
      <w:pPr>
        <w:pStyle w:val="ListParagraph"/>
      </w:pPr>
      <w:r>
        <w:t xml:space="preserve">The Plan builds on findings from the staff and Board member interviews (Annex C) and mapping of stakeholder </w:t>
      </w:r>
      <w:r w:rsidR="00CF5DA3">
        <w:t xml:space="preserve">forums and </w:t>
      </w:r>
      <w:r>
        <w:t xml:space="preserve">groups (Annex D). It also addresses </w:t>
      </w:r>
      <w:r w:rsidR="006E6962">
        <w:t xml:space="preserve">the </w:t>
      </w:r>
      <w:r>
        <w:t xml:space="preserve">recommendations made in the </w:t>
      </w:r>
      <w:r w:rsidR="006E6962">
        <w:t>Government Internal Audit Agency’s ‘Health Research Authority: Stakeholder Engagement’ report (August 2019).</w:t>
      </w:r>
    </w:p>
    <w:p w14:paraId="4B55633E" w14:textId="77777777" w:rsidR="000C4430" w:rsidRPr="009A3DFA" w:rsidRDefault="000C4430" w:rsidP="000C4430"/>
    <w:p w14:paraId="488626F7" w14:textId="2126F8D1" w:rsidR="000B5871" w:rsidRDefault="000B5871" w:rsidP="001C5DEF">
      <w:pPr>
        <w:pStyle w:val="Heading3"/>
      </w:pPr>
      <w:r>
        <w:t xml:space="preserve">User Groups </w:t>
      </w:r>
    </w:p>
    <w:p w14:paraId="3B088CA3" w14:textId="01C82967" w:rsidR="000B5871" w:rsidRDefault="00B31464" w:rsidP="000B5871">
      <w:pPr>
        <w:pStyle w:val="ListParagraph"/>
      </w:pPr>
      <w:r>
        <w:t>Further to discussion</w:t>
      </w:r>
      <w:r w:rsidR="0083152A">
        <w:t>s</w:t>
      </w:r>
      <w:r>
        <w:t xml:space="preserve"> at the last Board meeting, we are currently planning on developing user groups for two </w:t>
      </w:r>
      <w:r w:rsidR="00E84124">
        <w:t xml:space="preserve">broad </w:t>
      </w:r>
      <w:r>
        <w:t>categories of stakeholders: our volunteers and researchers.</w:t>
      </w:r>
    </w:p>
    <w:p w14:paraId="276F5792" w14:textId="15F0CDDC" w:rsidR="0083152A" w:rsidRDefault="00E84124" w:rsidP="000B5871">
      <w:pPr>
        <w:pStyle w:val="ListParagraph"/>
      </w:pPr>
      <w:r>
        <w:t>T</w:t>
      </w:r>
      <w:r w:rsidR="0083152A">
        <w:t xml:space="preserve">he volunteer user group </w:t>
      </w:r>
      <w:r>
        <w:t xml:space="preserve">will </w:t>
      </w:r>
      <w:r w:rsidR="0083152A">
        <w:t xml:space="preserve">consist of </w:t>
      </w:r>
      <w:r w:rsidR="00874126">
        <w:t>individuals from Research Ethics Committee</w:t>
      </w:r>
      <w:r>
        <w:t>s</w:t>
      </w:r>
      <w:r w:rsidR="00874126">
        <w:t xml:space="preserve"> (12 members), Confidentiality Advisory Group (3 members) and Public Involvement Network (3 members). The terms of reference and recruitment process are currently being finalised. This Group is hoped to provide insight into Research Review and Valuing our Volunteers programmes</w:t>
      </w:r>
      <w:r w:rsidR="007646CC">
        <w:t>, amongst others</w:t>
      </w:r>
      <w:r w:rsidR="00874126">
        <w:t>.</w:t>
      </w:r>
    </w:p>
    <w:p w14:paraId="67146594" w14:textId="1399775C" w:rsidR="00156C1D" w:rsidRDefault="00156C1D" w:rsidP="000B5871">
      <w:pPr>
        <w:pStyle w:val="ListParagraph"/>
      </w:pPr>
      <w:r>
        <w:t xml:space="preserve">Further work is </w:t>
      </w:r>
      <w:r w:rsidR="007C6E14">
        <w:t xml:space="preserve">ongoing </w:t>
      </w:r>
      <w:r w:rsidR="007646CC">
        <w:t>to</w:t>
      </w:r>
      <w:r>
        <w:t xml:space="preserve"> develop the group </w:t>
      </w:r>
      <w:r w:rsidR="00874126">
        <w:t xml:space="preserve">which will consist of users of our systems, primarily researches. </w:t>
      </w:r>
      <w:r w:rsidR="00296CD0">
        <w:t xml:space="preserve">We </w:t>
      </w:r>
      <w:r w:rsidR="007C6E14">
        <w:t>plan to</w:t>
      </w:r>
      <w:r w:rsidR="00296CD0">
        <w:t xml:space="preserve"> embed representatives of this user groups in the engagement approaches for relevant transformation programmes. For instance, researchers from this user group will be part of the Advisory Group to be established for the Research Review </w:t>
      </w:r>
      <w:r w:rsidR="007C6E14">
        <w:t>p</w:t>
      </w:r>
      <w:r w:rsidR="00296CD0">
        <w:t xml:space="preserve">rogramme. </w:t>
      </w:r>
      <w:r w:rsidR="007C6E14">
        <w:t>They</w:t>
      </w:r>
      <w:r w:rsidR="00296CD0">
        <w:t xml:space="preserve"> will also be asked to take part in the user research</w:t>
      </w:r>
      <w:r w:rsidR="007C6E14">
        <w:t>,</w:t>
      </w:r>
      <w:r w:rsidR="00296CD0">
        <w:t xml:space="preserve"> to be carried ou</w:t>
      </w:r>
      <w:r w:rsidR="007C6E14">
        <w:t>t</w:t>
      </w:r>
      <w:r w:rsidR="00296CD0">
        <w:t xml:space="preserve"> by external suppliers, for the IRAS website development project and Research Systems programme.</w:t>
      </w:r>
    </w:p>
    <w:p w14:paraId="6F2425B7" w14:textId="77777777" w:rsidR="000B5871" w:rsidRPr="000B5871" w:rsidRDefault="000B5871" w:rsidP="000B5871"/>
    <w:p w14:paraId="25CD22A2" w14:textId="0897F45C" w:rsidR="007D3323" w:rsidRDefault="001C5DEF" w:rsidP="001C5DEF">
      <w:pPr>
        <w:pStyle w:val="Heading3"/>
      </w:pPr>
      <w:r>
        <w:t>Next steps</w:t>
      </w:r>
    </w:p>
    <w:p w14:paraId="49B663EA" w14:textId="6A7F5DF4" w:rsidR="008B7C36" w:rsidRDefault="008B7C36" w:rsidP="008B7C36">
      <w:pPr>
        <w:pStyle w:val="ListParagraph"/>
      </w:pPr>
      <w:r>
        <w:t xml:space="preserve">Once the </w:t>
      </w:r>
      <w:r w:rsidR="006E6962">
        <w:t xml:space="preserve">Engagement Plan is agreed, </w:t>
      </w:r>
      <w:r w:rsidR="001D45CC">
        <w:t>the Policy and Engagement Team</w:t>
      </w:r>
      <w:r>
        <w:t xml:space="preserve"> will</w:t>
      </w:r>
      <w:r w:rsidR="00CF4776">
        <w:t xml:space="preserve"> undertake the following, some of which are already in train. </w:t>
      </w:r>
    </w:p>
    <w:p w14:paraId="0C4B65EC" w14:textId="0E8C7C65" w:rsidR="00874126" w:rsidRDefault="006E6962" w:rsidP="002A273D">
      <w:pPr>
        <w:pStyle w:val="ListBullet5"/>
        <w:numPr>
          <w:ilvl w:val="0"/>
          <w:numId w:val="6"/>
        </w:numPr>
      </w:pPr>
      <w:r>
        <w:t>Develop individual</w:t>
      </w:r>
      <w:r w:rsidR="00535F61">
        <w:t>,</w:t>
      </w:r>
      <w:r>
        <w:t xml:space="preserve"> </w:t>
      </w:r>
      <w:r w:rsidR="00535F61">
        <w:t xml:space="preserve">organisational </w:t>
      </w:r>
      <w:r w:rsidR="00FB6E3B">
        <w:t xml:space="preserve">communication and </w:t>
      </w:r>
      <w:r>
        <w:t>engagement plan</w:t>
      </w:r>
      <w:r w:rsidR="00FB6E3B">
        <w:t>s</w:t>
      </w:r>
      <w:r>
        <w:t xml:space="preserve"> for high-priority </w:t>
      </w:r>
      <w:r w:rsidR="00535F61">
        <w:t>stakeholders</w:t>
      </w:r>
      <w:r>
        <w:t xml:space="preserve"> (DHSC, NIHR, MHRA, </w:t>
      </w:r>
      <w:r w:rsidR="00874126">
        <w:t>A</w:t>
      </w:r>
      <w:r w:rsidR="00FB6E3B">
        <w:t>MRC</w:t>
      </w:r>
      <w:r w:rsidR="00874126">
        <w:t xml:space="preserve">, </w:t>
      </w:r>
      <w:r>
        <w:t xml:space="preserve">OLS, </w:t>
      </w:r>
      <w:r w:rsidR="00B31464">
        <w:t xml:space="preserve">and </w:t>
      </w:r>
      <w:r>
        <w:t>ABPI</w:t>
      </w:r>
      <w:r w:rsidR="00FB6E3B">
        <w:t xml:space="preserve">). For ABPI and AMRC we will </w:t>
      </w:r>
      <w:r w:rsidR="007F2B47">
        <w:t xml:space="preserve">also </w:t>
      </w:r>
      <w:r w:rsidR="00FB6E3B">
        <w:t>consider plans for</w:t>
      </w:r>
      <w:r w:rsidR="00535F61">
        <w:t xml:space="preserve"> key member companies</w:t>
      </w:r>
      <w:r w:rsidR="00FB6E3B">
        <w:t>/charities</w:t>
      </w:r>
      <w:r w:rsidR="00874126">
        <w:t>.</w:t>
      </w:r>
      <w:r w:rsidR="007646CC">
        <w:t xml:space="preserve"> </w:t>
      </w:r>
    </w:p>
    <w:p w14:paraId="618D1A90" w14:textId="3BF90CE8" w:rsidR="00905E7E" w:rsidRDefault="006C41EE" w:rsidP="002A273D">
      <w:pPr>
        <w:pStyle w:val="ListBullet5"/>
        <w:numPr>
          <w:ilvl w:val="0"/>
          <w:numId w:val="6"/>
        </w:numPr>
      </w:pPr>
      <w:r>
        <w:t xml:space="preserve">Develop </w:t>
      </w:r>
      <w:r w:rsidR="007646CC">
        <w:t>organisational communication and engagement plans for groups of stakeholders that are lower down on the priority list (termed Tiers 2, 3 and 4).</w:t>
      </w:r>
      <w:r w:rsidR="00905E7E">
        <w:t xml:space="preserve"> </w:t>
      </w:r>
    </w:p>
    <w:p w14:paraId="520C9E3E" w14:textId="44A0A2AA" w:rsidR="00B968F9" w:rsidRDefault="00462CB0" w:rsidP="002A273D">
      <w:pPr>
        <w:pStyle w:val="ListBullet5"/>
        <w:numPr>
          <w:ilvl w:val="0"/>
          <w:numId w:val="6"/>
        </w:numPr>
      </w:pPr>
      <w:r>
        <w:t xml:space="preserve">Arrange </w:t>
      </w:r>
      <w:r w:rsidR="00874126">
        <w:t xml:space="preserve">and track </w:t>
      </w:r>
      <w:r>
        <w:t>regular meetings between the Chair</w:t>
      </w:r>
      <w:r w:rsidR="00FB6E3B">
        <w:t xml:space="preserve"> and </w:t>
      </w:r>
      <w:r>
        <w:t>Chief Executive with key decision makers</w:t>
      </w:r>
      <w:r w:rsidR="00214EED">
        <w:t>.</w:t>
      </w:r>
    </w:p>
    <w:p w14:paraId="75950269" w14:textId="44CABF07" w:rsidR="00462CB0" w:rsidRDefault="00B968F9" w:rsidP="002A273D">
      <w:pPr>
        <w:pStyle w:val="ListBullet5"/>
        <w:numPr>
          <w:ilvl w:val="0"/>
          <w:numId w:val="6"/>
        </w:numPr>
      </w:pPr>
      <w:r>
        <w:t>E</w:t>
      </w:r>
      <w:r w:rsidR="00462CB0">
        <w:t>stablish a mechanism for providing pre-meeting briefings and post-meeting dissemination of notes</w:t>
      </w:r>
      <w:r>
        <w:t>/</w:t>
      </w:r>
      <w:r w:rsidR="00462CB0">
        <w:t>actions</w:t>
      </w:r>
      <w:r>
        <w:t xml:space="preserve"> for</w:t>
      </w:r>
      <w:r w:rsidR="007A64B1">
        <w:t xml:space="preserve"> </w:t>
      </w:r>
      <w:r w:rsidR="00214EED">
        <w:t>the above meetings</w:t>
      </w:r>
      <w:r w:rsidR="00CF4776">
        <w:t>. Apply the same for key individual meetings and stakeholder forums attended by HRA staff.</w:t>
      </w:r>
    </w:p>
    <w:p w14:paraId="393FFD67" w14:textId="090B69F7" w:rsidR="00214EED" w:rsidRDefault="00214EED" w:rsidP="002A273D">
      <w:pPr>
        <w:pStyle w:val="ListBullet5"/>
        <w:numPr>
          <w:ilvl w:val="0"/>
          <w:numId w:val="6"/>
        </w:numPr>
      </w:pPr>
      <w:r>
        <w:t>Undertake a review and make recommendation</w:t>
      </w:r>
      <w:r w:rsidR="00B72317">
        <w:t>s</w:t>
      </w:r>
      <w:r>
        <w:t xml:space="preserve"> to the </w:t>
      </w:r>
      <w:r w:rsidR="00BD6679">
        <w:t>S</w:t>
      </w:r>
      <w:r>
        <w:t xml:space="preserve">enior </w:t>
      </w:r>
      <w:r w:rsidR="00BD6679">
        <w:t>L</w:t>
      </w:r>
      <w:r>
        <w:t xml:space="preserve">eadership </w:t>
      </w:r>
      <w:r w:rsidR="00BD6679">
        <w:t>T</w:t>
      </w:r>
      <w:r>
        <w:t xml:space="preserve">eam on </w:t>
      </w:r>
      <w:r w:rsidR="00E84124">
        <w:t xml:space="preserve">our </w:t>
      </w:r>
      <w:r>
        <w:t xml:space="preserve">stakeholder </w:t>
      </w:r>
      <w:r w:rsidR="006C41EE">
        <w:t>forums</w:t>
      </w:r>
      <w:r w:rsidR="00CF4776">
        <w:t>.</w:t>
      </w:r>
    </w:p>
    <w:p w14:paraId="0A20F787" w14:textId="6F5F03C2" w:rsidR="00D90A47" w:rsidRDefault="00D90A47" w:rsidP="002A273D">
      <w:pPr>
        <w:pStyle w:val="ListBullet5"/>
        <w:numPr>
          <w:ilvl w:val="0"/>
          <w:numId w:val="6"/>
        </w:numPr>
      </w:pPr>
      <w:r>
        <w:t xml:space="preserve">Undertake a review of regular events hosted or attended by the HRA. </w:t>
      </w:r>
      <w:bookmarkStart w:id="0" w:name="_Hlk55556408"/>
      <w:r>
        <w:t>Establish a central record of speaking events</w:t>
      </w:r>
      <w:r w:rsidR="00296CD0">
        <w:t>.</w:t>
      </w:r>
      <w:r>
        <w:t xml:space="preserve"> </w:t>
      </w:r>
      <w:bookmarkEnd w:id="0"/>
    </w:p>
    <w:p w14:paraId="32FDED25" w14:textId="77777777" w:rsidR="002A273D" w:rsidRDefault="002A273D" w:rsidP="002A273D">
      <w:pPr>
        <w:pStyle w:val="ListBullet5"/>
        <w:numPr>
          <w:ilvl w:val="0"/>
          <w:numId w:val="6"/>
        </w:numPr>
      </w:pPr>
      <w:r>
        <w:t>Conduct a stakeholder perception survey on our engagement to get a baseline against which we can measure impact of executing our Engagement Plan.</w:t>
      </w:r>
    </w:p>
    <w:p w14:paraId="78E97BE9" w14:textId="2B2017FF" w:rsidR="0077720D" w:rsidRDefault="00D90A47" w:rsidP="002A273D">
      <w:pPr>
        <w:pStyle w:val="ListBullet5"/>
        <w:numPr>
          <w:ilvl w:val="0"/>
          <w:numId w:val="6"/>
        </w:numPr>
      </w:pPr>
      <w:bookmarkStart w:id="1" w:name="_Hlk55556666"/>
      <w:r>
        <w:t>Develop</w:t>
      </w:r>
      <w:r w:rsidR="0077720D">
        <w:t xml:space="preserve"> a short report on stakeholder engagement activities</w:t>
      </w:r>
      <w:r>
        <w:t>, to be included the Board papers</w:t>
      </w:r>
      <w:r w:rsidR="0077720D">
        <w:t>.</w:t>
      </w:r>
    </w:p>
    <w:p w14:paraId="0F89E446" w14:textId="77777777" w:rsidR="003E4538" w:rsidRPr="009F7529" w:rsidRDefault="003E4538" w:rsidP="00E62E3B">
      <w:bookmarkStart w:id="2" w:name="_GoBack"/>
      <w:bookmarkEnd w:id="1"/>
      <w:bookmarkEnd w:id="2"/>
    </w:p>
    <w:p w14:paraId="214ECFFA" w14:textId="11FF11F5" w:rsidR="001C5DEF" w:rsidRDefault="00B31464" w:rsidP="00076334">
      <w:pPr>
        <w:pStyle w:val="ListParagraph"/>
      </w:pPr>
      <w:r>
        <w:t>In addition, we will</w:t>
      </w:r>
    </w:p>
    <w:p w14:paraId="333EDA30" w14:textId="54ECCF0E" w:rsidR="00B31464" w:rsidRDefault="00B31464" w:rsidP="00B31464">
      <w:pPr>
        <w:pStyle w:val="ListBullet5"/>
      </w:pPr>
      <w:r>
        <w:t>Support the development of volunteer and researcher user groups with leads of relevant transformation programmes</w:t>
      </w:r>
    </w:p>
    <w:p w14:paraId="576C20BA" w14:textId="4C33AA45" w:rsidR="00B31464" w:rsidRDefault="00296CD0" w:rsidP="00B31464">
      <w:pPr>
        <w:pStyle w:val="ListBullet5"/>
      </w:pPr>
      <w:r>
        <w:t>Establish</w:t>
      </w:r>
      <w:r w:rsidR="00B31464">
        <w:t xml:space="preserve"> a mechanism to ensure co-ordination of engagement activities across the organisation, which takes account of all </w:t>
      </w:r>
      <w:r w:rsidR="007F2B47">
        <w:t xml:space="preserve">activities through </w:t>
      </w:r>
      <w:r w:rsidR="00B31464">
        <w:t>the transformation programmes</w:t>
      </w:r>
    </w:p>
    <w:sectPr w:rsidR="00B31464" w:rsidSect="000C4430">
      <w:footerReference w:type="default" r:id="rId8"/>
      <w:headerReference w:type="first" r:id="rId9"/>
      <w:footerReference w:type="first" r:id="rId10"/>
      <w:pgSz w:w="11906" w:h="16838"/>
      <w:pgMar w:top="1440" w:right="1080" w:bottom="1440" w:left="1080" w:header="675" w:footer="8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487A3" w14:textId="77777777" w:rsidR="001834D4" w:rsidRDefault="001834D4" w:rsidP="00D478D4">
      <w:r>
        <w:separator/>
      </w:r>
    </w:p>
  </w:endnote>
  <w:endnote w:type="continuationSeparator" w:id="0">
    <w:p w14:paraId="3BACA434" w14:textId="77777777" w:rsidR="001834D4" w:rsidRDefault="001834D4" w:rsidP="00D4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041601"/>
      <w:docPartObj>
        <w:docPartGallery w:val="Page Numbers (Top of Page)"/>
        <w:docPartUnique/>
      </w:docPartObj>
    </w:sdtPr>
    <w:sdtEndPr/>
    <w:sdtContent>
      <w:p w14:paraId="2EFFDFD4" w14:textId="77777777" w:rsidR="007D3323" w:rsidRPr="000C4430" w:rsidRDefault="00D2223F" w:rsidP="000C4430">
        <w:pPr>
          <w:pStyle w:val="Footer"/>
          <w:jc w:val="right"/>
          <w:rPr>
            <w:b/>
            <w:bCs/>
            <w:sz w:val="20"/>
            <w:szCs w:val="24"/>
          </w:rPr>
        </w:pPr>
        <w:r w:rsidRPr="00D2223F">
          <w:rPr>
            <w:sz w:val="20"/>
          </w:rPr>
          <w:t xml:space="preserve">Page </w:t>
        </w:r>
        <w:r w:rsidRPr="00D2223F">
          <w:rPr>
            <w:b/>
            <w:bCs/>
            <w:sz w:val="20"/>
            <w:szCs w:val="24"/>
          </w:rPr>
          <w:fldChar w:fldCharType="begin"/>
        </w:r>
        <w:r w:rsidRPr="00D2223F">
          <w:rPr>
            <w:b/>
            <w:bCs/>
            <w:sz w:val="20"/>
          </w:rPr>
          <w:instrText xml:space="preserve"> PAGE </w:instrText>
        </w:r>
        <w:r w:rsidRPr="00D2223F">
          <w:rPr>
            <w:b/>
            <w:bCs/>
            <w:sz w:val="20"/>
            <w:szCs w:val="24"/>
          </w:rPr>
          <w:fldChar w:fldCharType="separate"/>
        </w:r>
        <w:r w:rsidRPr="00D2223F">
          <w:rPr>
            <w:b/>
            <w:bCs/>
            <w:sz w:val="20"/>
            <w:szCs w:val="24"/>
          </w:rPr>
          <w:t>1</w:t>
        </w:r>
        <w:r w:rsidRPr="00D2223F">
          <w:rPr>
            <w:b/>
            <w:bCs/>
            <w:sz w:val="20"/>
            <w:szCs w:val="24"/>
          </w:rPr>
          <w:fldChar w:fldCharType="end"/>
        </w:r>
        <w:r w:rsidRPr="00D2223F">
          <w:rPr>
            <w:sz w:val="20"/>
          </w:rPr>
          <w:t xml:space="preserve"> of </w:t>
        </w:r>
        <w:r w:rsidRPr="00D2223F">
          <w:rPr>
            <w:b/>
            <w:bCs/>
            <w:sz w:val="20"/>
            <w:szCs w:val="24"/>
          </w:rPr>
          <w:fldChar w:fldCharType="begin"/>
        </w:r>
        <w:r w:rsidRPr="00D2223F">
          <w:rPr>
            <w:b/>
            <w:bCs/>
            <w:sz w:val="20"/>
          </w:rPr>
          <w:instrText xml:space="preserve"> NUMPAGES  </w:instrText>
        </w:r>
        <w:r w:rsidRPr="00D2223F">
          <w:rPr>
            <w:b/>
            <w:bCs/>
            <w:sz w:val="20"/>
            <w:szCs w:val="24"/>
          </w:rPr>
          <w:fldChar w:fldCharType="separate"/>
        </w:r>
        <w:r w:rsidRPr="00D2223F">
          <w:rPr>
            <w:b/>
            <w:bCs/>
            <w:sz w:val="20"/>
            <w:szCs w:val="24"/>
          </w:rPr>
          <w:t>1</w:t>
        </w:r>
        <w:r w:rsidRPr="00D2223F">
          <w:rPr>
            <w:b/>
            <w:bCs/>
            <w:sz w:val="20"/>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285338"/>
      <w:docPartObj>
        <w:docPartGallery w:val="Page Numbers (Bottom of Page)"/>
        <w:docPartUnique/>
      </w:docPartObj>
    </w:sdtPr>
    <w:sdtEndPr/>
    <w:sdtContent>
      <w:sdt>
        <w:sdtPr>
          <w:id w:val="-41905599"/>
          <w:docPartObj>
            <w:docPartGallery w:val="Page Numbers (Top of Page)"/>
            <w:docPartUnique/>
          </w:docPartObj>
        </w:sdtPr>
        <w:sdtEndPr/>
        <w:sdtContent>
          <w:p w14:paraId="5863B0B6" w14:textId="77777777" w:rsidR="00FB7DD2" w:rsidRPr="000C4430" w:rsidRDefault="00D2223F" w:rsidP="000C4430">
            <w:pPr>
              <w:pStyle w:val="Footer"/>
              <w:jc w:val="right"/>
              <w:rPr>
                <w:b/>
                <w:bCs/>
                <w:sz w:val="20"/>
                <w:szCs w:val="24"/>
              </w:rPr>
            </w:pPr>
            <w:r w:rsidRPr="00D2223F">
              <w:rPr>
                <w:sz w:val="20"/>
              </w:rPr>
              <w:t xml:space="preserve">Page </w:t>
            </w:r>
            <w:r w:rsidRPr="00D2223F">
              <w:rPr>
                <w:b/>
                <w:bCs/>
                <w:sz w:val="20"/>
                <w:szCs w:val="24"/>
              </w:rPr>
              <w:fldChar w:fldCharType="begin"/>
            </w:r>
            <w:r w:rsidRPr="00D2223F">
              <w:rPr>
                <w:b/>
                <w:bCs/>
                <w:sz w:val="20"/>
              </w:rPr>
              <w:instrText xml:space="preserve"> PAGE </w:instrText>
            </w:r>
            <w:r w:rsidRPr="00D2223F">
              <w:rPr>
                <w:b/>
                <w:bCs/>
                <w:sz w:val="20"/>
                <w:szCs w:val="24"/>
              </w:rPr>
              <w:fldChar w:fldCharType="separate"/>
            </w:r>
            <w:r w:rsidRPr="00D2223F">
              <w:rPr>
                <w:b/>
                <w:bCs/>
                <w:noProof/>
                <w:sz w:val="20"/>
              </w:rPr>
              <w:t>2</w:t>
            </w:r>
            <w:r w:rsidRPr="00D2223F">
              <w:rPr>
                <w:b/>
                <w:bCs/>
                <w:sz w:val="20"/>
                <w:szCs w:val="24"/>
              </w:rPr>
              <w:fldChar w:fldCharType="end"/>
            </w:r>
            <w:r w:rsidRPr="00D2223F">
              <w:rPr>
                <w:sz w:val="20"/>
              </w:rPr>
              <w:t xml:space="preserve"> of </w:t>
            </w:r>
            <w:r w:rsidRPr="00D2223F">
              <w:rPr>
                <w:b/>
                <w:bCs/>
                <w:sz w:val="20"/>
                <w:szCs w:val="24"/>
              </w:rPr>
              <w:fldChar w:fldCharType="begin"/>
            </w:r>
            <w:r w:rsidRPr="00D2223F">
              <w:rPr>
                <w:b/>
                <w:bCs/>
                <w:sz w:val="20"/>
              </w:rPr>
              <w:instrText xml:space="preserve"> NUMPAGES  </w:instrText>
            </w:r>
            <w:r w:rsidRPr="00D2223F">
              <w:rPr>
                <w:b/>
                <w:bCs/>
                <w:sz w:val="20"/>
                <w:szCs w:val="24"/>
              </w:rPr>
              <w:fldChar w:fldCharType="separate"/>
            </w:r>
            <w:r w:rsidRPr="00D2223F">
              <w:rPr>
                <w:b/>
                <w:bCs/>
                <w:noProof/>
                <w:sz w:val="20"/>
              </w:rPr>
              <w:t>2</w:t>
            </w:r>
            <w:r w:rsidRPr="00D2223F">
              <w:rPr>
                <w:b/>
                <w:bCs/>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D5D12" w14:textId="77777777" w:rsidR="001834D4" w:rsidRDefault="001834D4" w:rsidP="00D478D4">
      <w:r>
        <w:separator/>
      </w:r>
    </w:p>
  </w:footnote>
  <w:footnote w:type="continuationSeparator" w:id="0">
    <w:p w14:paraId="4E94ABE0" w14:textId="77777777" w:rsidR="001834D4" w:rsidRDefault="001834D4" w:rsidP="00D47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3A7FD" w14:textId="77777777" w:rsidR="006C714F" w:rsidRDefault="00FA0F17" w:rsidP="000C4430">
    <w:pPr>
      <w:pStyle w:val="Header"/>
      <w:tabs>
        <w:tab w:val="clear" w:pos="9026"/>
      </w:tabs>
    </w:pPr>
    <w:r>
      <w:rPr>
        <w:noProof/>
        <w:lang w:eastAsia="en-GB"/>
      </w:rPr>
      <w:drawing>
        <wp:anchor distT="0" distB="0" distL="114300" distR="114300" simplePos="0" relativeHeight="251661312" behindDoc="0" locked="0" layoutInCell="1" allowOverlap="1" wp14:anchorId="17F8BD5E" wp14:editId="4E99A745">
          <wp:simplePos x="0" y="0"/>
          <wp:positionH relativeFrom="page">
            <wp:posOffset>3598142</wp:posOffset>
          </wp:positionH>
          <wp:positionV relativeFrom="paragraph">
            <wp:posOffset>-427432</wp:posOffset>
          </wp:positionV>
          <wp:extent cx="3582035" cy="1317625"/>
          <wp:effectExtent l="0" t="0" r="0" b="0"/>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Communications\5. Resources\Brand\Logo\NHS Health Research Authority RGB Blu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8617"/>
                  <a:stretch/>
                </pic:blipFill>
                <pic:spPr bwMode="auto">
                  <a:xfrm>
                    <a:off x="0" y="0"/>
                    <a:ext cx="3582035" cy="1317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4FCF80A"/>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3BD64C1F"/>
    <w:multiLevelType w:val="hybridMultilevel"/>
    <w:tmpl w:val="F7900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136EB3"/>
    <w:multiLevelType w:val="hybridMultilevel"/>
    <w:tmpl w:val="4C445F18"/>
    <w:lvl w:ilvl="0" w:tplc="0809000F">
      <w:start w:val="1"/>
      <w:numFmt w:val="decimal"/>
      <w:lvlText w:val="%1."/>
      <w:lvlJc w:val="left"/>
      <w:pPr>
        <w:ind w:left="1492" w:hanging="360"/>
      </w:pPr>
    </w:lvl>
    <w:lvl w:ilvl="1" w:tplc="08090019" w:tentative="1">
      <w:start w:val="1"/>
      <w:numFmt w:val="lowerLetter"/>
      <w:lvlText w:val="%2."/>
      <w:lvlJc w:val="left"/>
      <w:pPr>
        <w:ind w:left="2212" w:hanging="360"/>
      </w:pPr>
    </w:lvl>
    <w:lvl w:ilvl="2" w:tplc="0809001B" w:tentative="1">
      <w:start w:val="1"/>
      <w:numFmt w:val="lowerRoman"/>
      <w:lvlText w:val="%3."/>
      <w:lvlJc w:val="right"/>
      <w:pPr>
        <w:ind w:left="2932" w:hanging="180"/>
      </w:pPr>
    </w:lvl>
    <w:lvl w:ilvl="3" w:tplc="0809000F" w:tentative="1">
      <w:start w:val="1"/>
      <w:numFmt w:val="decimal"/>
      <w:lvlText w:val="%4."/>
      <w:lvlJc w:val="left"/>
      <w:pPr>
        <w:ind w:left="3652" w:hanging="360"/>
      </w:pPr>
    </w:lvl>
    <w:lvl w:ilvl="4" w:tplc="08090019" w:tentative="1">
      <w:start w:val="1"/>
      <w:numFmt w:val="lowerLetter"/>
      <w:lvlText w:val="%5."/>
      <w:lvlJc w:val="left"/>
      <w:pPr>
        <w:ind w:left="4372" w:hanging="360"/>
      </w:pPr>
    </w:lvl>
    <w:lvl w:ilvl="5" w:tplc="0809001B" w:tentative="1">
      <w:start w:val="1"/>
      <w:numFmt w:val="lowerRoman"/>
      <w:lvlText w:val="%6."/>
      <w:lvlJc w:val="right"/>
      <w:pPr>
        <w:ind w:left="5092" w:hanging="180"/>
      </w:pPr>
    </w:lvl>
    <w:lvl w:ilvl="6" w:tplc="0809000F" w:tentative="1">
      <w:start w:val="1"/>
      <w:numFmt w:val="decimal"/>
      <w:lvlText w:val="%7."/>
      <w:lvlJc w:val="left"/>
      <w:pPr>
        <w:ind w:left="5812" w:hanging="360"/>
      </w:pPr>
    </w:lvl>
    <w:lvl w:ilvl="7" w:tplc="08090019" w:tentative="1">
      <w:start w:val="1"/>
      <w:numFmt w:val="lowerLetter"/>
      <w:lvlText w:val="%8."/>
      <w:lvlJc w:val="left"/>
      <w:pPr>
        <w:ind w:left="6532" w:hanging="360"/>
      </w:pPr>
    </w:lvl>
    <w:lvl w:ilvl="8" w:tplc="0809001B" w:tentative="1">
      <w:start w:val="1"/>
      <w:numFmt w:val="lowerRoman"/>
      <w:lvlText w:val="%9."/>
      <w:lvlJc w:val="right"/>
      <w:pPr>
        <w:ind w:left="7252" w:hanging="180"/>
      </w:pPr>
    </w:lvl>
  </w:abstractNum>
  <w:abstractNum w:abstractNumId="3" w15:restartNumberingAfterBreak="0">
    <w:nsid w:val="5BED5902"/>
    <w:multiLevelType w:val="multilevel"/>
    <w:tmpl w:val="0A326328"/>
    <w:lvl w:ilvl="0">
      <w:start w:val="1"/>
      <w:numFmt w:val="decimal"/>
      <w:pStyle w:val="Heading3"/>
      <w:lvlText w:val="%1."/>
      <w:lvlJc w:val="left"/>
      <w:pPr>
        <w:ind w:left="360" w:hanging="360"/>
      </w:pPr>
    </w:lvl>
    <w:lvl w:ilvl="1">
      <w:start w:val="1"/>
      <w:numFmt w:val="decimal"/>
      <w:pStyle w:val="ListParagraph"/>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FE92D85"/>
    <w:multiLevelType w:val="hybridMultilevel"/>
    <w:tmpl w:val="02ACD43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755F0C6F"/>
    <w:multiLevelType w:val="hybridMultilevel"/>
    <w:tmpl w:val="3D88FC56"/>
    <w:lvl w:ilvl="0" w:tplc="A0D226AE">
      <w:start w:val="1"/>
      <w:numFmt w:val="decimal"/>
      <w:lvlText w:val="%1"/>
      <w:lvlJc w:val="center"/>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D4"/>
    <w:rsid w:val="000054BA"/>
    <w:rsid w:val="00050DC7"/>
    <w:rsid w:val="00056B25"/>
    <w:rsid w:val="00065B97"/>
    <w:rsid w:val="00076334"/>
    <w:rsid w:val="00096BB8"/>
    <w:rsid w:val="000A49BA"/>
    <w:rsid w:val="000B5871"/>
    <w:rsid w:val="000C4430"/>
    <w:rsid w:val="000D0705"/>
    <w:rsid w:val="000E2D6F"/>
    <w:rsid w:val="00100DDD"/>
    <w:rsid w:val="00155BAF"/>
    <w:rsid w:val="00156C1D"/>
    <w:rsid w:val="00177B6F"/>
    <w:rsid w:val="001834D4"/>
    <w:rsid w:val="001C5DEF"/>
    <w:rsid w:val="001D45CC"/>
    <w:rsid w:val="001E4890"/>
    <w:rsid w:val="00214EED"/>
    <w:rsid w:val="00280398"/>
    <w:rsid w:val="00296CD0"/>
    <w:rsid w:val="002A273D"/>
    <w:rsid w:val="002B6AE9"/>
    <w:rsid w:val="002E50C3"/>
    <w:rsid w:val="00303735"/>
    <w:rsid w:val="003209A8"/>
    <w:rsid w:val="00325B8C"/>
    <w:rsid w:val="003261BA"/>
    <w:rsid w:val="00340FFD"/>
    <w:rsid w:val="003C1F4C"/>
    <w:rsid w:val="003E4538"/>
    <w:rsid w:val="00427656"/>
    <w:rsid w:val="00462CB0"/>
    <w:rsid w:val="004C2EDA"/>
    <w:rsid w:val="00510362"/>
    <w:rsid w:val="0053175E"/>
    <w:rsid w:val="00535F61"/>
    <w:rsid w:val="00566BC5"/>
    <w:rsid w:val="00592052"/>
    <w:rsid w:val="005B3EC6"/>
    <w:rsid w:val="005C10B2"/>
    <w:rsid w:val="005D0D60"/>
    <w:rsid w:val="00622089"/>
    <w:rsid w:val="00636494"/>
    <w:rsid w:val="00636695"/>
    <w:rsid w:val="0064091B"/>
    <w:rsid w:val="0068386A"/>
    <w:rsid w:val="006972CC"/>
    <w:rsid w:val="006C41EE"/>
    <w:rsid w:val="006C714F"/>
    <w:rsid w:val="006E6962"/>
    <w:rsid w:val="00702C0C"/>
    <w:rsid w:val="00734280"/>
    <w:rsid w:val="0074354E"/>
    <w:rsid w:val="00763D7F"/>
    <w:rsid w:val="007646CC"/>
    <w:rsid w:val="0076479E"/>
    <w:rsid w:val="0077720D"/>
    <w:rsid w:val="007A64B1"/>
    <w:rsid w:val="007C6E14"/>
    <w:rsid w:val="007D3323"/>
    <w:rsid w:val="007E68AA"/>
    <w:rsid w:val="007F2B47"/>
    <w:rsid w:val="007F6E64"/>
    <w:rsid w:val="00806640"/>
    <w:rsid w:val="0083152A"/>
    <w:rsid w:val="0084224F"/>
    <w:rsid w:val="00853FCE"/>
    <w:rsid w:val="00874126"/>
    <w:rsid w:val="00874458"/>
    <w:rsid w:val="008B1A7B"/>
    <w:rsid w:val="008B7C36"/>
    <w:rsid w:val="008C1C10"/>
    <w:rsid w:val="008C65F8"/>
    <w:rsid w:val="008D1E55"/>
    <w:rsid w:val="008D376F"/>
    <w:rsid w:val="00905E7E"/>
    <w:rsid w:val="009143CC"/>
    <w:rsid w:val="009201F7"/>
    <w:rsid w:val="00942C40"/>
    <w:rsid w:val="00A01C7C"/>
    <w:rsid w:val="00A23513"/>
    <w:rsid w:val="00A273D1"/>
    <w:rsid w:val="00AB42DB"/>
    <w:rsid w:val="00B05C3F"/>
    <w:rsid w:val="00B256D4"/>
    <w:rsid w:val="00B31464"/>
    <w:rsid w:val="00B423D5"/>
    <w:rsid w:val="00B55F0E"/>
    <w:rsid w:val="00B56CD6"/>
    <w:rsid w:val="00B72317"/>
    <w:rsid w:val="00B968F9"/>
    <w:rsid w:val="00BD6679"/>
    <w:rsid w:val="00BF5CD7"/>
    <w:rsid w:val="00C02F3E"/>
    <w:rsid w:val="00C7393C"/>
    <w:rsid w:val="00CE6F09"/>
    <w:rsid w:val="00CF4776"/>
    <w:rsid w:val="00CF52B2"/>
    <w:rsid w:val="00CF5DA3"/>
    <w:rsid w:val="00D2223F"/>
    <w:rsid w:val="00D25324"/>
    <w:rsid w:val="00D32F84"/>
    <w:rsid w:val="00D478D4"/>
    <w:rsid w:val="00D52181"/>
    <w:rsid w:val="00D90A47"/>
    <w:rsid w:val="00DA12D3"/>
    <w:rsid w:val="00E04616"/>
    <w:rsid w:val="00E208F1"/>
    <w:rsid w:val="00E52421"/>
    <w:rsid w:val="00E53F9E"/>
    <w:rsid w:val="00E62E3B"/>
    <w:rsid w:val="00E84124"/>
    <w:rsid w:val="00EE2F55"/>
    <w:rsid w:val="00F238F3"/>
    <w:rsid w:val="00F269D4"/>
    <w:rsid w:val="00F44BE3"/>
    <w:rsid w:val="00F750F0"/>
    <w:rsid w:val="00FA0F17"/>
    <w:rsid w:val="00FB6E3B"/>
    <w:rsid w:val="00FB7DD2"/>
    <w:rsid w:val="00FF7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3FE7815"/>
  <w15:docId w15:val="{859DCDFD-F214-4449-B11F-5C076935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2F3E"/>
    <w:pPr>
      <w:spacing w:after="0" w:line="240" w:lineRule="auto"/>
    </w:pPr>
    <w:rPr>
      <w:rFonts w:ascii="Arial" w:hAnsi="Arial"/>
    </w:rPr>
  </w:style>
  <w:style w:type="paragraph" w:styleId="Heading1">
    <w:name w:val="heading 1"/>
    <w:basedOn w:val="Normal"/>
    <w:next w:val="Normal"/>
    <w:link w:val="Heading1Char"/>
    <w:uiPriority w:val="9"/>
    <w:qFormat/>
    <w:rsid w:val="00C7393C"/>
    <w:pPr>
      <w:keepNext/>
      <w:keepLines/>
      <w:outlineLvl w:val="0"/>
    </w:pPr>
    <w:rPr>
      <w:rFonts w:eastAsiaTheme="majorEastAsia" w:cstheme="majorBidi"/>
      <w:b/>
      <w:bCs/>
      <w:color w:val="005EB8"/>
      <w:sz w:val="40"/>
      <w:szCs w:val="28"/>
    </w:rPr>
  </w:style>
  <w:style w:type="paragraph" w:styleId="Heading2">
    <w:name w:val="heading 2"/>
    <w:basedOn w:val="Normal"/>
    <w:next w:val="Normal"/>
    <w:link w:val="Heading2Char"/>
    <w:uiPriority w:val="9"/>
    <w:unhideWhenUsed/>
    <w:qFormat/>
    <w:rsid w:val="0074354E"/>
    <w:pPr>
      <w:keepNext/>
      <w:keepLines/>
      <w:spacing w:before="200"/>
      <w:outlineLvl w:val="1"/>
    </w:pPr>
    <w:rPr>
      <w:rFonts w:eastAsiaTheme="majorEastAsia" w:cstheme="majorBidi"/>
      <w:b/>
      <w:bCs/>
      <w:color w:val="003087"/>
      <w:sz w:val="28"/>
      <w:szCs w:val="26"/>
    </w:rPr>
  </w:style>
  <w:style w:type="paragraph" w:styleId="Heading3">
    <w:name w:val="heading 3"/>
    <w:basedOn w:val="Normal"/>
    <w:next w:val="Normal"/>
    <w:link w:val="Heading3Char"/>
    <w:uiPriority w:val="9"/>
    <w:unhideWhenUsed/>
    <w:qFormat/>
    <w:rsid w:val="000C4430"/>
    <w:pPr>
      <w:keepNext/>
      <w:numPr>
        <w:numId w:val="2"/>
      </w:numPr>
      <w:spacing w:before="240" w:after="240"/>
      <w:ind w:left="709" w:hanging="709"/>
      <w:outlineLvl w:val="2"/>
    </w:pPr>
    <w:rPr>
      <w:rFonts w:eastAsiaTheme="majorEastAsia" w:cs="Arial"/>
      <w:b/>
    </w:rPr>
  </w:style>
  <w:style w:type="paragraph" w:styleId="Heading4">
    <w:name w:val="heading 4"/>
    <w:basedOn w:val="Heading5"/>
    <w:next w:val="Normal"/>
    <w:link w:val="Heading4Char"/>
    <w:uiPriority w:val="9"/>
    <w:unhideWhenUsed/>
    <w:qFormat/>
    <w:rsid w:val="000C4430"/>
    <w:pPr>
      <w:spacing w:before="0" w:after="240"/>
      <w:ind w:left="709"/>
      <w:outlineLvl w:val="3"/>
    </w:pPr>
    <w:rPr>
      <w:rFonts w:ascii="Arial" w:hAnsi="Arial" w:cs="Arial"/>
      <w:i/>
      <w:color w:val="auto"/>
    </w:rPr>
  </w:style>
  <w:style w:type="paragraph" w:styleId="Heading5">
    <w:name w:val="heading 5"/>
    <w:basedOn w:val="Normal"/>
    <w:next w:val="Normal"/>
    <w:link w:val="Heading5Char"/>
    <w:uiPriority w:val="9"/>
    <w:unhideWhenUsed/>
    <w:rsid w:val="000C443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rsid w:val="00E208F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rsid w:val="00E208F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93C"/>
    <w:rPr>
      <w:rFonts w:ascii="Arial" w:eastAsiaTheme="majorEastAsia" w:hAnsi="Arial" w:cstheme="majorBidi"/>
      <w:b/>
      <w:bCs/>
      <w:color w:val="005EB8"/>
      <w:sz w:val="40"/>
      <w:szCs w:val="28"/>
    </w:rPr>
  </w:style>
  <w:style w:type="character" w:customStyle="1" w:styleId="Heading2Char">
    <w:name w:val="Heading 2 Char"/>
    <w:basedOn w:val="DefaultParagraphFont"/>
    <w:link w:val="Heading2"/>
    <w:uiPriority w:val="9"/>
    <w:rsid w:val="0074354E"/>
    <w:rPr>
      <w:rFonts w:ascii="Arial" w:eastAsiaTheme="majorEastAsia" w:hAnsi="Arial" w:cstheme="majorBidi"/>
      <w:b/>
      <w:bCs/>
      <w:color w:val="003087"/>
      <w:sz w:val="28"/>
      <w:szCs w:val="26"/>
    </w:rPr>
  </w:style>
  <w:style w:type="paragraph" w:styleId="Subtitle">
    <w:name w:val="Subtitle"/>
    <w:basedOn w:val="Normal"/>
    <w:next w:val="Normal"/>
    <w:link w:val="SubtitleChar"/>
    <w:uiPriority w:val="11"/>
    <w:rsid w:val="00D478D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D478D4"/>
    <w:rPr>
      <w:rFonts w:ascii="Arial" w:eastAsiaTheme="majorEastAsia" w:hAnsi="Arial" w:cstheme="majorBidi"/>
      <w:b/>
      <w:iCs/>
      <w:sz w:val="24"/>
      <w:szCs w:val="24"/>
    </w:rPr>
  </w:style>
  <w:style w:type="character" w:styleId="SubtleEmphasis">
    <w:name w:val="Subtle Emphasis"/>
    <w:basedOn w:val="DefaultParagraphFont"/>
    <w:uiPriority w:val="19"/>
    <w:rsid w:val="0074354E"/>
    <w:rPr>
      <w:i/>
      <w:iCs/>
      <w:color w:val="808080" w:themeColor="text1" w:themeTint="7F"/>
    </w:rPr>
  </w:style>
  <w:style w:type="paragraph" w:styleId="Header">
    <w:name w:val="header"/>
    <w:basedOn w:val="Normal"/>
    <w:link w:val="HeaderChar"/>
    <w:uiPriority w:val="99"/>
    <w:unhideWhenUsed/>
    <w:rsid w:val="00D478D4"/>
    <w:pPr>
      <w:tabs>
        <w:tab w:val="center" w:pos="4513"/>
        <w:tab w:val="right" w:pos="9026"/>
      </w:tabs>
    </w:pPr>
  </w:style>
  <w:style w:type="character" w:customStyle="1" w:styleId="HeaderChar">
    <w:name w:val="Header Char"/>
    <w:basedOn w:val="DefaultParagraphFont"/>
    <w:link w:val="Header"/>
    <w:uiPriority w:val="99"/>
    <w:rsid w:val="00D478D4"/>
    <w:rPr>
      <w:rFonts w:ascii="Arial" w:hAnsi="Arial"/>
      <w:sz w:val="24"/>
    </w:rPr>
  </w:style>
  <w:style w:type="paragraph" w:styleId="Footer">
    <w:name w:val="footer"/>
    <w:basedOn w:val="Normal"/>
    <w:link w:val="FooterChar"/>
    <w:uiPriority w:val="99"/>
    <w:unhideWhenUsed/>
    <w:rsid w:val="00D478D4"/>
    <w:pPr>
      <w:tabs>
        <w:tab w:val="center" w:pos="4513"/>
        <w:tab w:val="right" w:pos="9026"/>
      </w:tabs>
    </w:pPr>
  </w:style>
  <w:style w:type="character" w:customStyle="1" w:styleId="FooterChar">
    <w:name w:val="Footer Char"/>
    <w:basedOn w:val="DefaultParagraphFont"/>
    <w:link w:val="Footer"/>
    <w:uiPriority w:val="99"/>
    <w:rsid w:val="00D478D4"/>
    <w:rPr>
      <w:rFonts w:ascii="Arial" w:hAnsi="Arial"/>
      <w:sz w:val="24"/>
    </w:rPr>
  </w:style>
  <w:style w:type="paragraph" w:styleId="BalloonText">
    <w:name w:val="Balloon Text"/>
    <w:basedOn w:val="Normal"/>
    <w:link w:val="BalloonTextChar"/>
    <w:uiPriority w:val="99"/>
    <w:semiHidden/>
    <w:unhideWhenUsed/>
    <w:rsid w:val="00D478D4"/>
    <w:rPr>
      <w:rFonts w:ascii="Tahoma" w:hAnsi="Tahoma" w:cs="Tahoma"/>
      <w:sz w:val="16"/>
      <w:szCs w:val="16"/>
    </w:rPr>
  </w:style>
  <w:style w:type="character" w:customStyle="1" w:styleId="BalloonTextChar">
    <w:name w:val="Balloon Text Char"/>
    <w:basedOn w:val="DefaultParagraphFont"/>
    <w:link w:val="BalloonText"/>
    <w:uiPriority w:val="99"/>
    <w:semiHidden/>
    <w:rsid w:val="00D478D4"/>
    <w:rPr>
      <w:rFonts w:ascii="Tahoma" w:hAnsi="Tahoma" w:cs="Tahoma"/>
      <w:sz w:val="16"/>
      <w:szCs w:val="16"/>
    </w:rPr>
  </w:style>
  <w:style w:type="paragraph" w:styleId="NoSpacing">
    <w:name w:val="No Spacing"/>
    <w:link w:val="NoSpacingChar"/>
    <w:uiPriority w:val="1"/>
    <w:rsid w:val="006C714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C714F"/>
    <w:rPr>
      <w:rFonts w:eastAsiaTheme="minorEastAsia"/>
      <w:lang w:val="en-US" w:eastAsia="ja-JP"/>
    </w:rPr>
  </w:style>
  <w:style w:type="table" w:styleId="TableGrid">
    <w:name w:val="Table Grid"/>
    <w:basedOn w:val="TableNormal"/>
    <w:uiPriority w:val="59"/>
    <w:rsid w:val="00100DD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208F1"/>
    <w:pPr>
      <w:numPr>
        <w:ilvl w:val="1"/>
        <w:numId w:val="2"/>
      </w:numPr>
      <w:spacing w:after="200"/>
      <w:ind w:left="709" w:hanging="709"/>
    </w:pPr>
    <w:rPr>
      <w:rFonts w:eastAsia="Calibri" w:cs="Times New Roman"/>
    </w:rPr>
  </w:style>
  <w:style w:type="paragraph" w:styleId="Title">
    <w:name w:val="Title"/>
    <w:basedOn w:val="Normal"/>
    <w:next w:val="Normal"/>
    <w:link w:val="TitleChar"/>
    <w:uiPriority w:val="10"/>
    <w:rsid w:val="00100DDD"/>
    <w:pPr>
      <w:spacing w:after="300"/>
      <w:contextualSpacing/>
    </w:pPr>
    <w:rPr>
      <w:rFonts w:eastAsia="MS Gothic" w:cs="Times New Roman"/>
      <w:bCs/>
      <w:color w:val="331188"/>
      <w:kern w:val="28"/>
      <w:sz w:val="66"/>
      <w:szCs w:val="32"/>
      <w:lang w:val="x-none" w:eastAsia="x-none"/>
    </w:rPr>
  </w:style>
  <w:style w:type="character" w:customStyle="1" w:styleId="TitleChar">
    <w:name w:val="Title Char"/>
    <w:basedOn w:val="DefaultParagraphFont"/>
    <w:link w:val="Title"/>
    <w:uiPriority w:val="10"/>
    <w:rsid w:val="00100DDD"/>
    <w:rPr>
      <w:rFonts w:ascii="Arial" w:eastAsia="MS Gothic" w:hAnsi="Arial" w:cs="Times New Roman"/>
      <w:bCs/>
      <w:color w:val="331188"/>
      <w:kern w:val="28"/>
      <w:sz w:val="66"/>
      <w:szCs w:val="32"/>
      <w:lang w:val="x-none" w:eastAsia="x-none"/>
    </w:rPr>
  </w:style>
  <w:style w:type="character" w:styleId="PlaceholderText">
    <w:name w:val="Placeholder Text"/>
    <w:basedOn w:val="DefaultParagraphFont"/>
    <w:uiPriority w:val="99"/>
    <w:semiHidden/>
    <w:rsid w:val="00100DDD"/>
    <w:rPr>
      <w:color w:val="808080"/>
    </w:rPr>
  </w:style>
  <w:style w:type="character" w:styleId="CommentReference">
    <w:name w:val="annotation reference"/>
    <w:basedOn w:val="DefaultParagraphFont"/>
    <w:uiPriority w:val="99"/>
    <w:semiHidden/>
    <w:unhideWhenUsed/>
    <w:rsid w:val="000E2D6F"/>
    <w:rPr>
      <w:sz w:val="16"/>
      <w:szCs w:val="16"/>
    </w:rPr>
  </w:style>
  <w:style w:type="paragraph" w:styleId="CommentText">
    <w:name w:val="annotation text"/>
    <w:basedOn w:val="Normal"/>
    <w:link w:val="CommentTextChar"/>
    <w:uiPriority w:val="99"/>
    <w:semiHidden/>
    <w:unhideWhenUsed/>
    <w:rsid w:val="000E2D6F"/>
    <w:rPr>
      <w:sz w:val="20"/>
      <w:szCs w:val="20"/>
    </w:rPr>
  </w:style>
  <w:style w:type="character" w:customStyle="1" w:styleId="CommentTextChar">
    <w:name w:val="Comment Text Char"/>
    <w:basedOn w:val="DefaultParagraphFont"/>
    <w:link w:val="CommentText"/>
    <w:uiPriority w:val="99"/>
    <w:semiHidden/>
    <w:rsid w:val="000E2D6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2D6F"/>
    <w:rPr>
      <w:b/>
      <w:bCs/>
    </w:rPr>
  </w:style>
  <w:style w:type="character" w:customStyle="1" w:styleId="CommentSubjectChar">
    <w:name w:val="Comment Subject Char"/>
    <w:basedOn w:val="CommentTextChar"/>
    <w:link w:val="CommentSubject"/>
    <w:uiPriority w:val="99"/>
    <w:semiHidden/>
    <w:rsid w:val="000E2D6F"/>
    <w:rPr>
      <w:rFonts w:ascii="Arial" w:hAnsi="Arial"/>
      <w:b/>
      <w:bCs/>
      <w:sz w:val="20"/>
      <w:szCs w:val="20"/>
    </w:rPr>
  </w:style>
  <w:style w:type="paragraph" w:styleId="Revision">
    <w:name w:val="Revision"/>
    <w:hidden/>
    <w:uiPriority w:val="99"/>
    <w:semiHidden/>
    <w:rsid w:val="00FA0F17"/>
    <w:pPr>
      <w:spacing w:after="0" w:line="240" w:lineRule="auto"/>
    </w:pPr>
    <w:rPr>
      <w:rFonts w:ascii="Arial" w:hAnsi="Arial"/>
      <w:sz w:val="24"/>
    </w:rPr>
  </w:style>
  <w:style w:type="paragraph" w:customStyle="1" w:styleId="Basictext">
    <w:name w:val="Basic text"/>
    <w:basedOn w:val="Normal"/>
    <w:link w:val="BasictextChar"/>
    <w:qFormat/>
    <w:rsid w:val="00177B6F"/>
    <w:pPr>
      <w:spacing w:after="200" w:line="276" w:lineRule="auto"/>
    </w:pPr>
  </w:style>
  <w:style w:type="character" w:customStyle="1" w:styleId="BasictextChar">
    <w:name w:val="Basic text Char"/>
    <w:basedOn w:val="DefaultParagraphFont"/>
    <w:link w:val="Basictext"/>
    <w:rsid w:val="00177B6F"/>
    <w:rPr>
      <w:rFonts w:ascii="Arial" w:hAnsi="Arial"/>
      <w:sz w:val="24"/>
    </w:rPr>
  </w:style>
  <w:style w:type="character" w:customStyle="1" w:styleId="Heading3Char">
    <w:name w:val="Heading 3 Char"/>
    <w:basedOn w:val="DefaultParagraphFont"/>
    <w:link w:val="Heading3"/>
    <w:uiPriority w:val="9"/>
    <w:rsid w:val="000C4430"/>
    <w:rPr>
      <w:rFonts w:ascii="Arial" w:eastAsiaTheme="majorEastAsia" w:hAnsi="Arial" w:cs="Arial"/>
      <w:b/>
    </w:rPr>
  </w:style>
  <w:style w:type="character" w:customStyle="1" w:styleId="Heading5Char">
    <w:name w:val="Heading 5 Char"/>
    <w:basedOn w:val="DefaultParagraphFont"/>
    <w:link w:val="Heading5"/>
    <w:uiPriority w:val="9"/>
    <w:rsid w:val="000C4430"/>
    <w:rPr>
      <w:rFonts w:asciiTheme="majorHAnsi" w:eastAsiaTheme="majorEastAsia" w:hAnsiTheme="majorHAnsi" w:cstheme="majorBidi"/>
      <w:color w:val="365F91" w:themeColor="accent1" w:themeShade="BF"/>
      <w:sz w:val="24"/>
    </w:rPr>
  </w:style>
  <w:style w:type="paragraph" w:styleId="ListBullet5">
    <w:name w:val="List Bullet 5"/>
    <w:basedOn w:val="Normal"/>
    <w:uiPriority w:val="99"/>
    <w:unhideWhenUsed/>
    <w:qFormat/>
    <w:rsid w:val="000C4430"/>
    <w:pPr>
      <w:numPr>
        <w:numId w:val="3"/>
      </w:numPr>
      <w:spacing w:after="120"/>
    </w:pPr>
  </w:style>
  <w:style w:type="paragraph" w:styleId="TOC1">
    <w:name w:val="toc 1"/>
    <w:basedOn w:val="Normal"/>
    <w:next w:val="Normal"/>
    <w:autoRedefine/>
    <w:uiPriority w:val="39"/>
    <w:unhideWhenUsed/>
    <w:rsid w:val="000C4430"/>
    <w:pPr>
      <w:spacing w:before="120" w:after="120"/>
    </w:pPr>
    <w:rPr>
      <w:sz w:val="20"/>
    </w:rPr>
  </w:style>
  <w:style w:type="character" w:customStyle="1" w:styleId="ListParagraphChar">
    <w:name w:val="List Paragraph Char"/>
    <w:link w:val="ListParagraph"/>
    <w:uiPriority w:val="34"/>
    <w:locked/>
    <w:rsid w:val="00E208F1"/>
    <w:rPr>
      <w:rFonts w:ascii="Arial" w:eastAsia="Calibri" w:hAnsi="Arial" w:cs="Times New Roman"/>
    </w:rPr>
  </w:style>
  <w:style w:type="character" w:customStyle="1" w:styleId="Heading4Char">
    <w:name w:val="Heading 4 Char"/>
    <w:basedOn w:val="DefaultParagraphFont"/>
    <w:link w:val="Heading4"/>
    <w:uiPriority w:val="9"/>
    <w:rsid w:val="000C4430"/>
    <w:rPr>
      <w:rFonts w:ascii="Arial" w:eastAsiaTheme="majorEastAsia" w:hAnsi="Arial" w:cs="Arial"/>
      <w:i/>
    </w:rPr>
  </w:style>
  <w:style w:type="character" w:customStyle="1" w:styleId="Heading6Char">
    <w:name w:val="Heading 6 Char"/>
    <w:basedOn w:val="DefaultParagraphFont"/>
    <w:link w:val="Heading6"/>
    <w:uiPriority w:val="9"/>
    <w:rsid w:val="00E208F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E208F1"/>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3311DBF31A40C0B532C4BBA06DA728"/>
        <w:category>
          <w:name w:val="General"/>
          <w:gallery w:val="placeholder"/>
        </w:category>
        <w:types>
          <w:type w:val="bbPlcHdr"/>
        </w:types>
        <w:behaviors>
          <w:behavior w:val="content"/>
        </w:behaviors>
        <w:guid w:val="{645D797E-CD5B-498E-9564-CDCB719C4AEA}"/>
      </w:docPartPr>
      <w:docPartBody>
        <w:p w:rsidR="00D20EAB" w:rsidRDefault="00120F29" w:rsidP="00120F29">
          <w:pPr>
            <w:pStyle w:val="1E3311DBF31A40C0B532C4BBA06DA72822"/>
          </w:pPr>
          <w:r w:rsidRPr="00636494">
            <w:rPr>
              <w:rStyle w:val="PlaceholderText"/>
              <w:sz w:val="20"/>
            </w:rPr>
            <w:t>Leave Blank</w:t>
          </w:r>
        </w:p>
      </w:docPartBody>
    </w:docPart>
    <w:docPart>
      <w:docPartPr>
        <w:name w:val="C79747CCE5D7439FB5B26436E2B4A73A"/>
        <w:category>
          <w:name w:val="General"/>
          <w:gallery w:val="placeholder"/>
        </w:category>
        <w:types>
          <w:type w:val="bbPlcHdr"/>
        </w:types>
        <w:behaviors>
          <w:behavior w:val="content"/>
        </w:behaviors>
        <w:guid w:val="{F98EEC44-69C9-4FBE-B188-DFDA355BD0A5}"/>
      </w:docPartPr>
      <w:docPartBody>
        <w:p w:rsidR="00D20EAB" w:rsidRDefault="00120F29" w:rsidP="00120F29">
          <w:pPr>
            <w:pStyle w:val="C79747CCE5D7439FB5B26436E2B4A73A21"/>
          </w:pPr>
          <w:r w:rsidRPr="00636494">
            <w:rPr>
              <w:rStyle w:val="PlaceholderText"/>
              <w:sz w:val="20"/>
            </w:rPr>
            <w:t>Leave Blank</w:t>
          </w:r>
        </w:p>
      </w:docPartBody>
    </w:docPart>
    <w:docPart>
      <w:docPartPr>
        <w:name w:val="936E15603F0A4648A144B45C5A3F783C"/>
        <w:category>
          <w:name w:val="General"/>
          <w:gallery w:val="placeholder"/>
        </w:category>
        <w:types>
          <w:type w:val="bbPlcHdr"/>
        </w:types>
        <w:behaviors>
          <w:behavior w:val="content"/>
        </w:behaviors>
        <w:guid w:val="{9E198BF6-8483-4DC9-9337-8A1DB802B6B8}"/>
      </w:docPartPr>
      <w:docPartBody>
        <w:p w:rsidR="00ED484C" w:rsidRDefault="00120F29" w:rsidP="00120F29">
          <w:pPr>
            <w:pStyle w:val="936E15603F0A4648A144B45C5A3F783C12"/>
          </w:pPr>
          <w:r w:rsidRPr="00177B6F">
            <w:rPr>
              <w:rStyle w:val="PlaceholderText"/>
              <w:i/>
            </w:rPr>
            <w:t>Choose an item</w:t>
          </w:r>
        </w:p>
      </w:docPartBody>
    </w:docPart>
    <w:docPart>
      <w:docPartPr>
        <w:name w:val="CB0B88D8F7E048669DD6CCFABD417EE6"/>
        <w:category>
          <w:name w:val="General"/>
          <w:gallery w:val="placeholder"/>
        </w:category>
        <w:types>
          <w:type w:val="bbPlcHdr"/>
        </w:types>
        <w:behaviors>
          <w:behavior w:val="content"/>
        </w:behaviors>
        <w:guid w:val="{674C6304-5FD6-48C2-BC24-19C97FEC0416}"/>
      </w:docPartPr>
      <w:docPartBody>
        <w:p w:rsidR="00126D6F" w:rsidRDefault="00120F29">
          <w:r>
            <w:t>[Meeting Name]</w:t>
          </w:r>
        </w:p>
      </w:docPartBody>
    </w:docPart>
    <w:docPart>
      <w:docPartPr>
        <w:name w:val="12857DD38D964C3C87E150CF1A787E91"/>
        <w:category>
          <w:name w:val="General"/>
          <w:gallery w:val="placeholder"/>
        </w:category>
        <w:types>
          <w:type w:val="bbPlcHdr"/>
        </w:types>
        <w:behaviors>
          <w:behavior w:val="content"/>
        </w:behaviors>
        <w:guid w:val="{0CBD41B7-7A9E-4B54-A203-75C9C91B09BC}"/>
      </w:docPartPr>
      <w:docPartBody>
        <w:p w:rsidR="00126D6F" w:rsidRDefault="00120F29" w:rsidP="00120F29">
          <w:pPr>
            <w:pStyle w:val="12857DD38D964C3C87E150CF1A787E918"/>
          </w:pPr>
          <w:r w:rsidRPr="007E68AA">
            <w:rPr>
              <w:rStyle w:val="PlaceholderText"/>
              <w:i/>
              <w:sz w:val="24"/>
              <w:szCs w:val="24"/>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34"/>
    <w:rsid w:val="00120F29"/>
    <w:rsid w:val="00126D6F"/>
    <w:rsid w:val="00400E50"/>
    <w:rsid w:val="008060AA"/>
    <w:rsid w:val="009F3D09"/>
    <w:rsid w:val="00D20EAB"/>
    <w:rsid w:val="00ED484C"/>
    <w:rsid w:val="00FC1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F29"/>
    <w:rPr>
      <w:color w:val="808080"/>
    </w:rPr>
  </w:style>
  <w:style w:type="paragraph" w:customStyle="1" w:styleId="F0159C68BB1E4F4BA5DBD7DE1955B1D9">
    <w:name w:val="F0159C68BB1E4F4BA5DBD7DE1955B1D9"/>
  </w:style>
  <w:style w:type="paragraph" w:customStyle="1" w:styleId="B4444A255E3D44A9BAD8E278ADAC1AC4">
    <w:name w:val="B4444A255E3D44A9BAD8E278ADAC1AC4"/>
  </w:style>
  <w:style w:type="paragraph" w:customStyle="1" w:styleId="E4E38F5257EA4331AA8E1F8DB118EF67">
    <w:name w:val="E4E38F5257EA4331AA8E1F8DB118EF67"/>
    <w:rsid w:val="00FC1234"/>
  </w:style>
  <w:style w:type="paragraph" w:customStyle="1" w:styleId="8C494E311C8B41548466FFD61275F928">
    <w:name w:val="8C494E311C8B41548466FFD61275F928"/>
    <w:rsid w:val="00FC1234"/>
  </w:style>
  <w:style w:type="paragraph" w:customStyle="1" w:styleId="1E3311DBF31A40C0B532C4BBA06DA728">
    <w:name w:val="1E3311DBF31A40C0B532C4BBA06DA728"/>
    <w:rsid w:val="00400E50"/>
  </w:style>
  <w:style w:type="paragraph" w:customStyle="1" w:styleId="C79747CCE5D7439FB5B26436E2B4A73A">
    <w:name w:val="C79747CCE5D7439FB5B26436E2B4A73A"/>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1">
    <w:name w:val="1E3311DBF31A40C0B532C4BBA06DA7281"/>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1">
    <w:name w:val="F0159C68BB1E4F4BA5DBD7DE1955B1D91"/>
    <w:rsid w:val="00400E50"/>
    <w:pPr>
      <w:spacing w:after="0" w:line="240" w:lineRule="auto"/>
    </w:pPr>
    <w:rPr>
      <w:rFonts w:ascii="Arial" w:eastAsiaTheme="minorHAnsi" w:hAnsi="Arial"/>
      <w:sz w:val="24"/>
      <w:lang w:eastAsia="en-US"/>
    </w:rPr>
  </w:style>
  <w:style w:type="paragraph" w:customStyle="1" w:styleId="EB9F26C27C5142D1954CF31E8E0EADA8">
    <w:name w:val="EB9F26C27C5142D1954CF31E8E0EADA8"/>
    <w:rsid w:val="00400E50"/>
    <w:pPr>
      <w:spacing w:after="0" w:line="240" w:lineRule="auto"/>
    </w:pPr>
    <w:rPr>
      <w:rFonts w:ascii="Arial" w:eastAsiaTheme="minorHAnsi" w:hAnsi="Arial"/>
      <w:sz w:val="24"/>
      <w:lang w:eastAsia="en-US"/>
    </w:rPr>
  </w:style>
  <w:style w:type="paragraph" w:customStyle="1" w:styleId="8C494E311C8B41548466FFD61275F9281">
    <w:name w:val="8C494E311C8B41548466FFD61275F9281"/>
    <w:rsid w:val="00400E50"/>
    <w:pPr>
      <w:spacing w:after="0" w:line="240" w:lineRule="auto"/>
    </w:pPr>
    <w:rPr>
      <w:rFonts w:ascii="Arial" w:eastAsiaTheme="minorHAnsi" w:hAnsi="Arial"/>
      <w:sz w:val="24"/>
      <w:lang w:eastAsia="en-US"/>
    </w:rPr>
  </w:style>
  <w:style w:type="paragraph" w:customStyle="1" w:styleId="C79747CCE5D7439FB5B26436E2B4A73A1">
    <w:name w:val="C79747CCE5D7439FB5B26436E2B4A73A1"/>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2">
    <w:name w:val="1E3311DBF31A40C0B532C4BBA06DA7282"/>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2">
    <w:name w:val="F0159C68BB1E4F4BA5DBD7DE1955B1D92"/>
    <w:rsid w:val="00400E50"/>
    <w:pPr>
      <w:spacing w:after="0" w:line="240" w:lineRule="auto"/>
    </w:pPr>
    <w:rPr>
      <w:rFonts w:ascii="Arial" w:eastAsiaTheme="minorHAnsi" w:hAnsi="Arial"/>
      <w:sz w:val="24"/>
      <w:lang w:eastAsia="en-US"/>
    </w:rPr>
  </w:style>
  <w:style w:type="paragraph" w:customStyle="1" w:styleId="EB9F26C27C5142D1954CF31E8E0EADA81">
    <w:name w:val="EB9F26C27C5142D1954CF31E8E0EADA81"/>
    <w:rsid w:val="00400E50"/>
    <w:pPr>
      <w:spacing w:after="0" w:line="240" w:lineRule="auto"/>
    </w:pPr>
    <w:rPr>
      <w:rFonts w:ascii="Arial" w:eastAsiaTheme="minorHAnsi" w:hAnsi="Arial"/>
      <w:sz w:val="24"/>
      <w:lang w:eastAsia="en-US"/>
    </w:rPr>
  </w:style>
  <w:style w:type="paragraph" w:customStyle="1" w:styleId="8C494E311C8B41548466FFD61275F9282">
    <w:name w:val="8C494E311C8B41548466FFD61275F9282"/>
    <w:rsid w:val="00400E50"/>
    <w:pPr>
      <w:spacing w:after="0" w:line="240" w:lineRule="auto"/>
    </w:pPr>
    <w:rPr>
      <w:rFonts w:ascii="Arial" w:eastAsiaTheme="minorHAnsi" w:hAnsi="Arial"/>
      <w:sz w:val="24"/>
      <w:lang w:eastAsia="en-US"/>
    </w:rPr>
  </w:style>
  <w:style w:type="paragraph" w:customStyle="1" w:styleId="C79747CCE5D7439FB5B26436E2B4A73A2">
    <w:name w:val="C79747CCE5D7439FB5B26436E2B4A73A2"/>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3">
    <w:name w:val="1E3311DBF31A40C0B532C4BBA06DA7283"/>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3">
    <w:name w:val="F0159C68BB1E4F4BA5DBD7DE1955B1D93"/>
    <w:rsid w:val="00400E50"/>
    <w:pPr>
      <w:spacing w:after="0" w:line="240" w:lineRule="auto"/>
    </w:pPr>
    <w:rPr>
      <w:rFonts w:ascii="Arial" w:eastAsiaTheme="minorHAnsi" w:hAnsi="Arial"/>
      <w:sz w:val="24"/>
      <w:lang w:eastAsia="en-US"/>
    </w:rPr>
  </w:style>
  <w:style w:type="paragraph" w:customStyle="1" w:styleId="EB9F26C27C5142D1954CF31E8E0EADA82">
    <w:name w:val="EB9F26C27C5142D1954CF31E8E0EADA82"/>
    <w:rsid w:val="00400E50"/>
    <w:pPr>
      <w:spacing w:after="0" w:line="240" w:lineRule="auto"/>
    </w:pPr>
    <w:rPr>
      <w:rFonts w:ascii="Arial" w:eastAsiaTheme="minorHAnsi" w:hAnsi="Arial"/>
      <w:sz w:val="24"/>
      <w:lang w:eastAsia="en-US"/>
    </w:rPr>
  </w:style>
  <w:style w:type="paragraph" w:customStyle="1" w:styleId="A9C98302FD5648E889CA0749CED27EDE">
    <w:name w:val="A9C98302FD5648E889CA0749CED27EDE"/>
    <w:rsid w:val="00400E50"/>
    <w:pPr>
      <w:spacing w:after="0" w:line="240" w:lineRule="auto"/>
    </w:pPr>
    <w:rPr>
      <w:rFonts w:ascii="Arial" w:eastAsiaTheme="minorHAnsi" w:hAnsi="Arial"/>
      <w:sz w:val="24"/>
      <w:lang w:eastAsia="en-US"/>
    </w:rPr>
  </w:style>
  <w:style w:type="paragraph" w:customStyle="1" w:styleId="8C494E311C8B41548466FFD61275F9283">
    <w:name w:val="8C494E311C8B41548466FFD61275F9283"/>
    <w:rsid w:val="00400E50"/>
    <w:pPr>
      <w:spacing w:after="0" w:line="240" w:lineRule="auto"/>
    </w:pPr>
    <w:rPr>
      <w:rFonts w:ascii="Arial" w:eastAsiaTheme="minorHAnsi" w:hAnsi="Arial"/>
      <w:sz w:val="24"/>
      <w:lang w:eastAsia="en-US"/>
    </w:rPr>
  </w:style>
  <w:style w:type="paragraph" w:customStyle="1" w:styleId="C79747CCE5D7439FB5B26436E2B4A73A3">
    <w:name w:val="C79747CCE5D7439FB5B26436E2B4A73A3"/>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4">
    <w:name w:val="1E3311DBF31A40C0B532C4BBA06DA7284"/>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4">
    <w:name w:val="F0159C68BB1E4F4BA5DBD7DE1955B1D94"/>
    <w:rsid w:val="00400E50"/>
    <w:pPr>
      <w:spacing w:after="0" w:line="240" w:lineRule="auto"/>
    </w:pPr>
    <w:rPr>
      <w:rFonts w:ascii="Arial" w:eastAsiaTheme="minorHAnsi" w:hAnsi="Arial"/>
      <w:sz w:val="24"/>
      <w:lang w:eastAsia="en-US"/>
    </w:rPr>
  </w:style>
  <w:style w:type="paragraph" w:customStyle="1" w:styleId="EB9F26C27C5142D1954CF31E8E0EADA83">
    <w:name w:val="EB9F26C27C5142D1954CF31E8E0EADA83"/>
    <w:rsid w:val="00400E50"/>
    <w:pPr>
      <w:spacing w:after="0" w:line="240" w:lineRule="auto"/>
    </w:pPr>
    <w:rPr>
      <w:rFonts w:ascii="Arial" w:eastAsiaTheme="minorHAnsi" w:hAnsi="Arial"/>
      <w:sz w:val="24"/>
      <w:lang w:eastAsia="en-US"/>
    </w:rPr>
  </w:style>
  <w:style w:type="paragraph" w:customStyle="1" w:styleId="A9C98302FD5648E889CA0749CED27EDE1">
    <w:name w:val="A9C98302FD5648E889CA0749CED27EDE1"/>
    <w:rsid w:val="00400E50"/>
    <w:pPr>
      <w:spacing w:after="0" w:line="240" w:lineRule="auto"/>
    </w:pPr>
    <w:rPr>
      <w:rFonts w:ascii="Arial" w:eastAsiaTheme="minorHAnsi" w:hAnsi="Arial"/>
      <w:sz w:val="24"/>
      <w:lang w:eastAsia="en-US"/>
    </w:rPr>
  </w:style>
  <w:style w:type="paragraph" w:customStyle="1" w:styleId="8C494E311C8B41548466FFD61275F9284">
    <w:name w:val="8C494E311C8B41548466FFD61275F9284"/>
    <w:rsid w:val="00400E50"/>
    <w:pPr>
      <w:spacing w:after="0" w:line="240" w:lineRule="auto"/>
    </w:pPr>
    <w:rPr>
      <w:rFonts w:ascii="Arial" w:eastAsiaTheme="minorHAnsi" w:hAnsi="Arial"/>
      <w:sz w:val="24"/>
      <w:lang w:eastAsia="en-US"/>
    </w:rPr>
  </w:style>
  <w:style w:type="paragraph" w:customStyle="1" w:styleId="C79747CCE5D7439FB5B26436E2B4A73A4">
    <w:name w:val="C79747CCE5D7439FB5B26436E2B4A73A4"/>
    <w:rsid w:val="00D20EAB"/>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5">
    <w:name w:val="1E3311DBF31A40C0B532C4BBA06DA7285"/>
    <w:rsid w:val="00D20EAB"/>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5">
    <w:name w:val="F0159C68BB1E4F4BA5DBD7DE1955B1D95"/>
    <w:rsid w:val="00D20EAB"/>
    <w:pPr>
      <w:spacing w:after="0" w:line="240" w:lineRule="auto"/>
    </w:pPr>
    <w:rPr>
      <w:rFonts w:ascii="Arial" w:eastAsiaTheme="minorHAnsi" w:hAnsi="Arial"/>
      <w:sz w:val="24"/>
      <w:lang w:eastAsia="en-US"/>
    </w:rPr>
  </w:style>
  <w:style w:type="paragraph" w:customStyle="1" w:styleId="EB9F26C27C5142D1954CF31E8E0EADA84">
    <w:name w:val="EB9F26C27C5142D1954CF31E8E0EADA84"/>
    <w:rsid w:val="00D20EAB"/>
    <w:pPr>
      <w:spacing w:after="0" w:line="240" w:lineRule="auto"/>
    </w:pPr>
    <w:rPr>
      <w:rFonts w:ascii="Arial" w:eastAsiaTheme="minorHAnsi" w:hAnsi="Arial"/>
      <w:sz w:val="24"/>
      <w:lang w:eastAsia="en-US"/>
    </w:rPr>
  </w:style>
  <w:style w:type="paragraph" w:customStyle="1" w:styleId="A9C98302FD5648E889CA0749CED27EDE2">
    <w:name w:val="A9C98302FD5648E889CA0749CED27EDE2"/>
    <w:rsid w:val="00D20EAB"/>
    <w:pPr>
      <w:spacing w:after="0" w:line="240" w:lineRule="auto"/>
    </w:pPr>
    <w:rPr>
      <w:rFonts w:ascii="Arial" w:eastAsiaTheme="minorHAnsi" w:hAnsi="Arial"/>
      <w:sz w:val="24"/>
      <w:lang w:eastAsia="en-US"/>
    </w:rPr>
  </w:style>
  <w:style w:type="paragraph" w:customStyle="1" w:styleId="8C494E311C8B41548466FFD61275F9285">
    <w:name w:val="8C494E311C8B41548466FFD61275F9285"/>
    <w:rsid w:val="00D20EAB"/>
    <w:pPr>
      <w:spacing w:after="0" w:line="240" w:lineRule="auto"/>
    </w:pPr>
    <w:rPr>
      <w:rFonts w:ascii="Arial" w:eastAsiaTheme="minorHAnsi" w:hAnsi="Arial"/>
      <w:sz w:val="24"/>
      <w:lang w:eastAsia="en-US"/>
    </w:rPr>
  </w:style>
  <w:style w:type="paragraph" w:customStyle="1" w:styleId="C79747CCE5D7439FB5B26436E2B4A73A5">
    <w:name w:val="C79747CCE5D7439FB5B26436E2B4A73A5"/>
    <w:rsid w:val="00D20EAB"/>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6">
    <w:name w:val="1E3311DBF31A40C0B532C4BBA06DA7286"/>
    <w:rsid w:val="00D20EAB"/>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6">
    <w:name w:val="F0159C68BB1E4F4BA5DBD7DE1955B1D96"/>
    <w:rsid w:val="00D20EAB"/>
    <w:pPr>
      <w:spacing w:after="0" w:line="240" w:lineRule="auto"/>
    </w:pPr>
    <w:rPr>
      <w:rFonts w:ascii="Arial" w:eastAsiaTheme="minorHAnsi" w:hAnsi="Arial"/>
      <w:sz w:val="24"/>
      <w:lang w:eastAsia="en-US"/>
    </w:rPr>
  </w:style>
  <w:style w:type="paragraph" w:customStyle="1" w:styleId="EB9F26C27C5142D1954CF31E8E0EADA85">
    <w:name w:val="EB9F26C27C5142D1954CF31E8E0EADA85"/>
    <w:rsid w:val="00D20EAB"/>
    <w:pPr>
      <w:spacing w:after="0" w:line="240" w:lineRule="auto"/>
    </w:pPr>
    <w:rPr>
      <w:rFonts w:ascii="Arial" w:eastAsiaTheme="minorHAnsi" w:hAnsi="Arial"/>
      <w:sz w:val="24"/>
      <w:lang w:eastAsia="en-US"/>
    </w:rPr>
  </w:style>
  <w:style w:type="paragraph" w:customStyle="1" w:styleId="A9C98302FD5648E889CA0749CED27EDE3">
    <w:name w:val="A9C98302FD5648E889CA0749CED27EDE3"/>
    <w:rsid w:val="00D20EAB"/>
    <w:pPr>
      <w:spacing w:after="0" w:line="240" w:lineRule="auto"/>
    </w:pPr>
    <w:rPr>
      <w:rFonts w:ascii="Arial" w:eastAsiaTheme="minorHAnsi" w:hAnsi="Arial"/>
      <w:sz w:val="24"/>
      <w:lang w:eastAsia="en-US"/>
    </w:rPr>
  </w:style>
  <w:style w:type="paragraph" w:customStyle="1" w:styleId="357360D98C7749A4816A0D2DA485F2E5">
    <w:name w:val="357360D98C7749A4816A0D2DA485F2E5"/>
    <w:rsid w:val="00D20EAB"/>
    <w:pPr>
      <w:spacing w:after="0" w:line="240" w:lineRule="auto"/>
    </w:pPr>
    <w:rPr>
      <w:rFonts w:ascii="Arial" w:eastAsiaTheme="minorHAnsi" w:hAnsi="Arial"/>
      <w:sz w:val="24"/>
      <w:lang w:eastAsia="en-US"/>
    </w:rPr>
  </w:style>
  <w:style w:type="paragraph" w:customStyle="1" w:styleId="CBB731FAA87D4812BA6856C508E9672E">
    <w:name w:val="CBB731FAA87D4812BA6856C508E9672E"/>
    <w:rsid w:val="00D20EAB"/>
    <w:pPr>
      <w:spacing w:after="0" w:line="240" w:lineRule="auto"/>
    </w:pPr>
    <w:rPr>
      <w:rFonts w:ascii="Arial" w:eastAsiaTheme="minorHAnsi" w:hAnsi="Arial"/>
      <w:sz w:val="24"/>
      <w:lang w:eastAsia="en-US"/>
    </w:rPr>
  </w:style>
  <w:style w:type="paragraph" w:customStyle="1" w:styleId="8C494E311C8B41548466FFD61275F9286">
    <w:name w:val="8C494E311C8B41548466FFD61275F9286"/>
    <w:rsid w:val="00D20EAB"/>
    <w:pPr>
      <w:spacing w:after="0" w:line="240" w:lineRule="auto"/>
    </w:pPr>
    <w:rPr>
      <w:rFonts w:ascii="Arial" w:eastAsiaTheme="minorHAnsi" w:hAnsi="Arial"/>
      <w:sz w:val="24"/>
      <w:lang w:eastAsia="en-US"/>
    </w:rPr>
  </w:style>
  <w:style w:type="paragraph" w:customStyle="1" w:styleId="C79747CCE5D7439FB5B26436E2B4A73A6">
    <w:name w:val="C79747CCE5D7439FB5B26436E2B4A73A6"/>
    <w:rsid w:val="009F3D0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7">
    <w:name w:val="1E3311DBF31A40C0B532C4BBA06DA7287"/>
    <w:rsid w:val="009F3D0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7">
    <w:name w:val="F0159C68BB1E4F4BA5DBD7DE1955B1D97"/>
    <w:rsid w:val="009F3D09"/>
    <w:pPr>
      <w:spacing w:after="0" w:line="240" w:lineRule="auto"/>
    </w:pPr>
    <w:rPr>
      <w:rFonts w:ascii="Arial" w:eastAsiaTheme="minorHAnsi" w:hAnsi="Arial"/>
      <w:sz w:val="24"/>
      <w:lang w:eastAsia="en-US"/>
    </w:rPr>
  </w:style>
  <w:style w:type="paragraph" w:customStyle="1" w:styleId="EB9F26C27C5142D1954CF31E8E0EADA86">
    <w:name w:val="EB9F26C27C5142D1954CF31E8E0EADA86"/>
    <w:rsid w:val="009F3D09"/>
    <w:pPr>
      <w:spacing w:after="0" w:line="240" w:lineRule="auto"/>
    </w:pPr>
    <w:rPr>
      <w:rFonts w:ascii="Arial" w:eastAsiaTheme="minorHAnsi" w:hAnsi="Arial"/>
      <w:sz w:val="24"/>
      <w:lang w:eastAsia="en-US"/>
    </w:rPr>
  </w:style>
  <w:style w:type="paragraph" w:customStyle="1" w:styleId="A9C98302FD5648E889CA0749CED27EDE4">
    <w:name w:val="A9C98302FD5648E889CA0749CED27EDE4"/>
    <w:rsid w:val="009F3D09"/>
    <w:pPr>
      <w:spacing w:after="0" w:line="240" w:lineRule="auto"/>
    </w:pPr>
    <w:rPr>
      <w:rFonts w:ascii="Arial" w:eastAsiaTheme="minorHAnsi" w:hAnsi="Arial"/>
      <w:sz w:val="24"/>
      <w:lang w:eastAsia="en-US"/>
    </w:rPr>
  </w:style>
  <w:style w:type="paragraph" w:customStyle="1" w:styleId="357360D98C7749A4816A0D2DA485F2E51">
    <w:name w:val="357360D98C7749A4816A0D2DA485F2E51"/>
    <w:rsid w:val="009F3D09"/>
    <w:pPr>
      <w:spacing w:after="0" w:line="240" w:lineRule="auto"/>
    </w:pPr>
    <w:rPr>
      <w:rFonts w:ascii="Arial" w:eastAsiaTheme="minorHAnsi" w:hAnsi="Arial"/>
      <w:sz w:val="24"/>
      <w:lang w:eastAsia="en-US"/>
    </w:rPr>
  </w:style>
  <w:style w:type="paragraph" w:customStyle="1" w:styleId="CBB731FAA87D4812BA6856C508E9672E1">
    <w:name w:val="CBB731FAA87D4812BA6856C508E9672E1"/>
    <w:rsid w:val="009F3D09"/>
    <w:pPr>
      <w:spacing w:after="0" w:line="240" w:lineRule="auto"/>
    </w:pPr>
    <w:rPr>
      <w:rFonts w:ascii="Arial" w:eastAsiaTheme="minorHAnsi" w:hAnsi="Arial"/>
      <w:sz w:val="24"/>
      <w:lang w:eastAsia="en-US"/>
    </w:rPr>
  </w:style>
  <w:style w:type="paragraph" w:customStyle="1" w:styleId="8C494E311C8B41548466FFD61275F9287">
    <w:name w:val="8C494E311C8B41548466FFD61275F9287"/>
    <w:rsid w:val="009F3D09"/>
    <w:pPr>
      <w:spacing w:after="0" w:line="240" w:lineRule="auto"/>
    </w:pPr>
    <w:rPr>
      <w:rFonts w:ascii="Arial" w:eastAsiaTheme="minorHAnsi" w:hAnsi="Arial"/>
      <w:sz w:val="24"/>
      <w:lang w:eastAsia="en-US"/>
    </w:rPr>
  </w:style>
  <w:style w:type="paragraph" w:customStyle="1" w:styleId="C79747CCE5D7439FB5B26436E2B4A73A7">
    <w:name w:val="C79747CCE5D7439FB5B26436E2B4A73A7"/>
    <w:rsid w:val="009F3D0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8">
    <w:name w:val="1E3311DBF31A40C0B532C4BBA06DA7288"/>
    <w:rsid w:val="009F3D0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8">
    <w:name w:val="F0159C68BB1E4F4BA5DBD7DE1955B1D98"/>
    <w:rsid w:val="009F3D09"/>
    <w:pPr>
      <w:spacing w:after="0" w:line="240" w:lineRule="auto"/>
    </w:pPr>
    <w:rPr>
      <w:rFonts w:ascii="Arial" w:eastAsiaTheme="minorHAnsi" w:hAnsi="Arial"/>
      <w:sz w:val="24"/>
      <w:lang w:eastAsia="en-US"/>
    </w:rPr>
  </w:style>
  <w:style w:type="paragraph" w:customStyle="1" w:styleId="EB9F26C27C5142D1954CF31E8E0EADA87">
    <w:name w:val="EB9F26C27C5142D1954CF31E8E0EADA87"/>
    <w:rsid w:val="009F3D09"/>
    <w:pPr>
      <w:spacing w:after="0" w:line="240" w:lineRule="auto"/>
    </w:pPr>
    <w:rPr>
      <w:rFonts w:ascii="Arial" w:eastAsiaTheme="minorHAnsi" w:hAnsi="Arial"/>
      <w:sz w:val="24"/>
      <w:lang w:eastAsia="en-US"/>
    </w:rPr>
  </w:style>
  <w:style w:type="paragraph" w:customStyle="1" w:styleId="A9C98302FD5648E889CA0749CED27EDE5">
    <w:name w:val="A9C98302FD5648E889CA0749CED27EDE5"/>
    <w:rsid w:val="009F3D09"/>
    <w:pPr>
      <w:spacing w:after="0" w:line="240" w:lineRule="auto"/>
    </w:pPr>
    <w:rPr>
      <w:rFonts w:ascii="Arial" w:eastAsiaTheme="minorHAnsi" w:hAnsi="Arial"/>
      <w:sz w:val="24"/>
      <w:lang w:eastAsia="en-US"/>
    </w:rPr>
  </w:style>
  <w:style w:type="paragraph" w:customStyle="1" w:styleId="357360D98C7749A4816A0D2DA485F2E52">
    <w:name w:val="357360D98C7749A4816A0D2DA485F2E52"/>
    <w:rsid w:val="009F3D09"/>
    <w:pPr>
      <w:spacing w:after="0" w:line="240" w:lineRule="auto"/>
    </w:pPr>
    <w:rPr>
      <w:rFonts w:ascii="Arial" w:eastAsiaTheme="minorHAnsi" w:hAnsi="Arial"/>
      <w:sz w:val="24"/>
      <w:lang w:eastAsia="en-US"/>
    </w:rPr>
  </w:style>
  <w:style w:type="paragraph" w:customStyle="1" w:styleId="CBB731FAA87D4812BA6856C508E9672E2">
    <w:name w:val="CBB731FAA87D4812BA6856C508E9672E2"/>
    <w:rsid w:val="009F3D09"/>
    <w:pPr>
      <w:spacing w:after="0" w:line="240" w:lineRule="auto"/>
    </w:pPr>
    <w:rPr>
      <w:rFonts w:ascii="Arial" w:eastAsiaTheme="minorHAnsi" w:hAnsi="Arial"/>
      <w:sz w:val="24"/>
      <w:lang w:eastAsia="en-US"/>
    </w:rPr>
  </w:style>
  <w:style w:type="paragraph" w:customStyle="1" w:styleId="8C494E311C8B41548466FFD61275F9288">
    <w:name w:val="8C494E311C8B41548466FFD61275F9288"/>
    <w:rsid w:val="009F3D09"/>
    <w:pPr>
      <w:spacing w:after="0" w:line="240" w:lineRule="auto"/>
    </w:pPr>
    <w:rPr>
      <w:rFonts w:ascii="Arial" w:eastAsiaTheme="minorHAnsi" w:hAnsi="Arial"/>
      <w:sz w:val="24"/>
      <w:lang w:eastAsia="en-US"/>
    </w:rPr>
  </w:style>
  <w:style w:type="paragraph" w:customStyle="1" w:styleId="B4A65C8055B6449EA97B761578714548">
    <w:name w:val="B4A65C8055B6449EA97B761578714548"/>
    <w:rsid w:val="008060AA"/>
  </w:style>
  <w:style w:type="paragraph" w:customStyle="1" w:styleId="936E15603F0A4648A144B45C5A3F783C">
    <w:name w:val="936E15603F0A4648A144B45C5A3F783C"/>
    <w:rsid w:val="008060AA"/>
  </w:style>
  <w:style w:type="paragraph" w:customStyle="1" w:styleId="5685C471216F4D48B37C8231411EC206">
    <w:name w:val="5685C471216F4D48B37C8231411EC206"/>
    <w:rsid w:val="008060AA"/>
  </w:style>
  <w:style w:type="paragraph" w:customStyle="1" w:styleId="FEE552EA787F4EB5908F50C7D626723F">
    <w:name w:val="FEE552EA787F4EB5908F50C7D626723F"/>
    <w:rsid w:val="008060AA"/>
  </w:style>
  <w:style w:type="paragraph" w:customStyle="1" w:styleId="988CBCB4AE8942F581DD18471A1A7807">
    <w:name w:val="988CBCB4AE8942F581DD18471A1A7807"/>
    <w:rsid w:val="008060AA"/>
  </w:style>
  <w:style w:type="paragraph" w:customStyle="1" w:styleId="23DBFFEDCB904013B1F6B70435F9605F">
    <w:name w:val="23DBFFEDCB904013B1F6B70435F9605F"/>
    <w:rsid w:val="008060AA"/>
  </w:style>
  <w:style w:type="paragraph" w:customStyle="1" w:styleId="EBCFC1D0A7F24261826D629FA7E8AEF4">
    <w:name w:val="EBCFC1D0A7F24261826D629FA7E8AEF4"/>
    <w:rsid w:val="008060AA"/>
  </w:style>
  <w:style w:type="paragraph" w:customStyle="1" w:styleId="12C02ECDFBEA441B94BC097A58A2AA29">
    <w:name w:val="12C02ECDFBEA441B94BC097A58A2AA29"/>
    <w:rsid w:val="008060AA"/>
  </w:style>
  <w:style w:type="paragraph" w:customStyle="1" w:styleId="C79747CCE5D7439FB5B26436E2B4A73A8">
    <w:name w:val="C79747CCE5D7439FB5B26436E2B4A73A8"/>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9">
    <w:name w:val="1E3311DBF31A40C0B532C4BBA06DA7289"/>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C79747CCE5D7439FB5B26436E2B4A73A9">
    <w:name w:val="C79747CCE5D7439FB5B26436E2B4A73A9"/>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0">
    <w:name w:val="1E3311DBF31A40C0B532C4BBA06DA72810"/>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C79747CCE5D7439FB5B26436E2B4A73A10">
    <w:name w:val="C79747CCE5D7439FB5B26436E2B4A73A10"/>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1">
    <w:name w:val="1E3311DBF31A40C0B532C4BBA06DA72811"/>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936E15603F0A4648A144B45C5A3F783C1">
    <w:name w:val="936E15603F0A4648A144B45C5A3F783C1"/>
    <w:rsid w:val="008060AA"/>
    <w:pPr>
      <w:spacing w:after="0" w:line="240" w:lineRule="auto"/>
    </w:pPr>
    <w:rPr>
      <w:rFonts w:ascii="Arial" w:eastAsiaTheme="minorHAnsi" w:hAnsi="Arial"/>
      <w:sz w:val="24"/>
      <w:lang w:eastAsia="en-US"/>
    </w:rPr>
  </w:style>
  <w:style w:type="paragraph" w:customStyle="1" w:styleId="5685C471216F4D48B37C8231411EC2061">
    <w:name w:val="5685C471216F4D48B37C8231411EC2061"/>
    <w:rsid w:val="008060AA"/>
    <w:pPr>
      <w:spacing w:after="0" w:line="240" w:lineRule="auto"/>
    </w:pPr>
    <w:rPr>
      <w:rFonts w:ascii="Arial" w:eastAsiaTheme="minorHAnsi" w:hAnsi="Arial"/>
      <w:sz w:val="24"/>
      <w:lang w:eastAsia="en-US"/>
    </w:rPr>
  </w:style>
  <w:style w:type="paragraph" w:customStyle="1" w:styleId="C79747CCE5D7439FB5B26436E2B4A73A11">
    <w:name w:val="C79747CCE5D7439FB5B26436E2B4A73A11"/>
    <w:rsid w:val="00ED484C"/>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2">
    <w:name w:val="1E3311DBF31A40C0B532C4BBA06DA72812"/>
    <w:rsid w:val="00ED484C"/>
    <w:pPr>
      <w:numPr>
        <w:ilvl w:val="1"/>
      </w:numPr>
      <w:spacing w:after="0" w:line="240" w:lineRule="auto"/>
    </w:pPr>
    <w:rPr>
      <w:rFonts w:ascii="Arial" w:eastAsiaTheme="majorEastAsia" w:hAnsi="Arial" w:cstheme="majorBidi"/>
      <w:b/>
      <w:iCs/>
      <w:sz w:val="24"/>
      <w:szCs w:val="24"/>
      <w:lang w:eastAsia="en-US"/>
    </w:rPr>
  </w:style>
  <w:style w:type="paragraph" w:customStyle="1" w:styleId="936E15603F0A4648A144B45C5A3F783C2">
    <w:name w:val="936E15603F0A4648A144B45C5A3F783C2"/>
    <w:rsid w:val="00ED484C"/>
    <w:pPr>
      <w:spacing w:after="0" w:line="240" w:lineRule="auto"/>
    </w:pPr>
    <w:rPr>
      <w:rFonts w:ascii="Arial" w:eastAsiaTheme="minorHAnsi" w:hAnsi="Arial"/>
      <w:sz w:val="24"/>
      <w:lang w:eastAsia="en-US"/>
    </w:rPr>
  </w:style>
  <w:style w:type="paragraph" w:customStyle="1" w:styleId="5685C471216F4D48B37C8231411EC2062">
    <w:name w:val="5685C471216F4D48B37C8231411EC2062"/>
    <w:rsid w:val="00ED484C"/>
    <w:pPr>
      <w:spacing w:after="0" w:line="240" w:lineRule="auto"/>
    </w:pPr>
    <w:rPr>
      <w:rFonts w:ascii="Arial" w:eastAsiaTheme="minorHAnsi" w:hAnsi="Arial"/>
      <w:sz w:val="24"/>
      <w:lang w:eastAsia="en-US"/>
    </w:rPr>
  </w:style>
  <w:style w:type="paragraph" w:customStyle="1" w:styleId="FEE552EA787F4EB5908F50C7D626723F1">
    <w:name w:val="FEE552EA787F4EB5908F50C7D626723F1"/>
    <w:rsid w:val="00ED484C"/>
    <w:pPr>
      <w:spacing w:after="0" w:line="240" w:lineRule="auto"/>
    </w:pPr>
    <w:rPr>
      <w:rFonts w:ascii="Arial" w:eastAsiaTheme="minorHAnsi" w:hAnsi="Arial"/>
      <w:sz w:val="24"/>
      <w:lang w:eastAsia="en-US"/>
    </w:rPr>
  </w:style>
  <w:style w:type="paragraph" w:customStyle="1" w:styleId="988CBCB4AE8942F581DD18471A1A78071">
    <w:name w:val="988CBCB4AE8942F581DD18471A1A78071"/>
    <w:rsid w:val="00ED484C"/>
    <w:pPr>
      <w:spacing w:after="0" w:line="240" w:lineRule="auto"/>
    </w:pPr>
    <w:rPr>
      <w:rFonts w:ascii="Arial" w:eastAsiaTheme="minorHAnsi" w:hAnsi="Arial"/>
      <w:sz w:val="24"/>
      <w:lang w:eastAsia="en-US"/>
    </w:rPr>
  </w:style>
  <w:style w:type="paragraph" w:customStyle="1" w:styleId="C79747CCE5D7439FB5B26436E2B4A73A12">
    <w:name w:val="C79747CCE5D7439FB5B26436E2B4A73A12"/>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3">
    <w:name w:val="1E3311DBF31A40C0B532C4BBA06DA72813"/>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936E15603F0A4648A144B45C5A3F783C3">
    <w:name w:val="936E15603F0A4648A144B45C5A3F783C3"/>
    <w:rsid w:val="00120F29"/>
    <w:pPr>
      <w:spacing w:after="0" w:line="240" w:lineRule="auto"/>
    </w:pPr>
    <w:rPr>
      <w:rFonts w:ascii="Arial" w:eastAsiaTheme="minorHAnsi" w:hAnsi="Arial"/>
      <w:sz w:val="24"/>
      <w:lang w:eastAsia="en-US"/>
    </w:rPr>
  </w:style>
  <w:style w:type="paragraph" w:customStyle="1" w:styleId="5685C471216F4D48B37C8231411EC2063">
    <w:name w:val="5685C471216F4D48B37C8231411EC2063"/>
    <w:rsid w:val="00120F29"/>
    <w:pPr>
      <w:spacing w:after="0" w:line="240" w:lineRule="auto"/>
    </w:pPr>
    <w:rPr>
      <w:rFonts w:ascii="Arial" w:eastAsiaTheme="minorHAnsi" w:hAnsi="Arial"/>
      <w:sz w:val="24"/>
      <w:lang w:eastAsia="en-US"/>
    </w:rPr>
  </w:style>
  <w:style w:type="paragraph" w:customStyle="1" w:styleId="12C02ECDFBEA441B94BC097A58A2AA291">
    <w:name w:val="12C02ECDFBEA441B94BC097A58A2AA291"/>
    <w:rsid w:val="00120F29"/>
    <w:pPr>
      <w:spacing w:after="0" w:line="240" w:lineRule="auto"/>
    </w:pPr>
    <w:rPr>
      <w:rFonts w:ascii="Arial" w:eastAsiaTheme="minorHAnsi" w:hAnsi="Arial"/>
      <w:sz w:val="24"/>
      <w:lang w:eastAsia="en-US"/>
    </w:rPr>
  </w:style>
  <w:style w:type="paragraph" w:customStyle="1" w:styleId="FEE552EA787F4EB5908F50C7D626723F2">
    <w:name w:val="FEE552EA787F4EB5908F50C7D626723F2"/>
    <w:rsid w:val="00120F29"/>
    <w:pPr>
      <w:spacing w:after="0" w:line="240" w:lineRule="auto"/>
    </w:pPr>
    <w:rPr>
      <w:rFonts w:ascii="Arial" w:eastAsiaTheme="minorHAnsi" w:hAnsi="Arial"/>
      <w:sz w:val="24"/>
      <w:lang w:eastAsia="en-US"/>
    </w:rPr>
  </w:style>
  <w:style w:type="paragraph" w:customStyle="1" w:styleId="988CBCB4AE8942F581DD18471A1A78072">
    <w:name w:val="988CBCB4AE8942F581DD18471A1A78072"/>
    <w:rsid w:val="00120F29"/>
    <w:pPr>
      <w:spacing w:after="0" w:line="240" w:lineRule="auto"/>
    </w:pPr>
    <w:rPr>
      <w:rFonts w:ascii="Arial" w:eastAsiaTheme="minorHAnsi" w:hAnsi="Arial"/>
      <w:sz w:val="24"/>
      <w:lang w:eastAsia="en-US"/>
    </w:rPr>
  </w:style>
  <w:style w:type="paragraph" w:customStyle="1" w:styleId="C79747CCE5D7439FB5B26436E2B4A73A13">
    <w:name w:val="C79747CCE5D7439FB5B26436E2B4A73A13"/>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4">
    <w:name w:val="1E3311DBF31A40C0B532C4BBA06DA72814"/>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936E15603F0A4648A144B45C5A3F783C4">
    <w:name w:val="936E15603F0A4648A144B45C5A3F783C4"/>
    <w:rsid w:val="00120F29"/>
    <w:pPr>
      <w:spacing w:after="0" w:line="240" w:lineRule="auto"/>
    </w:pPr>
    <w:rPr>
      <w:rFonts w:ascii="Arial" w:eastAsiaTheme="minorHAnsi" w:hAnsi="Arial"/>
      <w:sz w:val="24"/>
      <w:lang w:eastAsia="en-US"/>
    </w:rPr>
  </w:style>
  <w:style w:type="paragraph" w:customStyle="1" w:styleId="5685C471216F4D48B37C8231411EC2064">
    <w:name w:val="5685C471216F4D48B37C8231411EC2064"/>
    <w:rsid w:val="00120F29"/>
    <w:pPr>
      <w:spacing w:after="0" w:line="240" w:lineRule="auto"/>
    </w:pPr>
    <w:rPr>
      <w:rFonts w:ascii="Arial" w:eastAsiaTheme="minorHAnsi" w:hAnsi="Arial"/>
      <w:sz w:val="24"/>
      <w:lang w:eastAsia="en-US"/>
    </w:rPr>
  </w:style>
  <w:style w:type="paragraph" w:customStyle="1" w:styleId="12C02ECDFBEA441B94BC097A58A2AA292">
    <w:name w:val="12C02ECDFBEA441B94BC097A58A2AA292"/>
    <w:rsid w:val="00120F29"/>
    <w:pPr>
      <w:spacing w:after="0" w:line="240" w:lineRule="auto"/>
    </w:pPr>
    <w:rPr>
      <w:rFonts w:ascii="Arial" w:eastAsiaTheme="minorHAnsi" w:hAnsi="Arial"/>
      <w:sz w:val="24"/>
      <w:lang w:eastAsia="en-US"/>
    </w:rPr>
  </w:style>
  <w:style w:type="paragraph" w:customStyle="1" w:styleId="FEE552EA787F4EB5908F50C7D626723F3">
    <w:name w:val="FEE552EA787F4EB5908F50C7D626723F3"/>
    <w:rsid w:val="00120F29"/>
    <w:pPr>
      <w:spacing w:after="0" w:line="240" w:lineRule="auto"/>
    </w:pPr>
    <w:rPr>
      <w:rFonts w:ascii="Arial" w:eastAsiaTheme="minorHAnsi" w:hAnsi="Arial"/>
      <w:sz w:val="24"/>
      <w:lang w:eastAsia="en-US"/>
    </w:rPr>
  </w:style>
  <w:style w:type="paragraph" w:customStyle="1" w:styleId="988CBCB4AE8942F581DD18471A1A78073">
    <w:name w:val="988CBCB4AE8942F581DD18471A1A78073"/>
    <w:rsid w:val="00120F29"/>
    <w:pPr>
      <w:spacing w:after="0" w:line="240" w:lineRule="auto"/>
    </w:pPr>
    <w:rPr>
      <w:rFonts w:ascii="Arial" w:eastAsiaTheme="minorHAnsi" w:hAnsi="Arial"/>
      <w:sz w:val="24"/>
      <w:lang w:eastAsia="en-US"/>
    </w:rPr>
  </w:style>
  <w:style w:type="paragraph" w:customStyle="1" w:styleId="06AC69F4B16043B8858FF4E1AED3AFBA">
    <w:name w:val="06AC69F4B16043B8858FF4E1AED3AFBA"/>
    <w:rsid w:val="00120F29"/>
  </w:style>
  <w:style w:type="paragraph" w:customStyle="1" w:styleId="12857DD38D964C3C87E150CF1A787E91">
    <w:name w:val="12857DD38D964C3C87E150CF1A787E91"/>
    <w:rsid w:val="00120F29"/>
  </w:style>
  <w:style w:type="paragraph" w:customStyle="1" w:styleId="C79747CCE5D7439FB5B26436E2B4A73A14">
    <w:name w:val="C79747CCE5D7439FB5B26436E2B4A73A14"/>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5">
    <w:name w:val="1E3311DBF31A40C0B532C4BBA06DA72815"/>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1">
    <w:name w:val="12857DD38D964C3C87E150CF1A787E911"/>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5">
    <w:name w:val="936E15603F0A4648A144B45C5A3F783C5"/>
    <w:rsid w:val="00120F29"/>
    <w:pPr>
      <w:spacing w:after="0" w:line="240" w:lineRule="auto"/>
    </w:pPr>
    <w:rPr>
      <w:rFonts w:ascii="Arial" w:eastAsiaTheme="minorHAnsi" w:hAnsi="Arial"/>
      <w:sz w:val="24"/>
      <w:lang w:eastAsia="en-US"/>
    </w:rPr>
  </w:style>
  <w:style w:type="paragraph" w:customStyle="1" w:styleId="5685C471216F4D48B37C8231411EC2065">
    <w:name w:val="5685C471216F4D48B37C8231411EC2065"/>
    <w:rsid w:val="00120F29"/>
    <w:pPr>
      <w:spacing w:after="0" w:line="240" w:lineRule="auto"/>
    </w:pPr>
    <w:rPr>
      <w:rFonts w:ascii="Arial" w:eastAsiaTheme="minorHAnsi" w:hAnsi="Arial"/>
      <w:sz w:val="24"/>
      <w:lang w:eastAsia="en-US"/>
    </w:rPr>
  </w:style>
  <w:style w:type="paragraph" w:customStyle="1" w:styleId="12C02ECDFBEA441B94BC097A58A2AA293">
    <w:name w:val="12C02ECDFBEA441B94BC097A58A2AA293"/>
    <w:rsid w:val="00120F29"/>
    <w:pPr>
      <w:spacing w:after="0" w:line="240" w:lineRule="auto"/>
    </w:pPr>
    <w:rPr>
      <w:rFonts w:ascii="Arial" w:eastAsiaTheme="minorHAnsi" w:hAnsi="Arial"/>
      <w:sz w:val="24"/>
      <w:lang w:eastAsia="en-US"/>
    </w:rPr>
  </w:style>
  <w:style w:type="paragraph" w:customStyle="1" w:styleId="FEE552EA787F4EB5908F50C7D626723F4">
    <w:name w:val="FEE552EA787F4EB5908F50C7D626723F4"/>
    <w:rsid w:val="00120F29"/>
    <w:pPr>
      <w:spacing w:after="0" w:line="240" w:lineRule="auto"/>
    </w:pPr>
    <w:rPr>
      <w:rFonts w:ascii="Arial" w:eastAsiaTheme="minorHAnsi" w:hAnsi="Arial"/>
      <w:sz w:val="24"/>
      <w:lang w:eastAsia="en-US"/>
    </w:rPr>
  </w:style>
  <w:style w:type="paragraph" w:customStyle="1" w:styleId="988CBCB4AE8942F581DD18471A1A78074">
    <w:name w:val="988CBCB4AE8942F581DD18471A1A78074"/>
    <w:rsid w:val="00120F29"/>
    <w:pPr>
      <w:spacing w:after="0" w:line="240" w:lineRule="auto"/>
    </w:pPr>
    <w:rPr>
      <w:rFonts w:ascii="Arial" w:eastAsiaTheme="minorHAnsi" w:hAnsi="Arial"/>
      <w:sz w:val="24"/>
      <w:lang w:eastAsia="en-US"/>
    </w:rPr>
  </w:style>
  <w:style w:type="paragraph" w:customStyle="1" w:styleId="C79747CCE5D7439FB5B26436E2B4A73A15">
    <w:name w:val="C79747CCE5D7439FB5B26436E2B4A73A15"/>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6">
    <w:name w:val="1E3311DBF31A40C0B532C4BBA06DA72816"/>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2">
    <w:name w:val="12857DD38D964C3C87E150CF1A787E912"/>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6">
    <w:name w:val="936E15603F0A4648A144B45C5A3F783C6"/>
    <w:rsid w:val="00120F29"/>
    <w:pPr>
      <w:spacing w:after="0" w:line="240" w:lineRule="auto"/>
    </w:pPr>
    <w:rPr>
      <w:rFonts w:ascii="Arial" w:eastAsiaTheme="minorHAnsi" w:hAnsi="Arial"/>
      <w:sz w:val="24"/>
      <w:lang w:eastAsia="en-US"/>
    </w:rPr>
  </w:style>
  <w:style w:type="paragraph" w:customStyle="1" w:styleId="5685C471216F4D48B37C8231411EC2066">
    <w:name w:val="5685C471216F4D48B37C8231411EC2066"/>
    <w:rsid w:val="00120F29"/>
    <w:pPr>
      <w:spacing w:after="0" w:line="240" w:lineRule="auto"/>
    </w:pPr>
    <w:rPr>
      <w:rFonts w:ascii="Arial" w:eastAsiaTheme="minorHAnsi" w:hAnsi="Arial"/>
      <w:sz w:val="24"/>
      <w:lang w:eastAsia="en-US"/>
    </w:rPr>
  </w:style>
  <w:style w:type="paragraph" w:customStyle="1" w:styleId="12C02ECDFBEA441B94BC097A58A2AA294">
    <w:name w:val="12C02ECDFBEA441B94BC097A58A2AA294"/>
    <w:rsid w:val="00120F29"/>
    <w:pPr>
      <w:spacing w:after="0" w:line="240" w:lineRule="auto"/>
    </w:pPr>
    <w:rPr>
      <w:rFonts w:ascii="Arial" w:eastAsiaTheme="minorHAnsi" w:hAnsi="Arial"/>
      <w:sz w:val="24"/>
      <w:lang w:eastAsia="en-US"/>
    </w:rPr>
  </w:style>
  <w:style w:type="paragraph" w:customStyle="1" w:styleId="FEE552EA787F4EB5908F50C7D626723F5">
    <w:name w:val="FEE552EA787F4EB5908F50C7D626723F5"/>
    <w:rsid w:val="00120F29"/>
    <w:pPr>
      <w:spacing w:after="0" w:line="240" w:lineRule="auto"/>
    </w:pPr>
    <w:rPr>
      <w:rFonts w:ascii="Arial" w:eastAsiaTheme="minorHAnsi" w:hAnsi="Arial"/>
      <w:sz w:val="24"/>
      <w:lang w:eastAsia="en-US"/>
    </w:rPr>
  </w:style>
  <w:style w:type="paragraph" w:customStyle="1" w:styleId="988CBCB4AE8942F581DD18471A1A78075">
    <w:name w:val="988CBCB4AE8942F581DD18471A1A78075"/>
    <w:rsid w:val="00120F29"/>
    <w:pPr>
      <w:spacing w:after="0" w:line="240" w:lineRule="auto"/>
    </w:pPr>
    <w:rPr>
      <w:rFonts w:ascii="Arial" w:eastAsiaTheme="minorHAnsi" w:hAnsi="Arial"/>
      <w:sz w:val="24"/>
      <w:lang w:eastAsia="en-US"/>
    </w:rPr>
  </w:style>
  <w:style w:type="paragraph" w:customStyle="1" w:styleId="C79747CCE5D7439FB5B26436E2B4A73A16">
    <w:name w:val="C79747CCE5D7439FB5B26436E2B4A73A16"/>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7">
    <w:name w:val="1E3311DBF31A40C0B532C4BBA06DA72817"/>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3">
    <w:name w:val="12857DD38D964C3C87E150CF1A787E913"/>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7">
    <w:name w:val="936E15603F0A4648A144B45C5A3F783C7"/>
    <w:rsid w:val="00120F29"/>
    <w:pPr>
      <w:spacing w:after="0" w:line="240" w:lineRule="auto"/>
    </w:pPr>
    <w:rPr>
      <w:rFonts w:ascii="Arial" w:eastAsiaTheme="minorHAnsi" w:hAnsi="Arial"/>
      <w:sz w:val="24"/>
      <w:lang w:eastAsia="en-US"/>
    </w:rPr>
  </w:style>
  <w:style w:type="paragraph" w:customStyle="1" w:styleId="5685C471216F4D48B37C8231411EC2067">
    <w:name w:val="5685C471216F4D48B37C8231411EC2067"/>
    <w:rsid w:val="00120F29"/>
    <w:pPr>
      <w:spacing w:after="0" w:line="240" w:lineRule="auto"/>
    </w:pPr>
    <w:rPr>
      <w:rFonts w:ascii="Arial" w:eastAsiaTheme="minorHAnsi" w:hAnsi="Arial"/>
      <w:sz w:val="24"/>
      <w:lang w:eastAsia="en-US"/>
    </w:rPr>
  </w:style>
  <w:style w:type="paragraph" w:customStyle="1" w:styleId="12C02ECDFBEA441B94BC097A58A2AA295">
    <w:name w:val="12C02ECDFBEA441B94BC097A58A2AA295"/>
    <w:rsid w:val="00120F29"/>
    <w:pPr>
      <w:spacing w:after="0" w:line="240" w:lineRule="auto"/>
    </w:pPr>
    <w:rPr>
      <w:rFonts w:ascii="Arial" w:eastAsiaTheme="minorHAnsi" w:hAnsi="Arial"/>
      <w:sz w:val="24"/>
      <w:lang w:eastAsia="en-US"/>
    </w:rPr>
  </w:style>
  <w:style w:type="paragraph" w:customStyle="1" w:styleId="FEE552EA787F4EB5908F50C7D626723F6">
    <w:name w:val="FEE552EA787F4EB5908F50C7D626723F6"/>
    <w:rsid w:val="00120F29"/>
    <w:pPr>
      <w:spacing w:after="0" w:line="240" w:lineRule="auto"/>
    </w:pPr>
    <w:rPr>
      <w:rFonts w:ascii="Arial" w:eastAsiaTheme="minorHAnsi" w:hAnsi="Arial"/>
      <w:sz w:val="24"/>
      <w:lang w:eastAsia="en-US"/>
    </w:rPr>
  </w:style>
  <w:style w:type="paragraph" w:customStyle="1" w:styleId="988CBCB4AE8942F581DD18471A1A78076">
    <w:name w:val="988CBCB4AE8942F581DD18471A1A78076"/>
    <w:rsid w:val="00120F29"/>
    <w:pPr>
      <w:spacing w:after="0" w:line="240" w:lineRule="auto"/>
    </w:pPr>
    <w:rPr>
      <w:rFonts w:ascii="Arial" w:eastAsiaTheme="minorHAnsi" w:hAnsi="Arial"/>
      <w:sz w:val="24"/>
      <w:lang w:eastAsia="en-US"/>
    </w:rPr>
  </w:style>
  <w:style w:type="paragraph" w:customStyle="1" w:styleId="C79747CCE5D7439FB5B26436E2B4A73A17">
    <w:name w:val="C79747CCE5D7439FB5B26436E2B4A73A17"/>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8">
    <w:name w:val="1E3311DBF31A40C0B532C4BBA06DA72818"/>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4">
    <w:name w:val="12857DD38D964C3C87E150CF1A787E914"/>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8">
    <w:name w:val="936E15603F0A4648A144B45C5A3F783C8"/>
    <w:rsid w:val="00120F29"/>
    <w:pPr>
      <w:spacing w:after="0" w:line="240" w:lineRule="auto"/>
    </w:pPr>
    <w:rPr>
      <w:rFonts w:ascii="Arial" w:eastAsiaTheme="minorHAnsi" w:hAnsi="Arial"/>
      <w:sz w:val="24"/>
      <w:lang w:eastAsia="en-US"/>
    </w:rPr>
  </w:style>
  <w:style w:type="paragraph" w:customStyle="1" w:styleId="5685C471216F4D48B37C8231411EC2068">
    <w:name w:val="5685C471216F4D48B37C8231411EC2068"/>
    <w:rsid w:val="00120F29"/>
    <w:pPr>
      <w:spacing w:after="0" w:line="240" w:lineRule="auto"/>
    </w:pPr>
    <w:rPr>
      <w:rFonts w:ascii="Arial" w:eastAsiaTheme="minorHAnsi" w:hAnsi="Arial"/>
      <w:sz w:val="24"/>
      <w:lang w:eastAsia="en-US"/>
    </w:rPr>
  </w:style>
  <w:style w:type="paragraph" w:customStyle="1" w:styleId="12C02ECDFBEA441B94BC097A58A2AA296">
    <w:name w:val="12C02ECDFBEA441B94BC097A58A2AA296"/>
    <w:rsid w:val="00120F29"/>
    <w:pPr>
      <w:spacing w:after="0" w:line="240" w:lineRule="auto"/>
    </w:pPr>
    <w:rPr>
      <w:rFonts w:ascii="Arial" w:eastAsiaTheme="minorHAnsi" w:hAnsi="Arial"/>
      <w:sz w:val="24"/>
      <w:lang w:eastAsia="en-US"/>
    </w:rPr>
  </w:style>
  <w:style w:type="paragraph" w:customStyle="1" w:styleId="FEE552EA787F4EB5908F50C7D626723F7">
    <w:name w:val="FEE552EA787F4EB5908F50C7D626723F7"/>
    <w:rsid w:val="00120F29"/>
    <w:pPr>
      <w:spacing w:after="0" w:line="240" w:lineRule="auto"/>
    </w:pPr>
    <w:rPr>
      <w:rFonts w:ascii="Arial" w:eastAsiaTheme="minorHAnsi" w:hAnsi="Arial"/>
      <w:sz w:val="24"/>
      <w:lang w:eastAsia="en-US"/>
    </w:rPr>
  </w:style>
  <w:style w:type="paragraph" w:customStyle="1" w:styleId="988CBCB4AE8942F581DD18471A1A78077">
    <w:name w:val="988CBCB4AE8942F581DD18471A1A78077"/>
    <w:rsid w:val="00120F29"/>
    <w:pPr>
      <w:spacing w:after="0" w:line="240" w:lineRule="auto"/>
    </w:pPr>
    <w:rPr>
      <w:rFonts w:ascii="Arial" w:eastAsiaTheme="minorHAnsi" w:hAnsi="Arial"/>
      <w:sz w:val="24"/>
      <w:lang w:eastAsia="en-US"/>
    </w:rPr>
  </w:style>
  <w:style w:type="paragraph" w:customStyle="1" w:styleId="C79747CCE5D7439FB5B26436E2B4A73A18">
    <w:name w:val="C79747CCE5D7439FB5B26436E2B4A73A18"/>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9">
    <w:name w:val="1E3311DBF31A40C0B532C4BBA06DA72819"/>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5">
    <w:name w:val="12857DD38D964C3C87E150CF1A787E915"/>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9">
    <w:name w:val="936E15603F0A4648A144B45C5A3F783C9"/>
    <w:rsid w:val="00120F29"/>
    <w:pPr>
      <w:spacing w:after="0" w:line="240" w:lineRule="auto"/>
    </w:pPr>
    <w:rPr>
      <w:rFonts w:ascii="Arial" w:eastAsiaTheme="minorHAnsi" w:hAnsi="Arial"/>
      <w:sz w:val="24"/>
      <w:lang w:eastAsia="en-US"/>
    </w:rPr>
  </w:style>
  <w:style w:type="paragraph" w:customStyle="1" w:styleId="5685C471216F4D48B37C8231411EC2069">
    <w:name w:val="5685C471216F4D48B37C8231411EC2069"/>
    <w:rsid w:val="00120F29"/>
    <w:pPr>
      <w:spacing w:after="0" w:line="240" w:lineRule="auto"/>
    </w:pPr>
    <w:rPr>
      <w:rFonts w:ascii="Arial" w:eastAsiaTheme="minorHAnsi" w:hAnsi="Arial"/>
      <w:sz w:val="24"/>
      <w:lang w:eastAsia="en-US"/>
    </w:rPr>
  </w:style>
  <w:style w:type="paragraph" w:customStyle="1" w:styleId="12C02ECDFBEA441B94BC097A58A2AA297">
    <w:name w:val="12C02ECDFBEA441B94BC097A58A2AA297"/>
    <w:rsid w:val="00120F29"/>
    <w:pPr>
      <w:spacing w:after="0" w:line="240" w:lineRule="auto"/>
    </w:pPr>
    <w:rPr>
      <w:rFonts w:ascii="Arial" w:eastAsiaTheme="minorHAnsi" w:hAnsi="Arial"/>
      <w:sz w:val="24"/>
      <w:lang w:eastAsia="en-US"/>
    </w:rPr>
  </w:style>
  <w:style w:type="paragraph" w:customStyle="1" w:styleId="FEE552EA787F4EB5908F50C7D626723F8">
    <w:name w:val="FEE552EA787F4EB5908F50C7D626723F8"/>
    <w:rsid w:val="00120F29"/>
    <w:pPr>
      <w:spacing w:after="0" w:line="240" w:lineRule="auto"/>
    </w:pPr>
    <w:rPr>
      <w:rFonts w:ascii="Arial" w:eastAsiaTheme="minorHAnsi" w:hAnsi="Arial"/>
      <w:sz w:val="24"/>
      <w:lang w:eastAsia="en-US"/>
    </w:rPr>
  </w:style>
  <w:style w:type="paragraph" w:customStyle="1" w:styleId="988CBCB4AE8942F581DD18471A1A78078">
    <w:name w:val="988CBCB4AE8942F581DD18471A1A78078"/>
    <w:rsid w:val="00120F29"/>
    <w:pPr>
      <w:spacing w:after="0" w:line="240" w:lineRule="auto"/>
    </w:pPr>
    <w:rPr>
      <w:rFonts w:ascii="Arial" w:eastAsiaTheme="minorHAnsi" w:hAnsi="Arial"/>
      <w:sz w:val="24"/>
      <w:lang w:eastAsia="en-US"/>
    </w:rPr>
  </w:style>
  <w:style w:type="paragraph" w:customStyle="1" w:styleId="C79747CCE5D7439FB5B26436E2B4A73A19">
    <w:name w:val="C79747CCE5D7439FB5B26436E2B4A73A19"/>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20">
    <w:name w:val="1E3311DBF31A40C0B532C4BBA06DA72820"/>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6">
    <w:name w:val="12857DD38D964C3C87E150CF1A787E916"/>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10">
    <w:name w:val="936E15603F0A4648A144B45C5A3F783C10"/>
    <w:rsid w:val="00120F29"/>
    <w:pPr>
      <w:spacing w:after="0" w:line="240" w:lineRule="auto"/>
    </w:pPr>
    <w:rPr>
      <w:rFonts w:ascii="Arial" w:eastAsiaTheme="minorHAnsi" w:hAnsi="Arial"/>
      <w:sz w:val="24"/>
      <w:lang w:eastAsia="en-US"/>
    </w:rPr>
  </w:style>
  <w:style w:type="paragraph" w:customStyle="1" w:styleId="5685C471216F4D48B37C8231411EC20610">
    <w:name w:val="5685C471216F4D48B37C8231411EC20610"/>
    <w:rsid w:val="00120F29"/>
    <w:pPr>
      <w:spacing w:after="0" w:line="240" w:lineRule="auto"/>
    </w:pPr>
    <w:rPr>
      <w:rFonts w:ascii="Arial" w:eastAsiaTheme="minorHAnsi" w:hAnsi="Arial"/>
      <w:sz w:val="24"/>
      <w:lang w:eastAsia="en-US"/>
    </w:rPr>
  </w:style>
  <w:style w:type="paragraph" w:customStyle="1" w:styleId="12C02ECDFBEA441B94BC097A58A2AA298">
    <w:name w:val="12C02ECDFBEA441B94BC097A58A2AA298"/>
    <w:rsid w:val="00120F29"/>
    <w:pPr>
      <w:spacing w:after="0" w:line="240" w:lineRule="auto"/>
    </w:pPr>
    <w:rPr>
      <w:rFonts w:ascii="Arial" w:eastAsiaTheme="minorHAnsi" w:hAnsi="Arial"/>
      <w:sz w:val="24"/>
      <w:lang w:eastAsia="en-US"/>
    </w:rPr>
  </w:style>
  <w:style w:type="paragraph" w:customStyle="1" w:styleId="FEE552EA787F4EB5908F50C7D626723F9">
    <w:name w:val="FEE552EA787F4EB5908F50C7D626723F9"/>
    <w:rsid w:val="00120F29"/>
    <w:pPr>
      <w:spacing w:after="0" w:line="240" w:lineRule="auto"/>
    </w:pPr>
    <w:rPr>
      <w:rFonts w:ascii="Arial" w:eastAsiaTheme="minorHAnsi" w:hAnsi="Arial"/>
      <w:sz w:val="24"/>
      <w:lang w:eastAsia="en-US"/>
    </w:rPr>
  </w:style>
  <w:style w:type="paragraph" w:customStyle="1" w:styleId="988CBCB4AE8942F581DD18471A1A78079">
    <w:name w:val="988CBCB4AE8942F581DD18471A1A78079"/>
    <w:rsid w:val="00120F29"/>
    <w:pPr>
      <w:spacing w:after="0" w:line="240" w:lineRule="auto"/>
    </w:pPr>
    <w:rPr>
      <w:rFonts w:ascii="Arial" w:eastAsiaTheme="minorHAnsi" w:hAnsi="Arial"/>
      <w:sz w:val="24"/>
      <w:lang w:eastAsia="en-US"/>
    </w:rPr>
  </w:style>
  <w:style w:type="paragraph" w:customStyle="1" w:styleId="C79747CCE5D7439FB5B26436E2B4A73A20">
    <w:name w:val="C79747CCE5D7439FB5B26436E2B4A73A20"/>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21">
    <w:name w:val="1E3311DBF31A40C0B532C4BBA06DA72821"/>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7">
    <w:name w:val="12857DD38D964C3C87E150CF1A787E917"/>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034F7860FBBE4A9AB4E10A9E778219C4">
    <w:name w:val="034F7860FBBE4A9AB4E10A9E778219C4"/>
    <w:rsid w:val="00120F29"/>
    <w:pPr>
      <w:spacing w:after="0" w:line="240" w:lineRule="auto"/>
    </w:pPr>
    <w:rPr>
      <w:rFonts w:ascii="Arial" w:eastAsiaTheme="minorHAnsi" w:hAnsi="Arial"/>
      <w:sz w:val="24"/>
      <w:lang w:eastAsia="en-US"/>
    </w:rPr>
  </w:style>
  <w:style w:type="paragraph" w:customStyle="1" w:styleId="936E15603F0A4648A144B45C5A3F783C11">
    <w:name w:val="936E15603F0A4648A144B45C5A3F783C11"/>
    <w:rsid w:val="00120F29"/>
    <w:pPr>
      <w:spacing w:after="0" w:line="240" w:lineRule="auto"/>
    </w:pPr>
    <w:rPr>
      <w:rFonts w:ascii="Arial" w:eastAsiaTheme="minorHAnsi" w:hAnsi="Arial"/>
      <w:sz w:val="24"/>
      <w:lang w:eastAsia="en-US"/>
    </w:rPr>
  </w:style>
  <w:style w:type="paragraph" w:customStyle="1" w:styleId="5685C471216F4D48B37C8231411EC20611">
    <w:name w:val="5685C471216F4D48B37C8231411EC20611"/>
    <w:rsid w:val="00120F29"/>
    <w:pPr>
      <w:spacing w:after="0" w:line="240" w:lineRule="auto"/>
    </w:pPr>
    <w:rPr>
      <w:rFonts w:ascii="Arial" w:eastAsiaTheme="minorHAnsi" w:hAnsi="Arial"/>
      <w:sz w:val="24"/>
      <w:lang w:eastAsia="en-US"/>
    </w:rPr>
  </w:style>
  <w:style w:type="paragraph" w:customStyle="1" w:styleId="12C02ECDFBEA441B94BC097A58A2AA299">
    <w:name w:val="12C02ECDFBEA441B94BC097A58A2AA299"/>
    <w:rsid w:val="00120F29"/>
    <w:pPr>
      <w:spacing w:after="0" w:line="240" w:lineRule="auto"/>
    </w:pPr>
    <w:rPr>
      <w:rFonts w:ascii="Arial" w:eastAsiaTheme="minorHAnsi" w:hAnsi="Arial"/>
      <w:sz w:val="24"/>
      <w:lang w:eastAsia="en-US"/>
    </w:rPr>
  </w:style>
  <w:style w:type="paragraph" w:customStyle="1" w:styleId="FEE552EA787F4EB5908F50C7D626723F10">
    <w:name w:val="FEE552EA787F4EB5908F50C7D626723F10"/>
    <w:rsid w:val="00120F29"/>
    <w:pPr>
      <w:spacing w:after="0" w:line="240" w:lineRule="auto"/>
    </w:pPr>
    <w:rPr>
      <w:rFonts w:ascii="Arial" w:eastAsiaTheme="minorHAnsi" w:hAnsi="Arial"/>
      <w:sz w:val="24"/>
      <w:lang w:eastAsia="en-US"/>
    </w:rPr>
  </w:style>
  <w:style w:type="paragraph" w:customStyle="1" w:styleId="988CBCB4AE8942F581DD18471A1A780710">
    <w:name w:val="988CBCB4AE8942F581DD18471A1A780710"/>
    <w:rsid w:val="00120F29"/>
    <w:pPr>
      <w:spacing w:after="0" w:line="240" w:lineRule="auto"/>
    </w:pPr>
    <w:rPr>
      <w:rFonts w:ascii="Arial" w:eastAsiaTheme="minorHAnsi" w:hAnsi="Arial"/>
      <w:sz w:val="24"/>
      <w:lang w:eastAsia="en-US"/>
    </w:rPr>
  </w:style>
  <w:style w:type="paragraph" w:customStyle="1" w:styleId="C79747CCE5D7439FB5B26436E2B4A73A21">
    <w:name w:val="C79747CCE5D7439FB5B26436E2B4A73A21"/>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22">
    <w:name w:val="1E3311DBF31A40C0B532C4BBA06DA72822"/>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8">
    <w:name w:val="12857DD38D964C3C87E150CF1A787E918"/>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034F7860FBBE4A9AB4E10A9E778219C41">
    <w:name w:val="034F7860FBBE4A9AB4E10A9E778219C41"/>
    <w:rsid w:val="00120F29"/>
    <w:pPr>
      <w:spacing w:after="0" w:line="240" w:lineRule="auto"/>
    </w:pPr>
    <w:rPr>
      <w:rFonts w:ascii="Arial" w:eastAsiaTheme="minorHAnsi" w:hAnsi="Arial"/>
      <w:sz w:val="24"/>
      <w:lang w:eastAsia="en-US"/>
    </w:rPr>
  </w:style>
  <w:style w:type="paragraph" w:customStyle="1" w:styleId="936E15603F0A4648A144B45C5A3F783C12">
    <w:name w:val="936E15603F0A4648A144B45C5A3F783C12"/>
    <w:rsid w:val="00120F29"/>
    <w:pPr>
      <w:spacing w:after="0" w:line="240" w:lineRule="auto"/>
    </w:pPr>
    <w:rPr>
      <w:rFonts w:ascii="Arial" w:eastAsiaTheme="minorHAnsi" w:hAnsi="Arial"/>
      <w:sz w:val="24"/>
      <w:lang w:eastAsia="en-US"/>
    </w:rPr>
  </w:style>
  <w:style w:type="paragraph" w:customStyle="1" w:styleId="5685C471216F4D48B37C8231411EC20612">
    <w:name w:val="5685C471216F4D48B37C8231411EC20612"/>
    <w:rsid w:val="00120F29"/>
    <w:pPr>
      <w:spacing w:after="0" w:line="240" w:lineRule="auto"/>
    </w:pPr>
    <w:rPr>
      <w:rFonts w:ascii="Arial" w:eastAsiaTheme="minorHAnsi" w:hAnsi="Arial"/>
      <w:sz w:val="24"/>
      <w:lang w:eastAsia="en-US"/>
    </w:rPr>
  </w:style>
  <w:style w:type="paragraph" w:customStyle="1" w:styleId="12C02ECDFBEA441B94BC097A58A2AA2910">
    <w:name w:val="12C02ECDFBEA441B94BC097A58A2AA2910"/>
    <w:rsid w:val="00120F29"/>
    <w:pPr>
      <w:spacing w:after="0" w:line="240" w:lineRule="auto"/>
    </w:pPr>
    <w:rPr>
      <w:rFonts w:ascii="Arial" w:eastAsiaTheme="minorHAnsi" w:hAnsi="Arial"/>
      <w:sz w:val="24"/>
      <w:lang w:eastAsia="en-US"/>
    </w:rPr>
  </w:style>
  <w:style w:type="paragraph" w:customStyle="1" w:styleId="FEE552EA787F4EB5908F50C7D626723F11">
    <w:name w:val="FEE552EA787F4EB5908F50C7D626723F11"/>
    <w:rsid w:val="00120F29"/>
    <w:pPr>
      <w:spacing w:after="0" w:line="240" w:lineRule="auto"/>
    </w:pPr>
    <w:rPr>
      <w:rFonts w:ascii="Arial" w:eastAsiaTheme="minorHAnsi" w:hAnsi="Arial"/>
      <w:sz w:val="24"/>
      <w:lang w:eastAsia="en-US"/>
    </w:rPr>
  </w:style>
  <w:style w:type="paragraph" w:customStyle="1" w:styleId="988CBCB4AE8942F581DD18471A1A780711">
    <w:name w:val="988CBCB4AE8942F581DD18471A1A780711"/>
    <w:rsid w:val="00120F29"/>
    <w:pPr>
      <w:spacing w:after="0" w:line="240" w:lineRule="auto"/>
    </w:pPr>
    <w:rPr>
      <w:rFonts w:ascii="Arial" w:eastAsiaTheme="minorHAnsi"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DE913-FE8F-48E6-B736-350AC93C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HRA Agenda Template</vt:lpstr>
    </vt:vector>
  </TitlesOfParts>
  <Company>IMS3</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HRA Agenda Template</dc:title>
  <dc:subject>Agenda</dc:subject>
  <dc:creator>Steve Tebbutt</dc:creator>
  <cp:lastModifiedBy>Stephen Tebbutt</cp:lastModifiedBy>
  <cp:revision>5</cp:revision>
  <dcterms:created xsi:type="dcterms:W3CDTF">2020-11-09T17:28:00Z</dcterms:created>
  <dcterms:modified xsi:type="dcterms:W3CDTF">2020-11-17T15:05:00Z</dcterms:modified>
</cp:coreProperties>
</file>