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97F" w:rsidRDefault="0063397F" w:rsidP="0063397F">
      <w:pPr>
        <w:pStyle w:val="NoSpacing"/>
        <w:jc w:val="right"/>
        <w:rPr>
          <w:rFonts w:ascii="Arial" w:hAnsi="Arial" w:cs="Arial"/>
          <w:b/>
          <w:noProof/>
          <w:lang w:val="en-GB" w:eastAsia="en-GB"/>
        </w:rPr>
      </w:pPr>
    </w:p>
    <w:p w:rsidR="001B0E16" w:rsidRPr="00FF7CBA" w:rsidRDefault="001B0E16" w:rsidP="0063397F">
      <w:pPr>
        <w:pStyle w:val="NoSpacing"/>
        <w:jc w:val="right"/>
        <w:rPr>
          <w:rFonts w:ascii="Arial" w:hAnsi="Arial" w:cs="Arial"/>
          <w:b/>
          <w:lang w:val="en-GB"/>
        </w:rPr>
      </w:pPr>
    </w:p>
    <w:tbl>
      <w:tblPr>
        <w:tblStyle w:val="TableGrid"/>
        <w:tblpPr w:leftFromText="180" w:rightFromText="180" w:vertAnchor="text" w:horzAnchor="page" w:tblpX="6538" w:tblpY="-66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1260"/>
      </w:tblGrid>
      <w:tr w:rsidR="00E068B3" w:rsidTr="00E068B3">
        <w:tc>
          <w:tcPr>
            <w:tcW w:w="3420" w:type="dxa"/>
          </w:tcPr>
          <w:p w:rsidR="00E068B3" w:rsidRPr="001B0E16" w:rsidRDefault="00E068B3" w:rsidP="00E068B3">
            <w:pPr>
              <w:pStyle w:val="NoSpacing"/>
              <w:jc w:val="right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 w:rsidRPr="001B0E16"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Agenda item:</w:t>
            </w:r>
          </w:p>
        </w:tc>
        <w:tc>
          <w:tcPr>
            <w:tcW w:w="1260" w:type="dxa"/>
          </w:tcPr>
          <w:p w:rsidR="00E068B3" w:rsidRPr="001B0E16" w:rsidRDefault="0071073D" w:rsidP="00075F61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12</w:t>
            </w:r>
          </w:p>
        </w:tc>
      </w:tr>
      <w:tr w:rsidR="00E068B3" w:rsidTr="00E068B3">
        <w:tc>
          <w:tcPr>
            <w:tcW w:w="3420" w:type="dxa"/>
          </w:tcPr>
          <w:p w:rsidR="00E068B3" w:rsidRPr="001B0E16" w:rsidRDefault="00E068B3" w:rsidP="00E068B3">
            <w:pPr>
              <w:pStyle w:val="NoSpacing"/>
              <w:jc w:val="right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 w:rsidRPr="001B0E16"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Attachment:</w:t>
            </w:r>
          </w:p>
        </w:tc>
        <w:tc>
          <w:tcPr>
            <w:tcW w:w="1260" w:type="dxa"/>
          </w:tcPr>
          <w:p w:rsidR="00E068B3" w:rsidRPr="001B0E16" w:rsidRDefault="0071073D" w:rsidP="00E068B3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F</w:t>
            </w:r>
          </w:p>
        </w:tc>
      </w:tr>
    </w:tbl>
    <w:p w:rsidR="0000688A" w:rsidRPr="0000688A" w:rsidRDefault="0000688A" w:rsidP="0063397F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E068B3" w:rsidRDefault="00E068B3" w:rsidP="0063397F">
      <w:pPr>
        <w:spacing w:after="0"/>
        <w:jc w:val="center"/>
        <w:rPr>
          <w:rFonts w:asciiTheme="minorHAnsi" w:hAnsiTheme="minorHAnsi" w:cstheme="minorHAnsi"/>
          <w:b/>
          <w:sz w:val="40"/>
          <w:szCs w:val="40"/>
        </w:rPr>
      </w:pPr>
    </w:p>
    <w:p w:rsidR="00E068B3" w:rsidRDefault="00E068B3" w:rsidP="00151DBF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151DBF" w:rsidRPr="00151DBF" w:rsidRDefault="00151DBF" w:rsidP="00151DBF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075F61" w:rsidRDefault="00533AAC" w:rsidP="00151DBF">
      <w:pPr>
        <w:spacing w:after="0" w:line="240" w:lineRule="auto"/>
        <w:jc w:val="center"/>
        <w:rPr>
          <w:rFonts w:asciiTheme="minorHAnsi" w:hAnsiTheme="minorHAnsi" w:cstheme="minorHAnsi"/>
          <w:b/>
          <w:sz w:val="44"/>
          <w:szCs w:val="44"/>
        </w:rPr>
      </w:pPr>
      <w:r>
        <w:rPr>
          <w:rFonts w:asciiTheme="minorHAnsi" w:hAnsiTheme="minorHAnsi" w:cstheme="minorHAnsi"/>
          <w:b/>
          <w:sz w:val="44"/>
          <w:szCs w:val="44"/>
        </w:rPr>
        <w:t>HRA BOARD</w:t>
      </w:r>
    </w:p>
    <w:p w:rsidR="0063397F" w:rsidRPr="00151DBF" w:rsidRDefault="001B0E16" w:rsidP="00151DBF">
      <w:pPr>
        <w:spacing w:after="0" w:line="240" w:lineRule="auto"/>
        <w:jc w:val="center"/>
        <w:rPr>
          <w:rFonts w:asciiTheme="minorHAnsi" w:hAnsiTheme="minorHAnsi" w:cstheme="minorHAnsi"/>
          <w:b/>
          <w:sz w:val="44"/>
          <w:szCs w:val="44"/>
        </w:rPr>
      </w:pPr>
      <w:r w:rsidRPr="00151DBF">
        <w:rPr>
          <w:rFonts w:asciiTheme="minorHAnsi" w:hAnsiTheme="minorHAnsi" w:cstheme="minorHAnsi"/>
          <w:b/>
          <w:sz w:val="44"/>
          <w:szCs w:val="44"/>
        </w:rPr>
        <w:t xml:space="preserve"> COVER SHEET</w:t>
      </w:r>
    </w:p>
    <w:p w:rsidR="00151DBF" w:rsidRDefault="00151DBF" w:rsidP="0063397F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6320"/>
      </w:tblGrid>
      <w:tr w:rsidR="00151DBF" w:rsidRPr="00C90060" w:rsidTr="00AE2C5E">
        <w:tc>
          <w:tcPr>
            <w:tcW w:w="2628" w:type="dxa"/>
          </w:tcPr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Date of Meeting: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C90060" w:rsidRDefault="00533AAC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</w:t>
            </w:r>
            <w:r w:rsidR="00B9436A">
              <w:rPr>
                <w:rFonts w:asciiTheme="minorHAnsi" w:hAnsiTheme="minorHAnsi" w:cstheme="minorHAnsi"/>
              </w:rPr>
              <w:t xml:space="preserve"> May</w:t>
            </w:r>
            <w:r w:rsidR="000352C3">
              <w:rPr>
                <w:rFonts w:asciiTheme="minorHAnsi" w:hAnsiTheme="minorHAnsi" w:cstheme="minorHAnsi"/>
              </w:rPr>
              <w:t xml:space="preserve"> 2018</w:t>
            </w:r>
          </w:p>
          <w:p w:rsidR="00C90060" w:rsidRPr="00C90060" w:rsidRDefault="00C90060" w:rsidP="00AE2C5E">
            <w:pPr>
              <w:rPr>
                <w:rFonts w:asciiTheme="minorHAnsi" w:hAnsiTheme="minorHAnsi" w:cstheme="minorHAnsi"/>
              </w:rPr>
            </w:pPr>
          </w:p>
        </w:tc>
      </w:tr>
    </w:tbl>
    <w:p w:rsidR="00151DBF" w:rsidRPr="00C90060" w:rsidRDefault="00151DBF" w:rsidP="0063397F">
      <w:pPr>
        <w:spacing w:after="0"/>
        <w:jc w:val="center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6320"/>
      </w:tblGrid>
      <w:tr w:rsidR="0000688A" w:rsidRPr="00C90060" w:rsidTr="00151DBF">
        <w:tc>
          <w:tcPr>
            <w:tcW w:w="2628" w:type="dxa"/>
          </w:tcPr>
          <w:p w:rsidR="0000688A" w:rsidRDefault="0000688A" w:rsidP="00C9006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Title of Paper:</w:t>
            </w:r>
          </w:p>
          <w:p w:rsidR="00C90060" w:rsidRDefault="00C90060" w:rsidP="00C90060">
            <w:pPr>
              <w:rPr>
                <w:rFonts w:asciiTheme="minorHAnsi" w:hAnsiTheme="minorHAnsi" w:cstheme="minorHAnsi"/>
                <w:b/>
              </w:rPr>
            </w:pPr>
          </w:p>
          <w:p w:rsidR="00C90060" w:rsidRPr="00C90060" w:rsidRDefault="00C90060" w:rsidP="00C9006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00688A" w:rsidRPr="00C90060" w:rsidRDefault="0087711D" w:rsidP="0027668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Corporate Risk Register </w:t>
            </w:r>
            <w:r w:rsidR="00F92423">
              <w:rPr>
                <w:rFonts w:asciiTheme="minorHAnsi" w:hAnsiTheme="minorHAnsi" w:cstheme="minorHAnsi"/>
              </w:rPr>
              <w:t>Quart</w:t>
            </w:r>
            <w:r w:rsidR="003142F7">
              <w:rPr>
                <w:rFonts w:asciiTheme="minorHAnsi" w:hAnsiTheme="minorHAnsi" w:cstheme="minorHAnsi"/>
              </w:rPr>
              <w:t>er</w:t>
            </w:r>
            <w:r w:rsidR="00A454BA">
              <w:rPr>
                <w:rFonts w:asciiTheme="minorHAnsi" w:hAnsiTheme="minorHAnsi" w:cstheme="minorHAnsi"/>
              </w:rPr>
              <w:t xml:space="preserve"> </w:t>
            </w:r>
            <w:r w:rsidR="00B9436A">
              <w:rPr>
                <w:rFonts w:asciiTheme="minorHAnsi" w:hAnsiTheme="minorHAnsi" w:cstheme="minorHAnsi"/>
              </w:rPr>
              <w:t>4</w:t>
            </w:r>
            <w:r w:rsidR="003A4D2A">
              <w:rPr>
                <w:rFonts w:asciiTheme="minorHAnsi" w:hAnsiTheme="minorHAnsi" w:cstheme="minorHAnsi"/>
              </w:rPr>
              <w:t xml:space="preserve"> 2017</w:t>
            </w:r>
            <w:r w:rsidR="00075F61">
              <w:rPr>
                <w:rFonts w:asciiTheme="minorHAnsi" w:hAnsiTheme="minorHAnsi" w:cstheme="minorHAnsi"/>
              </w:rPr>
              <w:t>/18</w:t>
            </w:r>
            <w:r w:rsidR="00533AAC">
              <w:rPr>
                <w:rFonts w:asciiTheme="minorHAnsi" w:hAnsiTheme="minorHAnsi" w:cstheme="minorHAnsi"/>
              </w:rPr>
              <w:t xml:space="preserve"> (P1</w:t>
            </w:r>
            <w:r w:rsidR="00890DCD">
              <w:rPr>
                <w:rFonts w:asciiTheme="minorHAnsi" w:hAnsiTheme="minorHAnsi" w:cstheme="minorHAnsi"/>
              </w:rPr>
              <w:t>)</w:t>
            </w:r>
          </w:p>
          <w:p w:rsidR="0000688A" w:rsidRPr="00C90060" w:rsidRDefault="0000688A" w:rsidP="00276682">
            <w:pPr>
              <w:rPr>
                <w:rFonts w:asciiTheme="minorHAnsi" w:hAnsiTheme="minorHAnsi" w:cstheme="minorHAnsi"/>
              </w:rPr>
            </w:pPr>
          </w:p>
        </w:tc>
      </w:tr>
      <w:tr w:rsidR="0082258E" w:rsidRPr="00C90060" w:rsidTr="00151DBF">
        <w:tc>
          <w:tcPr>
            <w:tcW w:w="2628" w:type="dxa"/>
          </w:tcPr>
          <w:p w:rsidR="0082258E" w:rsidRDefault="0082258E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Purpose of Paper:</w:t>
            </w:r>
          </w:p>
          <w:p w:rsidR="00C90060" w:rsidRPr="00C90060" w:rsidRDefault="00C90060" w:rsidP="00AE2C5E">
            <w:pPr>
              <w:rPr>
                <w:rFonts w:asciiTheme="minorHAnsi" w:hAnsiTheme="minorHAnsi" w:cstheme="minorHAnsi"/>
                <w:b/>
              </w:rPr>
            </w:pPr>
          </w:p>
          <w:p w:rsidR="0082258E" w:rsidRPr="00C90060" w:rsidRDefault="0082258E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00688A" w:rsidRPr="00C90060" w:rsidRDefault="0087711D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To provide the </w:t>
            </w:r>
            <w:r w:rsidR="00533AAC">
              <w:rPr>
                <w:rFonts w:asciiTheme="minorHAnsi" w:hAnsiTheme="minorHAnsi" w:cstheme="minorHAnsi"/>
              </w:rPr>
              <w:t>Board</w:t>
            </w:r>
            <w:r w:rsidR="007C658E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with the risk overview summary and the detailed Corpo</w:t>
            </w:r>
            <w:r w:rsidR="00751621">
              <w:rPr>
                <w:rFonts w:asciiTheme="minorHAnsi" w:hAnsiTheme="minorHAnsi" w:cstheme="minorHAnsi"/>
              </w:rPr>
              <w:t xml:space="preserve">rate Risk Register for </w:t>
            </w:r>
            <w:r w:rsidR="003A4D2A">
              <w:rPr>
                <w:rFonts w:asciiTheme="minorHAnsi" w:hAnsiTheme="minorHAnsi" w:cstheme="minorHAnsi"/>
              </w:rPr>
              <w:t xml:space="preserve">P1 </w:t>
            </w:r>
            <w:r w:rsidR="00F92423">
              <w:rPr>
                <w:rFonts w:asciiTheme="minorHAnsi" w:hAnsiTheme="minorHAnsi" w:cstheme="minorHAnsi"/>
              </w:rPr>
              <w:t xml:space="preserve">Quarter </w:t>
            </w:r>
            <w:r w:rsidR="00B9436A">
              <w:rPr>
                <w:rFonts w:asciiTheme="minorHAnsi" w:hAnsiTheme="minorHAnsi" w:cstheme="minorHAnsi"/>
              </w:rPr>
              <w:t>4</w:t>
            </w:r>
            <w:r w:rsidR="00A454BA">
              <w:rPr>
                <w:rFonts w:asciiTheme="minorHAnsi" w:hAnsiTheme="minorHAnsi" w:cstheme="minorHAnsi"/>
              </w:rPr>
              <w:t xml:space="preserve"> </w:t>
            </w:r>
            <w:r w:rsidR="00075F61">
              <w:rPr>
                <w:rFonts w:asciiTheme="minorHAnsi" w:hAnsiTheme="minorHAnsi" w:cstheme="minorHAnsi"/>
              </w:rPr>
              <w:t>20</w:t>
            </w:r>
            <w:r w:rsidR="003A4D2A">
              <w:rPr>
                <w:rFonts w:asciiTheme="minorHAnsi" w:hAnsiTheme="minorHAnsi" w:cstheme="minorHAnsi"/>
              </w:rPr>
              <w:t>17</w:t>
            </w:r>
            <w:r w:rsidR="00075F61">
              <w:rPr>
                <w:rFonts w:asciiTheme="minorHAnsi" w:hAnsiTheme="minorHAnsi" w:cstheme="minorHAnsi"/>
              </w:rPr>
              <w:t>/18</w:t>
            </w:r>
            <w:r>
              <w:rPr>
                <w:rFonts w:asciiTheme="minorHAnsi" w:hAnsiTheme="minorHAnsi" w:cstheme="minorHAnsi"/>
              </w:rPr>
              <w:t>.</w:t>
            </w:r>
          </w:p>
          <w:p w:rsidR="0000688A" w:rsidRPr="00C90060" w:rsidRDefault="0000688A" w:rsidP="00AE2C5E">
            <w:pPr>
              <w:rPr>
                <w:rFonts w:asciiTheme="minorHAnsi" w:hAnsiTheme="minorHAnsi" w:cstheme="minorHAnsi"/>
              </w:rPr>
            </w:pPr>
          </w:p>
        </w:tc>
      </w:tr>
      <w:tr w:rsidR="0082258E" w:rsidRPr="00C90060" w:rsidTr="00151DBF">
        <w:tc>
          <w:tcPr>
            <w:tcW w:w="2628" w:type="dxa"/>
          </w:tcPr>
          <w:p w:rsidR="00C90060" w:rsidRPr="00C90060" w:rsidRDefault="0082258E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Reason for Submission:</w:t>
            </w:r>
          </w:p>
          <w:p w:rsidR="0082258E" w:rsidRPr="00C90060" w:rsidRDefault="0082258E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00688A" w:rsidRPr="00C90060" w:rsidRDefault="0087711D" w:rsidP="00533AA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For </w:t>
            </w:r>
            <w:r w:rsidR="00533AAC">
              <w:rPr>
                <w:rFonts w:asciiTheme="minorHAnsi" w:hAnsiTheme="minorHAnsi" w:cstheme="minorHAnsi"/>
              </w:rPr>
              <w:t xml:space="preserve">Board </w:t>
            </w:r>
            <w:r w:rsidR="007C658E">
              <w:rPr>
                <w:rFonts w:asciiTheme="minorHAnsi" w:hAnsiTheme="minorHAnsi" w:cstheme="minorHAnsi"/>
              </w:rPr>
              <w:t>review and</w:t>
            </w:r>
            <w:r>
              <w:rPr>
                <w:rFonts w:asciiTheme="minorHAnsi" w:hAnsiTheme="minorHAnsi" w:cstheme="minorHAnsi"/>
              </w:rPr>
              <w:t xml:space="preserve"> oversight of risks being managed by the HRA.</w:t>
            </w:r>
          </w:p>
        </w:tc>
      </w:tr>
      <w:tr w:rsidR="0082258E" w:rsidRPr="00C90060" w:rsidTr="00151DBF">
        <w:tc>
          <w:tcPr>
            <w:tcW w:w="2628" w:type="dxa"/>
          </w:tcPr>
          <w:p w:rsidR="0082258E" w:rsidRDefault="0082258E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Details:</w:t>
            </w:r>
          </w:p>
          <w:p w:rsidR="00C90060" w:rsidRDefault="00C90060" w:rsidP="00AE2C5E">
            <w:pPr>
              <w:rPr>
                <w:rFonts w:asciiTheme="minorHAnsi" w:hAnsiTheme="minorHAnsi" w:cstheme="minorHAnsi"/>
                <w:b/>
              </w:rPr>
            </w:pPr>
          </w:p>
          <w:p w:rsidR="00C90060" w:rsidRPr="00C90060" w:rsidRDefault="00C90060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00688A" w:rsidRPr="00C90060" w:rsidRDefault="0087711D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See overview summary and more detailed risk register</w:t>
            </w:r>
          </w:p>
          <w:p w:rsidR="0000688A" w:rsidRDefault="0000688A" w:rsidP="00AE2C5E">
            <w:pPr>
              <w:rPr>
                <w:rFonts w:asciiTheme="minorHAnsi" w:hAnsiTheme="minorHAnsi" w:cstheme="minorHAnsi"/>
              </w:rPr>
            </w:pPr>
          </w:p>
          <w:p w:rsidR="00AD03FE" w:rsidRPr="00C90060" w:rsidRDefault="00AD03FE" w:rsidP="007C658E">
            <w:pPr>
              <w:rPr>
                <w:rFonts w:asciiTheme="minorHAnsi" w:hAnsiTheme="minorHAnsi" w:cstheme="minorHAnsi"/>
              </w:rPr>
            </w:pPr>
          </w:p>
        </w:tc>
      </w:tr>
      <w:tr w:rsidR="00C90060" w:rsidRPr="00C90060" w:rsidTr="00151DBF">
        <w:tc>
          <w:tcPr>
            <w:tcW w:w="2628" w:type="dxa"/>
          </w:tcPr>
          <w:p w:rsidR="00C90060" w:rsidRDefault="00C90060" w:rsidP="00B86C5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Time required for item:</w:t>
            </w:r>
          </w:p>
          <w:p w:rsidR="00C90060" w:rsidRPr="00C90060" w:rsidRDefault="00C90060" w:rsidP="00B86C5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C90060" w:rsidRPr="00C90060" w:rsidRDefault="00A454BA" w:rsidP="00E4768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  <w:r w:rsidR="00E47682">
              <w:rPr>
                <w:rFonts w:asciiTheme="minorHAnsi" w:hAnsiTheme="minorHAnsi" w:cstheme="minorHAnsi"/>
                <w:b/>
              </w:rPr>
              <w:t>0</w:t>
            </w:r>
          </w:p>
        </w:tc>
      </w:tr>
    </w:tbl>
    <w:p w:rsidR="00E93D47" w:rsidRPr="00C90060" w:rsidRDefault="00E93D47" w:rsidP="00E93D47">
      <w:pPr>
        <w:spacing w:after="0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628"/>
        <w:gridCol w:w="1350"/>
        <w:gridCol w:w="3690"/>
        <w:gridCol w:w="1280"/>
      </w:tblGrid>
      <w:tr w:rsidR="00E93D47" w:rsidRPr="00C90060" w:rsidTr="00BD0800">
        <w:tc>
          <w:tcPr>
            <w:tcW w:w="2628" w:type="dxa"/>
            <w:vMerge w:val="restart"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Recommendation / Proposed Actions:</w:t>
            </w:r>
          </w:p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40" w:type="dxa"/>
            <w:gridSpan w:val="2"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To Approve</w:t>
            </w:r>
          </w:p>
        </w:tc>
        <w:tc>
          <w:tcPr>
            <w:tcW w:w="1280" w:type="dxa"/>
            <w:shd w:val="clear" w:color="auto" w:fill="auto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E93D47" w:rsidRPr="00C90060" w:rsidTr="00BD0800">
        <w:tc>
          <w:tcPr>
            <w:tcW w:w="2628" w:type="dxa"/>
            <w:vMerge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40" w:type="dxa"/>
            <w:gridSpan w:val="2"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To Note</w:t>
            </w:r>
          </w:p>
        </w:tc>
        <w:tc>
          <w:tcPr>
            <w:tcW w:w="1280" w:type="dxa"/>
            <w:shd w:val="clear" w:color="auto" w:fill="auto"/>
          </w:tcPr>
          <w:p w:rsidR="00E93D47" w:rsidRPr="00C90060" w:rsidRDefault="000352C3" w:rsidP="00BD080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x</w:t>
            </w:r>
          </w:p>
        </w:tc>
      </w:tr>
      <w:tr w:rsidR="008B043D" w:rsidRPr="00C90060" w:rsidTr="00BD0800">
        <w:tc>
          <w:tcPr>
            <w:tcW w:w="2628" w:type="dxa"/>
            <w:vMerge/>
            <w:shd w:val="clear" w:color="auto" w:fill="D9D9D9" w:themeFill="background1" w:themeFillShade="D9"/>
          </w:tcPr>
          <w:p w:rsidR="008B043D" w:rsidRPr="00C90060" w:rsidRDefault="008B043D" w:rsidP="00BD080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40" w:type="dxa"/>
            <w:gridSpan w:val="2"/>
            <w:shd w:val="clear" w:color="auto" w:fill="D9D9D9" w:themeFill="background1" w:themeFillShade="D9"/>
          </w:tcPr>
          <w:p w:rsidR="008B043D" w:rsidRPr="00C90060" w:rsidRDefault="008B043D" w:rsidP="00BD080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For Discussion</w:t>
            </w:r>
          </w:p>
        </w:tc>
        <w:tc>
          <w:tcPr>
            <w:tcW w:w="1280" w:type="dxa"/>
            <w:shd w:val="clear" w:color="auto" w:fill="auto"/>
          </w:tcPr>
          <w:p w:rsidR="008B043D" w:rsidRPr="00C90060" w:rsidRDefault="007C658E" w:rsidP="00BD080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x</w:t>
            </w:r>
          </w:p>
        </w:tc>
      </w:tr>
      <w:tr w:rsidR="00E93D47" w:rsidRPr="00C90060" w:rsidTr="00BD0800">
        <w:tc>
          <w:tcPr>
            <w:tcW w:w="2628" w:type="dxa"/>
            <w:vMerge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Comments</w:t>
            </w:r>
          </w:p>
        </w:tc>
        <w:tc>
          <w:tcPr>
            <w:tcW w:w="4970" w:type="dxa"/>
            <w:gridSpan w:val="2"/>
            <w:shd w:val="clear" w:color="auto" w:fill="auto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E93D47" w:rsidRPr="00C90060" w:rsidRDefault="00E93D47" w:rsidP="00E93D47">
      <w:pPr>
        <w:tabs>
          <w:tab w:val="left" w:pos="1980"/>
        </w:tabs>
        <w:spacing w:after="0" w:line="240" w:lineRule="auto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6320"/>
      </w:tblGrid>
      <w:tr w:rsidR="00151DBF" w:rsidRPr="00C90060" w:rsidTr="00AE2C5E">
        <w:tc>
          <w:tcPr>
            <w:tcW w:w="2628" w:type="dxa"/>
          </w:tcPr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Name: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151DBF" w:rsidRPr="00C90060" w:rsidRDefault="0087711D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Stephen Tebbutt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</w:rPr>
            </w:pPr>
          </w:p>
        </w:tc>
      </w:tr>
      <w:tr w:rsidR="00151DBF" w:rsidRPr="00C90060" w:rsidTr="00AE2C5E">
        <w:tc>
          <w:tcPr>
            <w:tcW w:w="2628" w:type="dxa"/>
          </w:tcPr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Job Title: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151DBF" w:rsidRPr="00C90060" w:rsidRDefault="00511AFF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Head of Corporate Governance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</w:rPr>
            </w:pPr>
          </w:p>
        </w:tc>
      </w:tr>
      <w:tr w:rsidR="00151DBF" w:rsidRPr="00C90060" w:rsidTr="00AE2C5E">
        <w:tc>
          <w:tcPr>
            <w:tcW w:w="2628" w:type="dxa"/>
          </w:tcPr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Date: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151DBF" w:rsidRPr="00C90060" w:rsidRDefault="00B9436A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27/04/</w:t>
            </w:r>
            <w:r w:rsidR="000352C3">
              <w:rPr>
                <w:rFonts w:asciiTheme="minorHAnsi" w:hAnsiTheme="minorHAnsi" w:cstheme="minorHAnsi"/>
              </w:rPr>
              <w:t>2018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</w:rPr>
            </w:pPr>
          </w:p>
        </w:tc>
      </w:tr>
    </w:tbl>
    <w:p w:rsidR="00043192" w:rsidRDefault="00043192" w:rsidP="00151DBF">
      <w:pPr>
        <w:tabs>
          <w:tab w:val="left" w:pos="1980"/>
        </w:tabs>
        <w:spacing w:after="0" w:line="240" w:lineRule="auto"/>
        <w:rPr>
          <w:rFonts w:asciiTheme="minorHAnsi" w:hAnsiTheme="minorHAnsi" w:cstheme="minorHAnsi"/>
          <w:b/>
        </w:rPr>
      </w:pPr>
    </w:p>
    <w:p w:rsidR="00043192" w:rsidRDefault="00B9436A" w:rsidP="00B9436A">
      <w:pPr>
        <w:tabs>
          <w:tab w:val="left" w:pos="555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151DBF" w:rsidRPr="00043192" w:rsidRDefault="00043192" w:rsidP="00043192">
      <w:pPr>
        <w:tabs>
          <w:tab w:val="left" w:pos="219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sectPr w:rsidR="00151DBF" w:rsidRPr="00043192" w:rsidSect="00C9006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1275" w:bottom="1134" w:left="1560" w:header="567" w:footer="7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0ED" w:rsidRDefault="00A330ED" w:rsidP="006B5376">
      <w:pPr>
        <w:spacing w:after="0" w:line="240" w:lineRule="auto"/>
      </w:pPr>
      <w:r>
        <w:separator/>
      </w:r>
    </w:p>
  </w:endnote>
  <w:endnote w:type="continuationSeparator" w:id="0">
    <w:p w:rsidR="00A330ED" w:rsidRDefault="00A330ED" w:rsidP="006B5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AAC" w:rsidRDefault="00533A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060" w:rsidRPr="00533AAC" w:rsidRDefault="00C90060" w:rsidP="00533AAC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AAC" w:rsidRDefault="00533A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0ED" w:rsidRDefault="00A330ED" w:rsidP="006B5376">
      <w:pPr>
        <w:spacing w:after="0" w:line="240" w:lineRule="auto"/>
      </w:pPr>
      <w:r>
        <w:separator/>
      </w:r>
    </w:p>
  </w:footnote>
  <w:footnote w:type="continuationSeparator" w:id="0">
    <w:p w:rsidR="00A330ED" w:rsidRDefault="00A330ED" w:rsidP="006B5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AAC" w:rsidRDefault="00533AA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E16" w:rsidRDefault="00075F61" w:rsidP="00E068B3">
    <w:pPr>
      <w:pStyle w:val="Header"/>
      <w:ind w:left="-720" w:right="-718"/>
      <w:jc w:val="right"/>
    </w:pPr>
    <w:r>
      <w:rPr>
        <w:noProof/>
        <w:lang w:eastAsia="en-GB"/>
      </w:rPr>
      <w:drawing>
        <wp:inline distT="0" distB="0" distL="0" distR="0" wp14:anchorId="2F7FD67F" wp14:editId="565488BF">
          <wp:extent cx="1238250" cy="652538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HS Health Research Authority RGB Blu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812" t="17406" r="7819" b="27031"/>
                  <a:stretch/>
                </pic:blipFill>
                <pic:spPr bwMode="auto">
                  <a:xfrm>
                    <a:off x="0" y="0"/>
                    <a:ext cx="1243759" cy="65544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AAC" w:rsidRDefault="00533A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87B93"/>
    <w:multiLevelType w:val="hybridMultilevel"/>
    <w:tmpl w:val="2012BE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A6B26"/>
    <w:multiLevelType w:val="hybridMultilevel"/>
    <w:tmpl w:val="9A74B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A781E"/>
    <w:multiLevelType w:val="hybridMultilevel"/>
    <w:tmpl w:val="83327C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100F2"/>
    <w:multiLevelType w:val="hybridMultilevel"/>
    <w:tmpl w:val="0276E586"/>
    <w:lvl w:ilvl="0" w:tplc="F0022F2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0374AA6"/>
    <w:multiLevelType w:val="hybridMultilevel"/>
    <w:tmpl w:val="23000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401BD4"/>
    <w:multiLevelType w:val="hybridMultilevel"/>
    <w:tmpl w:val="F8B00C20"/>
    <w:lvl w:ilvl="0" w:tplc="7B38A2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2A3539"/>
    <w:multiLevelType w:val="multilevel"/>
    <w:tmpl w:val="0E86A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85439E"/>
    <w:multiLevelType w:val="hybridMultilevel"/>
    <w:tmpl w:val="7A3265A2"/>
    <w:lvl w:ilvl="0" w:tplc="7F683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C44695"/>
    <w:multiLevelType w:val="hybridMultilevel"/>
    <w:tmpl w:val="F4C0F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D41D10"/>
    <w:multiLevelType w:val="hybridMultilevel"/>
    <w:tmpl w:val="B49438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89451B"/>
    <w:multiLevelType w:val="hybridMultilevel"/>
    <w:tmpl w:val="D31EA38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371766"/>
    <w:multiLevelType w:val="hybridMultilevel"/>
    <w:tmpl w:val="C50AB4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3160224"/>
    <w:multiLevelType w:val="hybridMultilevel"/>
    <w:tmpl w:val="5B24E2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422268"/>
    <w:multiLevelType w:val="hybridMultilevel"/>
    <w:tmpl w:val="661A68A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654D8E"/>
    <w:multiLevelType w:val="hybridMultilevel"/>
    <w:tmpl w:val="E79E2F4C"/>
    <w:lvl w:ilvl="0" w:tplc="7F683F1E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5">
    <w:nsid w:val="357F1373"/>
    <w:multiLevelType w:val="multilevel"/>
    <w:tmpl w:val="8CDA0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95E7D30"/>
    <w:multiLevelType w:val="hybridMultilevel"/>
    <w:tmpl w:val="C2F4B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FF1AEC"/>
    <w:multiLevelType w:val="hybridMultilevel"/>
    <w:tmpl w:val="1F9AB34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6F5D47"/>
    <w:multiLevelType w:val="hybridMultilevel"/>
    <w:tmpl w:val="4E347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D05C6F"/>
    <w:multiLevelType w:val="hybridMultilevel"/>
    <w:tmpl w:val="8D847C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A838EF"/>
    <w:multiLevelType w:val="hybridMultilevel"/>
    <w:tmpl w:val="DB862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E26815"/>
    <w:multiLevelType w:val="multilevel"/>
    <w:tmpl w:val="73C82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4941DAC"/>
    <w:multiLevelType w:val="hybridMultilevel"/>
    <w:tmpl w:val="F5C2C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C879F0"/>
    <w:multiLevelType w:val="hybridMultilevel"/>
    <w:tmpl w:val="9CD29A98"/>
    <w:lvl w:ilvl="0" w:tplc="7F683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DE434C"/>
    <w:multiLevelType w:val="hybridMultilevel"/>
    <w:tmpl w:val="CCD496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C00A1A"/>
    <w:multiLevelType w:val="hybridMultilevel"/>
    <w:tmpl w:val="5CF20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500C2B"/>
    <w:multiLevelType w:val="multilevel"/>
    <w:tmpl w:val="FB882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8035F8E"/>
    <w:multiLevelType w:val="hybridMultilevel"/>
    <w:tmpl w:val="4E987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C72CAB"/>
    <w:multiLevelType w:val="hybridMultilevel"/>
    <w:tmpl w:val="CDD8677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96C094C"/>
    <w:multiLevelType w:val="hybridMultilevel"/>
    <w:tmpl w:val="FC32D4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0433AD"/>
    <w:multiLevelType w:val="hybridMultilevel"/>
    <w:tmpl w:val="8806D4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0127AC"/>
    <w:multiLevelType w:val="hybridMultilevel"/>
    <w:tmpl w:val="381C07C2"/>
    <w:lvl w:ilvl="0" w:tplc="F24CDA6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41799A"/>
    <w:multiLevelType w:val="hybridMultilevel"/>
    <w:tmpl w:val="9108651E"/>
    <w:lvl w:ilvl="0" w:tplc="08090003">
      <w:start w:val="1"/>
      <w:numFmt w:val="bullet"/>
      <w:lvlText w:val="o"/>
      <w:lvlJc w:val="left"/>
      <w:pPr>
        <w:ind w:left="825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3">
    <w:nsid w:val="5E10605B"/>
    <w:multiLevelType w:val="hybridMultilevel"/>
    <w:tmpl w:val="66A09E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7F6B8C"/>
    <w:multiLevelType w:val="hybridMultilevel"/>
    <w:tmpl w:val="74625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AB5832"/>
    <w:multiLevelType w:val="hybridMultilevel"/>
    <w:tmpl w:val="9CBA11CE"/>
    <w:lvl w:ilvl="0" w:tplc="F24CDA6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77351A"/>
    <w:multiLevelType w:val="hybridMultilevel"/>
    <w:tmpl w:val="DF74FFBC"/>
    <w:lvl w:ilvl="0" w:tplc="7F683F1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2BB48A3"/>
    <w:multiLevelType w:val="multilevel"/>
    <w:tmpl w:val="D78ED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60036DD"/>
    <w:multiLevelType w:val="hybridMultilevel"/>
    <w:tmpl w:val="1032D0E8"/>
    <w:lvl w:ilvl="0" w:tplc="CD1AD59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3E0CBD"/>
    <w:multiLevelType w:val="hybridMultilevel"/>
    <w:tmpl w:val="1DDCF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2E0DD3"/>
    <w:multiLevelType w:val="hybridMultilevel"/>
    <w:tmpl w:val="16DEB01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7649B8"/>
    <w:multiLevelType w:val="hybridMultilevel"/>
    <w:tmpl w:val="C7A833C0"/>
    <w:lvl w:ilvl="0" w:tplc="7F683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35"/>
  </w:num>
  <w:num w:numId="4">
    <w:abstractNumId w:val="12"/>
  </w:num>
  <w:num w:numId="5">
    <w:abstractNumId w:val="24"/>
  </w:num>
  <w:num w:numId="6">
    <w:abstractNumId w:val="2"/>
  </w:num>
  <w:num w:numId="7">
    <w:abstractNumId w:val="30"/>
  </w:num>
  <w:num w:numId="8">
    <w:abstractNumId w:val="31"/>
  </w:num>
  <w:num w:numId="9">
    <w:abstractNumId w:val="33"/>
  </w:num>
  <w:num w:numId="10">
    <w:abstractNumId w:val="29"/>
  </w:num>
  <w:num w:numId="11">
    <w:abstractNumId w:val="0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9"/>
  </w:num>
  <w:num w:numId="14">
    <w:abstractNumId w:val="20"/>
  </w:num>
  <w:num w:numId="15">
    <w:abstractNumId w:val="8"/>
  </w:num>
  <w:num w:numId="16">
    <w:abstractNumId w:val="22"/>
  </w:num>
  <w:num w:numId="17">
    <w:abstractNumId w:val="27"/>
  </w:num>
  <w:num w:numId="18">
    <w:abstractNumId w:val="1"/>
  </w:num>
  <w:num w:numId="19">
    <w:abstractNumId w:val="16"/>
  </w:num>
  <w:num w:numId="20">
    <w:abstractNumId w:val="25"/>
  </w:num>
  <w:num w:numId="21">
    <w:abstractNumId w:val="34"/>
  </w:num>
  <w:num w:numId="22">
    <w:abstractNumId w:val="18"/>
  </w:num>
  <w:num w:numId="23">
    <w:abstractNumId w:val="21"/>
  </w:num>
  <w:num w:numId="24">
    <w:abstractNumId w:val="6"/>
  </w:num>
  <w:num w:numId="25">
    <w:abstractNumId w:val="26"/>
  </w:num>
  <w:num w:numId="26">
    <w:abstractNumId w:val="37"/>
  </w:num>
  <w:num w:numId="27">
    <w:abstractNumId w:val="15"/>
  </w:num>
  <w:num w:numId="28">
    <w:abstractNumId w:val="32"/>
  </w:num>
  <w:num w:numId="29">
    <w:abstractNumId w:val="28"/>
  </w:num>
  <w:num w:numId="30">
    <w:abstractNumId w:val="11"/>
  </w:num>
  <w:num w:numId="31">
    <w:abstractNumId w:val="36"/>
  </w:num>
  <w:num w:numId="32">
    <w:abstractNumId w:val="14"/>
  </w:num>
  <w:num w:numId="33">
    <w:abstractNumId w:val="23"/>
  </w:num>
  <w:num w:numId="34">
    <w:abstractNumId w:val="41"/>
  </w:num>
  <w:num w:numId="35">
    <w:abstractNumId w:val="5"/>
  </w:num>
  <w:num w:numId="36">
    <w:abstractNumId w:val="7"/>
  </w:num>
  <w:num w:numId="37">
    <w:abstractNumId w:val="3"/>
  </w:num>
  <w:num w:numId="38">
    <w:abstractNumId w:val="17"/>
  </w:num>
  <w:num w:numId="39">
    <w:abstractNumId w:val="10"/>
  </w:num>
  <w:num w:numId="40">
    <w:abstractNumId w:val="13"/>
  </w:num>
  <w:num w:numId="41">
    <w:abstractNumId w:val="40"/>
  </w:num>
  <w:num w:numId="4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CC2"/>
    <w:rsid w:val="00002037"/>
    <w:rsid w:val="0000688A"/>
    <w:rsid w:val="0001520F"/>
    <w:rsid w:val="0001579B"/>
    <w:rsid w:val="00031E55"/>
    <w:rsid w:val="00032018"/>
    <w:rsid w:val="00034690"/>
    <w:rsid w:val="000352C3"/>
    <w:rsid w:val="00043192"/>
    <w:rsid w:val="00075F61"/>
    <w:rsid w:val="00077FB8"/>
    <w:rsid w:val="000805FF"/>
    <w:rsid w:val="00080CB0"/>
    <w:rsid w:val="00082E02"/>
    <w:rsid w:val="00087C21"/>
    <w:rsid w:val="000A13D1"/>
    <w:rsid w:val="000A7C2C"/>
    <w:rsid w:val="000C027C"/>
    <w:rsid w:val="000C44EF"/>
    <w:rsid w:val="000C6B29"/>
    <w:rsid w:val="000D0F34"/>
    <w:rsid w:val="000D6A51"/>
    <w:rsid w:val="000E55E7"/>
    <w:rsid w:val="000E5A1B"/>
    <w:rsid w:val="000E6A39"/>
    <w:rsid w:val="000F2666"/>
    <w:rsid w:val="000F40ED"/>
    <w:rsid w:val="000F5FA5"/>
    <w:rsid w:val="00100687"/>
    <w:rsid w:val="0011564E"/>
    <w:rsid w:val="00122C95"/>
    <w:rsid w:val="001459D0"/>
    <w:rsid w:val="00151DBF"/>
    <w:rsid w:val="00156D64"/>
    <w:rsid w:val="00161566"/>
    <w:rsid w:val="00162E33"/>
    <w:rsid w:val="00162EEA"/>
    <w:rsid w:val="00170438"/>
    <w:rsid w:val="00170E54"/>
    <w:rsid w:val="001803BF"/>
    <w:rsid w:val="00187B85"/>
    <w:rsid w:val="001B0E16"/>
    <w:rsid w:val="001C3D40"/>
    <w:rsid w:val="001C3FF9"/>
    <w:rsid w:val="001C5EE1"/>
    <w:rsid w:val="001D0C9D"/>
    <w:rsid w:val="001D339E"/>
    <w:rsid w:val="001D41F3"/>
    <w:rsid w:val="001D451F"/>
    <w:rsid w:val="001D4C53"/>
    <w:rsid w:val="002015B9"/>
    <w:rsid w:val="002017F5"/>
    <w:rsid w:val="00202CE8"/>
    <w:rsid w:val="00204034"/>
    <w:rsid w:val="00217EFA"/>
    <w:rsid w:val="0022151D"/>
    <w:rsid w:val="002226BE"/>
    <w:rsid w:val="002270EC"/>
    <w:rsid w:val="00236D2B"/>
    <w:rsid w:val="002528F0"/>
    <w:rsid w:val="002551D9"/>
    <w:rsid w:val="00255B6D"/>
    <w:rsid w:val="0026003B"/>
    <w:rsid w:val="00267CD4"/>
    <w:rsid w:val="0027131C"/>
    <w:rsid w:val="0027616F"/>
    <w:rsid w:val="0028249D"/>
    <w:rsid w:val="002A389A"/>
    <w:rsid w:val="002B1574"/>
    <w:rsid w:val="002B20F2"/>
    <w:rsid w:val="002D06F6"/>
    <w:rsid w:val="002E5F0F"/>
    <w:rsid w:val="002E609D"/>
    <w:rsid w:val="002F3E34"/>
    <w:rsid w:val="002F3ECA"/>
    <w:rsid w:val="002F6947"/>
    <w:rsid w:val="002F73AF"/>
    <w:rsid w:val="00301A1D"/>
    <w:rsid w:val="00306495"/>
    <w:rsid w:val="003064F9"/>
    <w:rsid w:val="00306B55"/>
    <w:rsid w:val="0031367E"/>
    <w:rsid w:val="003142F7"/>
    <w:rsid w:val="0032284B"/>
    <w:rsid w:val="0033263A"/>
    <w:rsid w:val="00336062"/>
    <w:rsid w:val="003447CD"/>
    <w:rsid w:val="00346669"/>
    <w:rsid w:val="00360E64"/>
    <w:rsid w:val="003620D2"/>
    <w:rsid w:val="00362136"/>
    <w:rsid w:val="0036304E"/>
    <w:rsid w:val="00363763"/>
    <w:rsid w:val="00372EDD"/>
    <w:rsid w:val="00374989"/>
    <w:rsid w:val="003858FE"/>
    <w:rsid w:val="003869D0"/>
    <w:rsid w:val="003904AA"/>
    <w:rsid w:val="003A29DC"/>
    <w:rsid w:val="003A4D2A"/>
    <w:rsid w:val="003A5BF1"/>
    <w:rsid w:val="003A7557"/>
    <w:rsid w:val="003A79F8"/>
    <w:rsid w:val="003C1EAC"/>
    <w:rsid w:val="003D39CC"/>
    <w:rsid w:val="003D54B1"/>
    <w:rsid w:val="003F6CC2"/>
    <w:rsid w:val="00416CDE"/>
    <w:rsid w:val="0042325B"/>
    <w:rsid w:val="00423CD3"/>
    <w:rsid w:val="00427AD7"/>
    <w:rsid w:val="00433C05"/>
    <w:rsid w:val="00443F1A"/>
    <w:rsid w:val="004562B7"/>
    <w:rsid w:val="00460A2D"/>
    <w:rsid w:val="00460A98"/>
    <w:rsid w:val="00472A5C"/>
    <w:rsid w:val="004806AB"/>
    <w:rsid w:val="00482B2C"/>
    <w:rsid w:val="00491A07"/>
    <w:rsid w:val="004960CF"/>
    <w:rsid w:val="004B078F"/>
    <w:rsid w:val="004B3B6C"/>
    <w:rsid w:val="004E5A9A"/>
    <w:rsid w:val="004F7AF1"/>
    <w:rsid w:val="00502585"/>
    <w:rsid w:val="00510C14"/>
    <w:rsid w:val="00511AFF"/>
    <w:rsid w:val="00512FBB"/>
    <w:rsid w:val="00521B16"/>
    <w:rsid w:val="00533AAC"/>
    <w:rsid w:val="00542C0A"/>
    <w:rsid w:val="005476DE"/>
    <w:rsid w:val="00547B8B"/>
    <w:rsid w:val="00564BD1"/>
    <w:rsid w:val="005714D1"/>
    <w:rsid w:val="00575297"/>
    <w:rsid w:val="00580C3F"/>
    <w:rsid w:val="0058409E"/>
    <w:rsid w:val="00595956"/>
    <w:rsid w:val="005A2C41"/>
    <w:rsid w:val="005A3354"/>
    <w:rsid w:val="005A3581"/>
    <w:rsid w:val="005A39BD"/>
    <w:rsid w:val="005B08B2"/>
    <w:rsid w:val="005B0D4A"/>
    <w:rsid w:val="005B2887"/>
    <w:rsid w:val="005B2E0F"/>
    <w:rsid w:val="005B486A"/>
    <w:rsid w:val="005B56AB"/>
    <w:rsid w:val="005B60F8"/>
    <w:rsid w:val="005C7E23"/>
    <w:rsid w:val="005D0C13"/>
    <w:rsid w:val="005D7F75"/>
    <w:rsid w:val="005E121D"/>
    <w:rsid w:val="005E241C"/>
    <w:rsid w:val="005F4D7F"/>
    <w:rsid w:val="00611EC3"/>
    <w:rsid w:val="00631534"/>
    <w:rsid w:val="00632573"/>
    <w:rsid w:val="0063397F"/>
    <w:rsid w:val="006501B4"/>
    <w:rsid w:val="00650770"/>
    <w:rsid w:val="0065384C"/>
    <w:rsid w:val="00661712"/>
    <w:rsid w:val="00662C00"/>
    <w:rsid w:val="006727FE"/>
    <w:rsid w:val="00673D95"/>
    <w:rsid w:val="00676851"/>
    <w:rsid w:val="00683C84"/>
    <w:rsid w:val="006A3631"/>
    <w:rsid w:val="006A7595"/>
    <w:rsid w:val="006B5376"/>
    <w:rsid w:val="006B7A8D"/>
    <w:rsid w:val="006C5258"/>
    <w:rsid w:val="006D039A"/>
    <w:rsid w:val="006D1922"/>
    <w:rsid w:val="006D37A9"/>
    <w:rsid w:val="006D515A"/>
    <w:rsid w:val="006E07C7"/>
    <w:rsid w:val="006F0655"/>
    <w:rsid w:val="00703B1A"/>
    <w:rsid w:val="00704C22"/>
    <w:rsid w:val="00705F0F"/>
    <w:rsid w:val="00706270"/>
    <w:rsid w:val="0071073D"/>
    <w:rsid w:val="00710AEF"/>
    <w:rsid w:val="00717BF6"/>
    <w:rsid w:val="00717E0A"/>
    <w:rsid w:val="00731474"/>
    <w:rsid w:val="00751621"/>
    <w:rsid w:val="007607A8"/>
    <w:rsid w:val="00767841"/>
    <w:rsid w:val="0079459F"/>
    <w:rsid w:val="007958A5"/>
    <w:rsid w:val="0079675F"/>
    <w:rsid w:val="00797B27"/>
    <w:rsid w:val="007A5239"/>
    <w:rsid w:val="007B7BA3"/>
    <w:rsid w:val="007C07BD"/>
    <w:rsid w:val="007C256C"/>
    <w:rsid w:val="007C4842"/>
    <w:rsid w:val="007C658E"/>
    <w:rsid w:val="007C7004"/>
    <w:rsid w:val="007D0D13"/>
    <w:rsid w:val="007D276C"/>
    <w:rsid w:val="007E3127"/>
    <w:rsid w:val="007E5587"/>
    <w:rsid w:val="007E74F4"/>
    <w:rsid w:val="007F12BE"/>
    <w:rsid w:val="007F504E"/>
    <w:rsid w:val="007F507E"/>
    <w:rsid w:val="008143C8"/>
    <w:rsid w:val="00816718"/>
    <w:rsid w:val="00816EB4"/>
    <w:rsid w:val="00817A65"/>
    <w:rsid w:val="0082258E"/>
    <w:rsid w:val="00826978"/>
    <w:rsid w:val="00827C28"/>
    <w:rsid w:val="00830C27"/>
    <w:rsid w:val="008323E4"/>
    <w:rsid w:val="008335DB"/>
    <w:rsid w:val="008350EA"/>
    <w:rsid w:val="00836222"/>
    <w:rsid w:val="00840A31"/>
    <w:rsid w:val="008423AA"/>
    <w:rsid w:val="0084279E"/>
    <w:rsid w:val="00843505"/>
    <w:rsid w:val="008535D2"/>
    <w:rsid w:val="008547ED"/>
    <w:rsid w:val="008565F8"/>
    <w:rsid w:val="00861F26"/>
    <w:rsid w:val="00863E23"/>
    <w:rsid w:val="00867070"/>
    <w:rsid w:val="00874ABA"/>
    <w:rsid w:val="00874ECF"/>
    <w:rsid w:val="0087711D"/>
    <w:rsid w:val="008835B9"/>
    <w:rsid w:val="00890DCD"/>
    <w:rsid w:val="00896585"/>
    <w:rsid w:val="008A46B0"/>
    <w:rsid w:val="008B043D"/>
    <w:rsid w:val="008B1A24"/>
    <w:rsid w:val="008B20CB"/>
    <w:rsid w:val="008B293F"/>
    <w:rsid w:val="008B56B4"/>
    <w:rsid w:val="008C4D96"/>
    <w:rsid w:val="008C747A"/>
    <w:rsid w:val="008D2FE3"/>
    <w:rsid w:val="008D32BF"/>
    <w:rsid w:val="008D4BB4"/>
    <w:rsid w:val="008E32BA"/>
    <w:rsid w:val="008E46BD"/>
    <w:rsid w:val="008E5A91"/>
    <w:rsid w:val="00900E09"/>
    <w:rsid w:val="00904D95"/>
    <w:rsid w:val="00913886"/>
    <w:rsid w:val="009202AF"/>
    <w:rsid w:val="00923299"/>
    <w:rsid w:val="00925CE3"/>
    <w:rsid w:val="009262E2"/>
    <w:rsid w:val="00926728"/>
    <w:rsid w:val="0092702E"/>
    <w:rsid w:val="00930E67"/>
    <w:rsid w:val="00933BD8"/>
    <w:rsid w:val="009374AE"/>
    <w:rsid w:val="00944CAC"/>
    <w:rsid w:val="009451B5"/>
    <w:rsid w:val="009467D1"/>
    <w:rsid w:val="00947CF3"/>
    <w:rsid w:val="00947D2C"/>
    <w:rsid w:val="0095537A"/>
    <w:rsid w:val="00962326"/>
    <w:rsid w:val="009708DE"/>
    <w:rsid w:val="0098103F"/>
    <w:rsid w:val="00986DBB"/>
    <w:rsid w:val="00987871"/>
    <w:rsid w:val="00995D46"/>
    <w:rsid w:val="00996564"/>
    <w:rsid w:val="009A1D17"/>
    <w:rsid w:val="009A35FA"/>
    <w:rsid w:val="009B7ADC"/>
    <w:rsid w:val="009D119A"/>
    <w:rsid w:val="009E5183"/>
    <w:rsid w:val="009F234C"/>
    <w:rsid w:val="009F3946"/>
    <w:rsid w:val="009F44FD"/>
    <w:rsid w:val="00A01BF3"/>
    <w:rsid w:val="00A0218A"/>
    <w:rsid w:val="00A06B20"/>
    <w:rsid w:val="00A10A0A"/>
    <w:rsid w:val="00A13804"/>
    <w:rsid w:val="00A262B0"/>
    <w:rsid w:val="00A330ED"/>
    <w:rsid w:val="00A34004"/>
    <w:rsid w:val="00A43609"/>
    <w:rsid w:val="00A43714"/>
    <w:rsid w:val="00A454BA"/>
    <w:rsid w:val="00A469FD"/>
    <w:rsid w:val="00A55FD0"/>
    <w:rsid w:val="00A71B66"/>
    <w:rsid w:val="00A732F1"/>
    <w:rsid w:val="00A73CFB"/>
    <w:rsid w:val="00A85692"/>
    <w:rsid w:val="00A9292C"/>
    <w:rsid w:val="00A95157"/>
    <w:rsid w:val="00AA288A"/>
    <w:rsid w:val="00AA5F0C"/>
    <w:rsid w:val="00AB7764"/>
    <w:rsid w:val="00AC2BA5"/>
    <w:rsid w:val="00AC3ED9"/>
    <w:rsid w:val="00AC7807"/>
    <w:rsid w:val="00AD03FE"/>
    <w:rsid w:val="00AD0E15"/>
    <w:rsid w:val="00AF2B98"/>
    <w:rsid w:val="00AF3C6E"/>
    <w:rsid w:val="00B101D8"/>
    <w:rsid w:val="00B1110F"/>
    <w:rsid w:val="00B12EAF"/>
    <w:rsid w:val="00B16BC1"/>
    <w:rsid w:val="00B42EAA"/>
    <w:rsid w:val="00B43424"/>
    <w:rsid w:val="00B463BC"/>
    <w:rsid w:val="00B50AE2"/>
    <w:rsid w:val="00B560AF"/>
    <w:rsid w:val="00B62482"/>
    <w:rsid w:val="00B671AF"/>
    <w:rsid w:val="00B711BA"/>
    <w:rsid w:val="00B71708"/>
    <w:rsid w:val="00B75CDC"/>
    <w:rsid w:val="00B83C5D"/>
    <w:rsid w:val="00B9436A"/>
    <w:rsid w:val="00BA15CF"/>
    <w:rsid w:val="00BB19A7"/>
    <w:rsid w:val="00BB245B"/>
    <w:rsid w:val="00BC0B48"/>
    <w:rsid w:val="00BC3A08"/>
    <w:rsid w:val="00BF5379"/>
    <w:rsid w:val="00C04153"/>
    <w:rsid w:val="00C15CC6"/>
    <w:rsid w:val="00C24C6C"/>
    <w:rsid w:val="00C265FE"/>
    <w:rsid w:val="00C36837"/>
    <w:rsid w:val="00C40072"/>
    <w:rsid w:val="00C42D0D"/>
    <w:rsid w:val="00C458CC"/>
    <w:rsid w:val="00C53126"/>
    <w:rsid w:val="00C56E47"/>
    <w:rsid w:val="00C5789F"/>
    <w:rsid w:val="00C665C4"/>
    <w:rsid w:val="00C8111C"/>
    <w:rsid w:val="00C815C1"/>
    <w:rsid w:val="00C81AD5"/>
    <w:rsid w:val="00C90060"/>
    <w:rsid w:val="00C91983"/>
    <w:rsid w:val="00C928CF"/>
    <w:rsid w:val="00C941B8"/>
    <w:rsid w:val="00CA3A21"/>
    <w:rsid w:val="00CB16AC"/>
    <w:rsid w:val="00CB32FA"/>
    <w:rsid w:val="00CC7EC2"/>
    <w:rsid w:val="00CC7F68"/>
    <w:rsid w:val="00CD103F"/>
    <w:rsid w:val="00CD6526"/>
    <w:rsid w:val="00CD7943"/>
    <w:rsid w:val="00CE51E2"/>
    <w:rsid w:val="00CE7EDE"/>
    <w:rsid w:val="00D244E5"/>
    <w:rsid w:val="00D506D1"/>
    <w:rsid w:val="00D53754"/>
    <w:rsid w:val="00D605E8"/>
    <w:rsid w:val="00D63E02"/>
    <w:rsid w:val="00D64CB6"/>
    <w:rsid w:val="00D87EE4"/>
    <w:rsid w:val="00DA1D6D"/>
    <w:rsid w:val="00DA683A"/>
    <w:rsid w:val="00DA6C5D"/>
    <w:rsid w:val="00DB1E6D"/>
    <w:rsid w:val="00DD4232"/>
    <w:rsid w:val="00DD7F46"/>
    <w:rsid w:val="00DE0B36"/>
    <w:rsid w:val="00DE44FD"/>
    <w:rsid w:val="00DF5E7E"/>
    <w:rsid w:val="00E068B3"/>
    <w:rsid w:val="00E06BF1"/>
    <w:rsid w:val="00E13A1F"/>
    <w:rsid w:val="00E2595E"/>
    <w:rsid w:val="00E348B8"/>
    <w:rsid w:val="00E36F0A"/>
    <w:rsid w:val="00E42813"/>
    <w:rsid w:val="00E42F83"/>
    <w:rsid w:val="00E47682"/>
    <w:rsid w:val="00E57FBC"/>
    <w:rsid w:val="00E64FA8"/>
    <w:rsid w:val="00E75234"/>
    <w:rsid w:val="00E80305"/>
    <w:rsid w:val="00E84A0A"/>
    <w:rsid w:val="00E86368"/>
    <w:rsid w:val="00E87161"/>
    <w:rsid w:val="00E93D47"/>
    <w:rsid w:val="00E9533B"/>
    <w:rsid w:val="00EA73C0"/>
    <w:rsid w:val="00EB1CFA"/>
    <w:rsid w:val="00EC6545"/>
    <w:rsid w:val="00ED723B"/>
    <w:rsid w:val="00ED7497"/>
    <w:rsid w:val="00EE200F"/>
    <w:rsid w:val="00EE3EEA"/>
    <w:rsid w:val="00EE4784"/>
    <w:rsid w:val="00EF083F"/>
    <w:rsid w:val="00EF1675"/>
    <w:rsid w:val="00EF1E64"/>
    <w:rsid w:val="00EF3A3D"/>
    <w:rsid w:val="00EF727C"/>
    <w:rsid w:val="00F126A6"/>
    <w:rsid w:val="00F13444"/>
    <w:rsid w:val="00F207D7"/>
    <w:rsid w:val="00F227F0"/>
    <w:rsid w:val="00F568DC"/>
    <w:rsid w:val="00F650DF"/>
    <w:rsid w:val="00F76AFA"/>
    <w:rsid w:val="00F87165"/>
    <w:rsid w:val="00F923E9"/>
    <w:rsid w:val="00F92423"/>
    <w:rsid w:val="00F93F96"/>
    <w:rsid w:val="00F94FDD"/>
    <w:rsid w:val="00FA23B7"/>
    <w:rsid w:val="00FB340F"/>
    <w:rsid w:val="00FB7CAB"/>
    <w:rsid w:val="00FD3BB3"/>
    <w:rsid w:val="00FD420C"/>
    <w:rsid w:val="00FE1450"/>
    <w:rsid w:val="00FF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126"/>
    <w:rPr>
      <w:rFonts w:ascii="Arial" w:hAnsi="Arial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7807"/>
    <w:pPr>
      <w:keepNext/>
      <w:keepLines/>
      <w:spacing w:before="480" w:after="24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21B16"/>
    <w:pPr>
      <w:keepNext/>
      <w:keepLines/>
      <w:pBdr>
        <w:top w:val="single" w:sz="8" w:space="3" w:color="FFFFFF" w:themeColor="background1"/>
        <w:left w:val="single" w:sz="8" w:space="4" w:color="FFFFFF" w:themeColor="background1"/>
        <w:bottom w:val="single" w:sz="8" w:space="3" w:color="FFFFFF" w:themeColor="background1"/>
        <w:right w:val="single" w:sz="8" w:space="4" w:color="FFFFFF" w:themeColor="background1"/>
      </w:pBdr>
      <w:shd w:val="clear" w:color="auto" w:fill="D9D9D9" w:themeFill="background1" w:themeFillShade="D9"/>
      <w:spacing w:before="240" w:after="120"/>
      <w:outlineLvl w:val="1"/>
    </w:pPr>
    <w:rPr>
      <w:rFonts w:eastAsiaTheme="majorEastAsia" w:cstheme="majorBidi"/>
      <w:b/>
      <w:bCs/>
      <w:color w:val="1F497D" w:themeColor="text2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F504E"/>
    <w:pPr>
      <w:keepNext/>
      <w:keepLines/>
      <w:spacing w:before="200"/>
      <w:outlineLvl w:val="2"/>
    </w:pPr>
    <w:rPr>
      <w:rFonts w:eastAsiaTheme="majorEastAsia" w:cstheme="majorBidi"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3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5D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B53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53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53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3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537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B5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376"/>
  </w:style>
  <w:style w:type="paragraph" w:styleId="Footer">
    <w:name w:val="footer"/>
    <w:basedOn w:val="Normal"/>
    <w:link w:val="FooterChar"/>
    <w:uiPriority w:val="99"/>
    <w:unhideWhenUsed/>
    <w:rsid w:val="006B5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376"/>
  </w:style>
  <w:style w:type="paragraph" w:styleId="ListParagraph">
    <w:name w:val="List Paragraph"/>
    <w:basedOn w:val="Normal"/>
    <w:autoRedefine/>
    <w:uiPriority w:val="34"/>
    <w:qFormat/>
    <w:rsid w:val="008B56B4"/>
    <w:pPr>
      <w:numPr>
        <w:numId w:val="43"/>
      </w:numPr>
      <w:spacing w:before="120" w:after="0"/>
    </w:pPr>
    <w:rPr>
      <w:rFonts w:eastAsia="Calibri" w:cs="Arial"/>
    </w:rPr>
  </w:style>
  <w:style w:type="table" w:styleId="TableGrid">
    <w:name w:val="Table Grid"/>
    <w:basedOn w:val="TableNormal"/>
    <w:uiPriority w:val="59"/>
    <w:rsid w:val="00863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5F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AC7807"/>
    <w:rPr>
      <w:color w:val="0000FF"/>
      <w:u w:val="single"/>
    </w:rPr>
  </w:style>
  <w:style w:type="character" w:customStyle="1" w:styleId="fm-panel-title">
    <w:name w:val="fm-panel-title"/>
    <w:basedOn w:val="DefaultParagraphFont"/>
    <w:rsid w:val="00AC7807"/>
    <w:rPr>
      <w:vanish w:val="0"/>
      <w:webHidden w:val="0"/>
      <w:specVanish w:val="0"/>
    </w:rPr>
  </w:style>
  <w:style w:type="character" w:customStyle="1" w:styleId="text-smaller">
    <w:name w:val="text-smaller"/>
    <w:basedOn w:val="DefaultParagraphFont"/>
    <w:rsid w:val="00AC7807"/>
  </w:style>
  <w:style w:type="character" w:customStyle="1" w:styleId="text-normal">
    <w:name w:val="text-normal"/>
    <w:basedOn w:val="DefaultParagraphFont"/>
    <w:rsid w:val="00AC7807"/>
  </w:style>
  <w:style w:type="character" w:customStyle="1" w:styleId="text-larger">
    <w:name w:val="text-larger"/>
    <w:basedOn w:val="DefaultParagraphFont"/>
    <w:rsid w:val="00AC7807"/>
  </w:style>
  <w:style w:type="character" w:customStyle="1" w:styleId="hide1">
    <w:name w:val="hide1"/>
    <w:basedOn w:val="DefaultParagraphFont"/>
    <w:rsid w:val="00AC7807"/>
    <w:rPr>
      <w:vanish/>
      <w:webHidden w:val="0"/>
      <w:specVanish w:val="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C7807"/>
    <w:pPr>
      <w:pBdr>
        <w:bottom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C7807"/>
    <w:rPr>
      <w:rFonts w:ascii="Arial" w:eastAsia="Times New Roman" w:hAnsi="Arial" w:cs="Arial"/>
      <w:vanish/>
      <w:sz w:val="16"/>
      <w:szCs w:val="16"/>
      <w:lang w:val="en-GB"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C7807"/>
    <w:pPr>
      <w:pBdr>
        <w:top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C7807"/>
    <w:rPr>
      <w:rFonts w:ascii="Arial" w:eastAsia="Times New Roman" w:hAnsi="Arial" w:cs="Arial"/>
      <w:vanish/>
      <w:sz w:val="16"/>
      <w:szCs w:val="16"/>
      <w:lang w:val="en-GB" w:eastAsia="en-GB"/>
    </w:rPr>
  </w:style>
  <w:style w:type="character" w:customStyle="1" w:styleId="fm-panel-link-inner">
    <w:name w:val="fm-panel-link-inner"/>
    <w:basedOn w:val="DefaultParagraphFont"/>
    <w:rsid w:val="00AC7807"/>
  </w:style>
  <w:style w:type="paragraph" w:styleId="Title">
    <w:name w:val="Title"/>
    <w:basedOn w:val="Normal"/>
    <w:next w:val="Normal"/>
    <w:link w:val="TitleChar"/>
    <w:uiPriority w:val="10"/>
    <w:qFormat/>
    <w:rsid w:val="00AC78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78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C7807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21B16"/>
    <w:rPr>
      <w:rFonts w:ascii="Arial" w:eastAsiaTheme="majorEastAsia" w:hAnsi="Arial" w:cstheme="majorBidi"/>
      <w:b/>
      <w:bCs/>
      <w:color w:val="1F497D" w:themeColor="text2"/>
      <w:sz w:val="24"/>
      <w:szCs w:val="26"/>
      <w:shd w:val="clear" w:color="auto" w:fill="D9D9D9" w:themeFill="background1" w:themeFillShade="D9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7F504E"/>
    <w:rPr>
      <w:rFonts w:ascii="Arial" w:eastAsiaTheme="majorEastAsia" w:hAnsi="Arial" w:cstheme="majorBidi"/>
      <w:bCs/>
      <w:i/>
    </w:rPr>
  </w:style>
  <w:style w:type="paragraph" w:customStyle="1" w:styleId="Listpara2">
    <w:name w:val="List para 2"/>
    <w:basedOn w:val="Normal"/>
    <w:link w:val="Listpara2Char"/>
    <w:qFormat/>
    <w:rsid w:val="00861F26"/>
    <w:pPr>
      <w:spacing w:after="0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33C05"/>
    <w:pPr>
      <w:tabs>
        <w:tab w:val="left" w:pos="567"/>
        <w:tab w:val="left" w:pos="1134"/>
      </w:tabs>
      <w:spacing w:after="120" w:line="300" w:lineRule="atLeast"/>
      <w:ind w:left="283"/>
    </w:pPr>
    <w:rPr>
      <w:rFonts w:ascii="Calibri" w:eastAsia="Times New Roman" w:hAnsi="Calibri" w:cs="Arial"/>
      <w:lang w:eastAsia="en-GB"/>
    </w:rPr>
  </w:style>
  <w:style w:type="character" w:customStyle="1" w:styleId="Listpara2Char">
    <w:name w:val="List para 2 Char"/>
    <w:basedOn w:val="DefaultParagraphFont"/>
    <w:link w:val="Listpara2"/>
    <w:rsid w:val="00861F26"/>
    <w:rPr>
      <w:rFonts w:ascii="Arial" w:hAnsi="Arial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33C05"/>
    <w:rPr>
      <w:rFonts w:ascii="Calibri" w:eastAsia="Times New Roman" w:hAnsi="Calibri" w:cs="Arial"/>
      <w:lang w:val="en-GB" w:eastAsia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2B2C"/>
    <w:pPr>
      <w:spacing w:after="0"/>
      <w:outlineLvl w:val="9"/>
    </w:pPr>
    <w:rPr>
      <w:rFonts w:asciiTheme="majorHAnsi" w:hAnsiTheme="majorHAnsi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82B2C"/>
    <w:pPr>
      <w:tabs>
        <w:tab w:val="right" w:leader="dot" w:pos="8722"/>
      </w:tabs>
      <w:spacing w:after="100"/>
    </w:pPr>
    <w:rPr>
      <w:noProof/>
      <w:color w:val="1F497D" w:themeColor="text2"/>
    </w:rPr>
  </w:style>
  <w:style w:type="paragraph" w:styleId="TOC2">
    <w:name w:val="toc 2"/>
    <w:basedOn w:val="Normal"/>
    <w:next w:val="Normal"/>
    <w:autoRedefine/>
    <w:uiPriority w:val="39"/>
    <w:unhideWhenUsed/>
    <w:rsid w:val="00482B2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82B2C"/>
    <w:pPr>
      <w:spacing w:after="100"/>
      <w:ind w:left="440"/>
    </w:pPr>
  </w:style>
  <w:style w:type="paragraph" w:styleId="BodyText">
    <w:name w:val="Body Text"/>
    <w:basedOn w:val="Normal"/>
    <w:link w:val="BodyTextChar"/>
    <w:uiPriority w:val="99"/>
    <w:semiHidden/>
    <w:unhideWhenUsed/>
    <w:rsid w:val="0063397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3397F"/>
    <w:rPr>
      <w:rFonts w:ascii="Arial" w:hAnsi="Arial"/>
      <w:lang w:val="en-GB"/>
    </w:rPr>
  </w:style>
  <w:style w:type="paragraph" w:styleId="NoSpacing">
    <w:name w:val="No Spacing"/>
    <w:uiPriority w:val="99"/>
    <w:qFormat/>
    <w:rsid w:val="0063397F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126"/>
    <w:rPr>
      <w:rFonts w:ascii="Arial" w:hAnsi="Arial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7807"/>
    <w:pPr>
      <w:keepNext/>
      <w:keepLines/>
      <w:spacing w:before="480" w:after="24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21B16"/>
    <w:pPr>
      <w:keepNext/>
      <w:keepLines/>
      <w:pBdr>
        <w:top w:val="single" w:sz="8" w:space="3" w:color="FFFFFF" w:themeColor="background1"/>
        <w:left w:val="single" w:sz="8" w:space="4" w:color="FFFFFF" w:themeColor="background1"/>
        <w:bottom w:val="single" w:sz="8" w:space="3" w:color="FFFFFF" w:themeColor="background1"/>
        <w:right w:val="single" w:sz="8" w:space="4" w:color="FFFFFF" w:themeColor="background1"/>
      </w:pBdr>
      <w:shd w:val="clear" w:color="auto" w:fill="D9D9D9" w:themeFill="background1" w:themeFillShade="D9"/>
      <w:spacing w:before="240" w:after="120"/>
      <w:outlineLvl w:val="1"/>
    </w:pPr>
    <w:rPr>
      <w:rFonts w:eastAsiaTheme="majorEastAsia" w:cstheme="majorBidi"/>
      <w:b/>
      <w:bCs/>
      <w:color w:val="1F497D" w:themeColor="text2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F504E"/>
    <w:pPr>
      <w:keepNext/>
      <w:keepLines/>
      <w:spacing w:before="200"/>
      <w:outlineLvl w:val="2"/>
    </w:pPr>
    <w:rPr>
      <w:rFonts w:eastAsiaTheme="majorEastAsia" w:cstheme="majorBidi"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3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5D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B53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53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53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3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537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B5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376"/>
  </w:style>
  <w:style w:type="paragraph" w:styleId="Footer">
    <w:name w:val="footer"/>
    <w:basedOn w:val="Normal"/>
    <w:link w:val="FooterChar"/>
    <w:uiPriority w:val="99"/>
    <w:unhideWhenUsed/>
    <w:rsid w:val="006B5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376"/>
  </w:style>
  <w:style w:type="paragraph" w:styleId="ListParagraph">
    <w:name w:val="List Paragraph"/>
    <w:basedOn w:val="Normal"/>
    <w:autoRedefine/>
    <w:uiPriority w:val="34"/>
    <w:qFormat/>
    <w:rsid w:val="008B56B4"/>
    <w:pPr>
      <w:numPr>
        <w:numId w:val="43"/>
      </w:numPr>
      <w:spacing w:before="120" w:after="0"/>
    </w:pPr>
    <w:rPr>
      <w:rFonts w:eastAsia="Calibri" w:cs="Arial"/>
    </w:rPr>
  </w:style>
  <w:style w:type="table" w:styleId="TableGrid">
    <w:name w:val="Table Grid"/>
    <w:basedOn w:val="TableNormal"/>
    <w:uiPriority w:val="59"/>
    <w:rsid w:val="00863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5F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AC7807"/>
    <w:rPr>
      <w:color w:val="0000FF"/>
      <w:u w:val="single"/>
    </w:rPr>
  </w:style>
  <w:style w:type="character" w:customStyle="1" w:styleId="fm-panel-title">
    <w:name w:val="fm-panel-title"/>
    <w:basedOn w:val="DefaultParagraphFont"/>
    <w:rsid w:val="00AC7807"/>
    <w:rPr>
      <w:vanish w:val="0"/>
      <w:webHidden w:val="0"/>
      <w:specVanish w:val="0"/>
    </w:rPr>
  </w:style>
  <w:style w:type="character" w:customStyle="1" w:styleId="text-smaller">
    <w:name w:val="text-smaller"/>
    <w:basedOn w:val="DefaultParagraphFont"/>
    <w:rsid w:val="00AC7807"/>
  </w:style>
  <w:style w:type="character" w:customStyle="1" w:styleId="text-normal">
    <w:name w:val="text-normal"/>
    <w:basedOn w:val="DefaultParagraphFont"/>
    <w:rsid w:val="00AC7807"/>
  </w:style>
  <w:style w:type="character" w:customStyle="1" w:styleId="text-larger">
    <w:name w:val="text-larger"/>
    <w:basedOn w:val="DefaultParagraphFont"/>
    <w:rsid w:val="00AC7807"/>
  </w:style>
  <w:style w:type="character" w:customStyle="1" w:styleId="hide1">
    <w:name w:val="hide1"/>
    <w:basedOn w:val="DefaultParagraphFont"/>
    <w:rsid w:val="00AC7807"/>
    <w:rPr>
      <w:vanish/>
      <w:webHidden w:val="0"/>
      <w:specVanish w:val="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C7807"/>
    <w:pPr>
      <w:pBdr>
        <w:bottom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C7807"/>
    <w:rPr>
      <w:rFonts w:ascii="Arial" w:eastAsia="Times New Roman" w:hAnsi="Arial" w:cs="Arial"/>
      <w:vanish/>
      <w:sz w:val="16"/>
      <w:szCs w:val="16"/>
      <w:lang w:val="en-GB"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C7807"/>
    <w:pPr>
      <w:pBdr>
        <w:top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C7807"/>
    <w:rPr>
      <w:rFonts w:ascii="Arial" w:eastAsia="Times New Roman" w:hAnsi="Arial" w:cs="Arial"/>
      <w:vanish/>
      <w:sz w:val="16"/>
      <w:szCs w:val="16"/>
      <w:lang w:val="en-GB" w:eastAsia="en-GB"/>
    </w:rPr>
  </w:style>
  <w:style w:type="character" w:customStyle="1" w:styleId="fm-panel-link-inner">
    <w:name w:val="fm-panel-link-inner"/>
    <w:basedOn w:val="DefaultParagraphFont"/>
    <w:rsid w:val="00AC7807"/>
  </w:style>
  <w:style w:type="paragraph" w:styleId="Title">
    <w:name w:val="Title"/>
    <w:basedOn w:val="Normal"/>
    <w:next w:val="Normal"/>
    <w:link w:val="TitleChar"/>
    <w:uiPriority w:val="10"/>
    <w:qFormat/>
    <w:rsid w:val="00AC78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78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C7807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21B16"/>
    <w:rPr>
      <w:rFonts w:ascii="Arial" w:eastAsiaTheme="majorEastAsia" w:hAnsi="Arial" w:cstheme="majorBidi"/>
      <w:b/>
      <w:bCs/>
      <w:color w:val="1F497D" w:themeColor="text2"/>
      <w:sz w:val="24"/>
      <w:szCs w:val="26"/>
      <w:shd w:val="clear" w:color="auto" w:fill="D9D9D9" w:themeFill="background1" w:themeFillShade="D9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7F504E"/>
    <w:rPr>
      <w:rFonts w:ascii="Arial" w:eastAsiaTheme="majorEastAsia" w:hAnsi="Arial" w:cstheme="majorBidi"/>
      <w:bCs/>
      <w:i/>
    </w:rPr>
  </w:style>
  <w:style w:type="paragraph" w:customStyle="1" w:styleId="Listpara2">
    <w:name w:val="List para 2"/>
    <w:basedOn w:val="Normal"/>
    <w:link w:val="Listpara2Char"/>
    <w:qFormat/>
    <w:rsid w:val="00861F26"/>
    <w:pPr>
      <w:spacing w:after="0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33C05"/>
    <w:pPr>
      <w:tabs>
        <w:tab w:val="left" w:pos="567"/>
        <w:tab w:val="left" w:pos="1134"/>
      </w:tabs>
      <w:spacing w:after="120" w:line="300" w:lineRule="atLeast"/>
      <w:ind w:left="283"/>
    </w:pPr>
    <w:rPr>
      <w:rFonts w:ascii="Calibri" w:eastAsia="Times New Roman" w:hAnsi="Calibri" w:cs="Arial"/>
      <w:lang w:eastAsia="en-GB"/>
    </w:rPr>
  </w:style>
  <w:style w:type="character" w:customStyle="1" w:styleId="Listpara2Char">
    <w:name w:val="List para 2 Char"/>
    <w:basedOn w:val="DefaultParagraphFont"/>
    <w:link w:val="Listpara2"/>
    <w:rsid w:val="00861F26"/>
    <w:rPr>
      <w:rFonts w:ascii="Arial" w:hAnsi="Arial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33C05"/>
    <w:rPr>
      <w:rFonts w:ascii="Calibri" w:eastAsia="Times New Roman" w:hAnsi="Calibri" w:cs="Arial"/>
      <w:lang w:val="en-GB" w:eastAsia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2B2C"/>
    <w:pPr>
      <w:spacing w:after="0"/>
      <w:outlineLvl w:val="9"/>
    </w:pPr>
    <w:rPr>
      <w:rFonts w:asciiTheme="majorHAnsi" w:hAnsiTheme="majorHAnsi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82B2C"/>
    <w:pPr>
      <w:tabs>
        <w:tab w:val="right" w:leader="dot" w:pos="8722"/>
      </w:tabs>
      <w:spacing w:after="100"/>
    </w:pPr>
    <w:rPr>
      <w:noProof/>
      <w:color w:val="1F497D" w:themeColor="text2"/>
    </w:rPr>
  </w:style>
  <w:style w:type="paragraph" w:styleId="TOC2">
    <w:name w:val="toc 2"/>
    <w:basedOn w:val="Normal"/>
    <w:next w:val="Normal"/>
    <w:autoRedefine/>
    <w:uiPriority w:val="39"/>
    <w:unhideWhenUsed/>
    <w:rsid w:val="00482B2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82B2C"/>
    <w:pPr>
      <w:spacing w:after="100"/>
      <w:ind w:left="440"/>
    </w:pPr>
  </w:style>
  <w:style w:type="paragraph" w:styleId="BodyText">
    <w:name w:val="Body Text"/>
    <w:basedOn w:val="Normal"/>
    <w:link w:val="BodyTextChar"/>
    <w:uiPriority w:val="99"/>
    <w:semiHidden/>
    <w:unhideWhenUsed/>
    <w:rsid w:val="0063397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3397F"/>
    <w:rPr>
      <w:rFonts w:ascii="Arial" w:hAnsi="Arial"/>
      <w:lang w:val="en-GB"/>
    </w:rPr>
  </w:style>
  <w:style w:type="paragraph" w:styleId="NoSpacing">
    <w:name w:val="No Spacing"/>
    <w:uiPriority w:val="99"/>
    <w:qFormat/>
    <w:rsid w:val="0063397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60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30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430045">
                  <w:marLeft w:val="0"/>
                  <w:marRight w:val="0"/>
                  <w:marTop w:val="3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0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84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817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72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75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566165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0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59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489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601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2564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2139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6114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89160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8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F994E2F-42C8-4C35-B1F2-E356A522C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NPSA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Wisely</dc:creator>
  <cp:lastModifiedBy>Steve Tebbutt</cp:lastModifiedBy>
  <cp:revision>8</cp:revision>
  <cp:lastPrinted>2013-01-08T15:55:00Z</cp:lastPrinted>
  <dcterms:created xsi:type="dcterms:W3CDTF">2017-07-27T14:00:00Z</dcterms:created>
  <dcterms:modified xsi:type="dcterms:W3CDTF">2018-05-10T14:56:00Z</dcterms:modified>
</cp:coreProperties>
</file>