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0F4E02">
              <w:rPr>
                <w:rFonts w:cs="Arial"/>
                <w:b/>
              </w:rPr>
              <w:t>18 October</w:t>
            </w:r>
            <w:r w:rsidR="00195AE7">
              <w:rPr>
                <w:rFonts w:cs="Arial"/>
                <w:b/>
              </w:rPr>
              <w:t xml:space="preserve"> </w:t>
            </w:r>
            <w:r w:rsidR="004425A1">
              <w:rPr>
                <w:rFonts w:cs="Arial"/>
                <w:b/>
              </w:rPr>
              <w:t>2017</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8633B7" w:rsidP="004C3C5C">
            <w:pPr>
              <w:ind w:right="-188"/>
              <w:rPr>
                <w:rFonts w:cs="Arial"/>
                <w:b/>
              </w:rPr>
            </w:pPr>
            <w:r>
              <w:rPr>
                <w:rFonts w:cs="Arial"/>
                <w:b/>
              </w:rPr>
              <w:t>1.</w:t>
            </w:r>
            <w:r w:rsidR="0034690F">
              <w:rPr>
                <w:rFonts w:cs="Arial"/>
                <w:b/>
              </w:rPr>
              <w:t>45</w:t>
            </w:r>
            <w:r>
              <w:rPr>
                <w:rFonts w:cs="Arial"/>
                <w:b/>
              </w:rPr>
              <w:t xml:space="preserve">pm – </w:t>
            </w:r>
            <w:r w:rsidR="0034690F">
              <w:rPr>
                <w:rFonts w:cs="Arial"/>
                <w:b/>
              </w:rPr>
              <w:t>3</w:t>
            </w:r>
            <w:r w:rsidR="000F4E02">
              <w:rPr>
                <w:rFonts w:cs="Arial"/>
                <w:b/>
              </w:rPr>
              <w:t>.00pm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740C44" w:rsidRPr="00740C44" w:rsidRDefault="000F4E02" w:rsidP="00740C44">
            <w:pPr>
              <w:widowControl w:val="0"/>
              <w:autoSpaceDE w:val="0"/>
              <w:autoSpaceDN w:val="0"/>
              <w:adjustRightInd w:val="0"/>
              <w:spacing w:after="40"/>
              <w:rPr>
                <w:rFonts w:cs="Calibri"/>
              </w:rPr>
            </w:pPr>
            <w:r>
              <w:rPr>
                <w:rFonts w:asciiTheme="minorHAnsi" w:hAnsiTheme="minorHAnsi" w:cstheme="minorHAnsi"/>
                <w:b/>
              </w:rPr>
              <w:t>HRA 1, Skipton House, 80 London Road, London, SE1 6LH</w:t>
            </w:r>
          </w:p>
          <w:p w:rsidR="00A83B2D" w:rsidRPr="00740C44" w:rsidRDefault="00A83B2D" w:rsidP="00740C44">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723D44" w:rsidRDefault="00723D44" w:rsidP="00740C44">
            <w:pPr>
              <w:rPr>
                <w:rFonts w:cs="Arial"/>
                <w:b/>
              </w:rPr>
            </w:pPr>
          </w:p>
          <w:p w:rsidR="00275CD1" w:rsidRDefault="00275CD1" w:rsidP="00740C44">
            <w:pPr>
              <w:rPr>
                <w:rFonts w:cs="Arial"/>
              </w:rPr>
            </w:pPr>
            <w:r>
              <w:rPr>
                <w:rFonts w:cs="Arial"/>
              </w:rPr>
              <w:t>Janet Messer</w:t>
            </w:r>
          </w:p>
          <w:p w:rsidR="00275CD1" w:rsidRPr="00275CD1" w:rsidRDefault="00275CD1" w:rsidP="00740C44">
            <w:pPr>
              <w:rPr>
                <w:rFonts w:cs="Arial"/>
              </w:rPr>
            </w:pPr>
          </w:p>
        </w:tc>
        <w:tc>
          <w:tcPr>
            <w:tcW w:w="851" w:type="dxa"/>
            <w:vMerge w:val="restart"/>
            <w:vAlign w:val="center"/>
          </w:tcPr>
          <w:p w:rsidR="003C416D" w:rsidRDefault="00003EB3" w:rsidP="00600DE2">
            <w:pPr>
              <w:jc w:val="center"/>
              <w:rPr>
                <w:rFonts w:cs="Arial"/>
              </w:rPr>
            </w:pPr>
            <w:r>
              <w:rPr>
                <w:rFonts w:cs="Arial"/>
              </w:rPr>
              <w:t>10</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3C416D" w:rsidRPr="006979FF" w:rsidRDefault="000F4E02" w:rsidP="006979FF">
            <w:pPr>
              <w:pStyle w:val="ListParagraph"/>
              <w:numPr>
                <w:ilvl w:val="0"/>
                <w:numId w:val="36"/>
              </w:numPr>
              <w:rPr>
                <w:rFonts w:cs="Arial"/>
              </w:rPr>
            </w:pPr>
            <w:r>
              <w:rPr>
                <w:rFonts w:cs="Arial"/>
              </w:rPr>
              <w:t>13 September</w:t>
            </w:r>
            <w:r w:rsidR="00C14955">
              <w:rPr>
                <w:rFonts w:cs="Arial"/>
              </w:rPr>
              <w:t xml:space="preserve"> </w:t>
            </w:r>
            <w:r w:rsidR="006979FF" w:rsidRPr="006979FF">
              <w:rPr>
                <w:rFonts w:cs="Arial"/>
              </w:rPr>
              <w:t>2017</w:t>
            </w:r>
          </w:p>
          <w:p w:rsidR="006979FF" w:rsidRDefault="006979FF" w:rsidP="006979FF">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7F52EB" w:rsidRPr="007F52EB" w:rsidRDefault="007F52EB" w:rsidP="00740C44">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992" w:type="dxa"/>
          </w:tcPr>
          <w:p w:rsidR="003C416D" w:rsidRDefault="003C416D" w:rsidP="00AF19D5">
            <w:pPr>
              <w:jc w:val="center"/>
              <w:rPr>
                <w:rFonts w:cs="Arial"/>
              </w:rPr>
            </w:pPr>
            <w:r>
              <w:rPr>
                <w:rFonts w:cs="Arial"/>
              </w:rPr>
              <w:t>-</w:t>
            </w:r>
          </w:p>
        </w:tc>
      </w:tr>
      <w:tr w:rsidR="007B0696" w:rsidTr="00003EB3">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Pr="004A7736" w:rsidRDefault="007B0696" w:rsidP="00600DE2">
            <w:pPr>
              <w:rPr>
                <w:rFonts w:cs="Arial"/>
                <w:b/>
              </w:rPr>
            </w:pPr>
            <w:r w:rsidRPr="004A7736">
              <w:rPr>
                <w:rFonts w:cs="Arial"/>
                <w:b/>
              </w:rPr>
              <w:t>Update from Chair</w:t>
            </w:r>
          </w:p>
          <w:p w:rsidR="007B0696" w:rsidRPr="00C71463" w:rsidRDefault="007B0696" w:rsidP="00E67344">
            <w:pPr>
              <w:pStyle w:val="ListParagraph"/>
              <w:rPr>
                <w:rFonts w:cs="Arial"/>
                <w:i/>
              </w:rPr>
            </w:pPr>
          </w:p>
        </w:tc>
        <w:tc>
          <w:tcPr>
            <w:tcW w:w="851" w:type="dxa"/>
          </w:tcPr>
          <w:p w:rsidR="007B0696" w:rsidRDefault="00003EB3" w:rsidP="00003EB3">
            <w:pPr>
              <w:jc w:val="center"/>
              <w:rPr>
                <w:rFonts w:cs="Arial"/>
              </w:rPr>
            </w:pPr>
            <w:r>
              <w:rPr>
                <w:rFonts w:cs="Arial"/>
              </w:rPr>
              <w:t>5</w:t>
            </w:r>
          </w:p>
        </w:tc>
        <w:tc>
          <w:tcPr>
            <w:tcW w:w="1417" w:type="dxa"/>
          </w:tcPr>
          <w:p w:rsidR="007B0696" w:rsidRDefault="007B0696" w:rsidP="00600DE2">
            <w:pPr>
              <w:jc w:val="center"/>
              <w:rPr>
                <w:rFonts w:cs="Arial"/>
              </w:rPr>
            </w:pPr>
            <w:r>
              <w:rPr>
                <w:rFonts w:cs="Arial"/>
              </w:rPr>
              <w:t>Verbal</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sidRPr="004A7736">
              <w:rPr>
                <w:rFonts w:cs="Arial"/>
                <w:b/>
              </w:rPr>
              <w:t>Chief Executive</w:t>
            </w:r>
            <w:r>
              <w:rPr>
                <w:rFonts w:cs="Arial"/>
                <w:b/>
              </w:rPr>
              <w:t xml:space="preserve"> update</w:t>
            </w:r>
          </w:p>
          <w:p w:rsidR="006C5A28" w:rsidRDefault="006C5A28" w:rsidP="00600DE2">
            <w:pPr>
              <w:rPr>
                <w:rFonts w:cs="Arial"/>
                <w:b/>
              </w:rPr>
            </w:pPr>
          </w:p>
          <w:p w:rsidR="006C5A28" w:rsidRDefault="006C5A28" w:rsidP="00600DE2">
            <w:pPr>
              <w:rPr>
                <w:rFonts w:cs="Arial"/>
                <w:i/>
              </w:rPr>
            </w:pPr>
            <w:r>
              <w:rPr>
                <w:rFonts w:cs="Arial"/>
                <w:i/>
              </w:rPr>
              <w:t>Including:</w:t>
            </w:r>
          </w:p>
          <w:p w:rsidR="006C5A28" w:rsidRPr="006C5A28" w:rsidRDefault="006C5A28" w:rsidP="006C5A28">
            <w:pPr>
              <w:pStyle w:val="ListParagraph"/>
              <w:numPr>
                <w:ilvl w:val="0"/>
                <w:numId w:val="36"/>
              </w:numPr>
              <w:rPr>
                <w:rFonts w:cs="Arial"/>
                <w:i/>
              </w:rPr>
            </w:pPr>
            <w:r>
              <w:rPr>
                <w:rFonts w:cs="Arial"/>
                <w:i/>
              </w:rPr>
              <w:t>Strategic plan refresh</w:t>
            </w:r>
          </w:p>
          <w:p w:rsidR="007B0696" w:rsidRPr="00E451C5" w:rsidRDefault="007B0696" w:rsidP="00E67344">
            <w:pPr>
              <w:pStyle w:val="ListParagraph"/>
              <w:rPr>
                <w:rFonts w:cs="Arial"/>
                <w:i/>
              </w:rPr>
            </w:pPr>
          </w:p>
        </w:tc>
        <w:tc>
          <w:tcPr>
            <w:tcW w:w="851" w:type="dxa"/>
          </w:tcPr>
          <w:p w:rsidR="007B0696" w:rsidRDefault="002D2529" w:rsidP="00600DE2">
            <w:pPr>
              <w:jc w:val="center"/>
              <w:rPr>
                <w:rFonts w:cs="Arial"/>
              </w:rPr>
            </w:pPr>
            <w:r>
              <w:rPr>
                <w:rFonts w:cs="Arial"/>
              </w:rPr>
              <w:t>5</w:t>
            </w:r>
          </w:p>
        </w:tc>
        <w:tc>
          <w:tcPr>
            <w:tcW w:w="1417" w:type="dxa"/>
          </w:tcPr>
          <w:p w:rsidR="007B0696" w:rsidRPr="00692E21" w:rsidRDefault="007B0696" w:rsidP="00600DE2">
            <w:pPr>
              <w:jc w:val="center"/>
              <w:rPr>
                <w:rFonts w:cs="Arial"/>
              </w:rPr>
            </w:pPr>
            <w:r>
              <w:rPr>
                <w:rFonts w:cs="Arial"/>
              </w:rPr>
              <w:t>To be tabled</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Pr>
                <w:rFonts w:cs="Arial"/>
                <w:b/>
              </w:rPr>
              <w:t>HRA Directorate update</w:t>
            </w:r>
          </w:p>
          <w:p w:rsidR="007B0696" w:rsidRPr="004A7736" w:rsidRDefault="007B0696" w:rsidP="00600DE2">
            <w:pPr>
              <w:rPr>
                <w:rFonts w:cs="Arial"/>
                <w:b/>
              </w:rPr>
            </w:pPr>
          </w:p>
        </w:tc>
        <w:tc>
          <w:tcPr>
            <w:tcW w:w="851" w:type="dxa"/>
          </w:tcPr>
          <w:p w:rsidR="007B0696" w:rsidRDefault="00003EB3" w:rsidP="00600DE2">
            <w:pPr>
              <w:jc w:val="center"/>
              <w:rPr>
                <w:rFonts w:cs="Arial"/>
              </w:rPr>
            </w:pPr>
            <w:r>
              <w:rPr>
                <w:rFonts w:cs="Arial"/>
              </w:rPr>
              <w:t>5</w:t>
            </w:r>
          </w:p>
        </w:tc>
        <w:tc>
          <w:tcPr>
            <w:tcW w:w="1417" w:type="dxa"/>
          </w:tcPr>
          <w:p w:rsidR="007B0696" w:rsidRDefault="007B0696" w:rsidP="00600DE2">
            <w:pPr>
              <w:jc w:val="center"/>
              <w:rPr>
                <w:rFonts w:cs="Arial"/>
              </w:rPr>
            </w:pPr>
            <w:r>
              <w:rPr>
                <w:rFonts w:cs="Arial"/>
              </w:rPr>
              <w:t>To be tabled</w:t>
            </w:r>
          </w:p>
        </w:tc>
        <w:tc>
          <w:tcPr>
            <w:tcW w:w="992" w:type="dxa"/>
          </w:tcPr>
          <w:p w:rsidR="007B0696" w:rsidRDefault="007B0696" w:rsidP="00600DE2">
            <w:pPr>
              <w:jc w:val="center"/>
              <w:rPr>
                <w:rFonts w:cs="Arial"/>
              </w:rPr>
            </w:pPr>
            <w:r>
              <w:rPr>
                <w:rFonts w:cs="Arial"/>
              </w:rPr>
              <w:t>-</w:t>
            </w:r>
          </w:p>
        </w:tc>
      </w:tr>
      <w:tr w:rsidR="00740C44" w:rsidTr="00AC0C51">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740C44" w:rsidRDefault="00740C44" w:rsidP="00740C44">
            <w:pPr>
              <w:rPr>
                <w:rFonts w:cs="Arial"/>
                <w:b/>
              </w:rPr>
            </w:pPr>
            <w:r>
              <w:rPr>
                <w:rFonts w:cs="Arial"/>
                <w:b/>
              </w:rPr>
              <w:t>Service Improvement Programme update</w:t>
            </w:r>
            <w:r w:rsidR="00003EB3">
              <w:rPr>
                <w:rFonts w:cs="Arial"/>
                <w:b/>
              </w:rPr>
              <w:t xml:space="preserve"> </w:t>
            </w:r>
          </w:p>
          <w:p w:rsidR="00740C44" w:rsidRDefault="00740C44" w:rsidP="00600DE2">
            <w:pPr>
              <w:rPr>
                <w:rFonts w:cs="Arial"/>
                <w:b/>
              </w:rPr>
            </w:pPr>
          </w:p>
        </w:tc>
        <w:tc>
          <w:tcPr>
            <w:tcW w:w="851" w:type="dxa"/>
          </w:tcPr>
          <w:p w:rsidR="00740C44" w:rsidRDefault="00FE6C0B" w:rsidP="00600DE2">
            <w:pPr>
              <w:jc w:val="center"/>
              <w:rPr>
                <w:rFonts w:cs="Arial"/>
              </w:rPr>
            </w:pPr>
            <w:r>
              <w:rPr>
                <w:rFonts w:cs="Arial"/>
              </w:rPr>
              <w:t>10</w:t>
            </w:r>
          </w:p>
        </w:tc>
        <w:tc>
          <w:tcPr>
            <w:tcW w:w="1417" w:type="dxa"/>
          </w:tcPr>
          <w:p w:rsidR="00740C44" w:rsidRPr="00740C44" w:rsidRDefault="00740C44" w:rsidP="00600DE2">
            <w:pPr>
              <w:jc w:val="center"/>
              <w:rPr>
                <w:rFonts w:cs="Arial"/>
                <w:b/>
              </w:rPr>
            </w:pPr>
            <w:r w:rsidRPr="00740C44">
              <w:rPr>
                <w:rFonts w:cs="Arial"/>
                <w:b/>
              </w:rPr>
              <w:t>B</w:t>
            </w:r>
          </w:p>
        </w:tc>
        <w:tc>
          <w:tcPr>
            <w:tcW w:w="992" w:type="dxa"/>
          </w:tcPr>
          <w:p w:rsidR="00740C44" w:rsidRDefault="00740C44" w:rsidP="00600DE2">
            <w:pPr>
              <w:jc w:val="center"/>
              <w:rPr>
                <w:rFonts w:cs="Arial"/>
              </w:rPr>
            </w:pPr>
          </w:p>
        </w:tc>
      </w:tr>
      <w:tr w:rsidR="00FE6C0B" w:rsidTr="00AC0C51">
        <w:tc>
          <w:tcPr>
            <w:tcW w:w="698" w:type="dxa"/>
          </w:tcPr>
          <w:p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rsidR="00FE6C0B" w:rsidRPr="002B5B1A" w:rsidRDefault="00FE6C0B" w:rsidP="00740C44">
            <w:pPr>
              <w:rPr>
                <w:rFonts w:cs="Arial"/>
                <w:b/>
              </w:rPr>
            </w:pPr>
            <w:r w:rsidRPr="002B5B1A">
              <w:rPr>
                <w:rFonts w:cs="Arial"/>
                <w:b/>
              </w:rPr>
              <w:t>Life Sciences Industrial Strategy: HRA response</w:t>
            </w:r>
          </w:p>
          <w:p w:rsidR="00FE6C0B" w:rsidRPr="002B5B1A" w:rsidRDefault="00FE6C0B" w:rsidP="00740C44">
            <w:pPr>
              <w:rPr>
                <w:rFonts w:cs="Arial"/>
                <w:b/>
              </w:rPr>
            </w:pPr>
          </w:p>
        </w:tc>
        <w:tc>
          <w:tcPr>
            <w:tcW w:w="851" w:type="dxa"/>
          </w:tcPr>
          <w:p w:rsidR="00FE6C0B" w:rsidRDefault="00C84D73" w:rsidP="00600DE2">
            <w:pPr>
              <w:jc w:val="center"/>
              <w:rPr>
                <w:rFonts w:cs="Arial"/>
              </w:rPr>
            </w:pPr>
            <w:r>
              <w:rPr>
                <w:rFonts w:cs="Arial"/>
              </w:rPr>
              <w:t>15</w:t>
            </w:r>
          </w:p>
        </w:tc>
        <w:tc>
          <w:tcPr>
            <w:tcW w:w="1417" w:type="dxa"/>
          </w:tcPr>
          <w:p w:rsidR="00FE6C0B" w:rsidRPr="00740C44" w:rsidRDefault="00FE6C0B" w:rsidP="00600DE2">
            <w:pPr>
              <w:jc w:val="center"/>
              <w:rPr>
                <w:rFonts w:cs="Arial"/>
                <w:b/>
              </w:rPr>
            </w:pPr>
            <w:r>
              <w:rPr>
                <w:rFonts w:cs="Arial"/>
                <w:b/>
              </w:rPr>
              <w:t>C</w:t>
            </w:r>
          </w:p>
        </w:tc>
        <w:tc>
          <w:tcPr>
            <w:tcW w:w="992" w:type="dxa"/>
          </w:tcPr>
          <w:p w:rsidR="00FE6C0B" w:rsidRDefault="00FE6C0B" w:rsidP="00600DE2">
            <w:pPr>
              <w:jc w:val="center"/>
              <w:rPr>
                <w:rFonts w:cs="Arial"/>
              </w:rPr>
            </w:pPr>
          </w:p>
        </w:tc>
      </w:tr>
      <w:tr w:rsidR="00BB4DE0" w:rsidTr="00AC0C51">
        <w:tc>
          <w:tcPr>
            <w:tcW w:w="698" w:type="dxa"/>
          </w:tcPr>
          <w:p w:rsidR="00BB4DE0" w:rsidRPr="002B5B1A" w:rsidRDefault="00BB4DE0" w:rsidP="00AF19D5">
            <w:pPr>
              <w:pStyle w:val="ListParagraph"/>
              <w:numPr>
                <w:ilvl w:val="0"/>
                <w:numId w:val="3"/>
              </w:numPr>
              <w:tabs>
                <w:tab w:val="left" w:pos="360"/>
              </w:tabs>
              <w:ind w:left="0" w:firstLine="0"/>
              <w:jc w:val="center"/>
              <w:rPr>
                <w:rFonts w:cs="Arial"/>
                <w:b/>
              </w:rPr>
            </w:pPr>
          </w:p>
        </w:tc>
        <w:tc>
          <w:tcPr>
            <w:tcW w:w="5789" w:type="dxa"/>
          </w:tcPr>
          <w:p w:rsidR="000F4E02" w:rsidRPr="002B5B1A" w:rsidRDefault="002D2529" w:rsidP="000F4E02">
            <w:pPr>
              <w:pStyle w:val="Default"/>
              <w:tabs>
                <w:tab w:val="left" w:pos="10490"/>
              </w:tabs>
              <w:ind w:right="92"/>
              <w:rPr>
                <w:rFonts w:asciiTheme="minorHAnsi" w:hAnsiTheme="minorHAnsi"/>
                <w:b/>
                <w:sz w:val="22"/>
                <w:szCs w:val="22"/>
              </w:rPr>
            </w:pPr>
            <w:r w:rsidRPr="002B5B1A">
              <w:rPr>
                <w:rFonts w:asciiTheme="minorHAnsi" w:hAnsiTheme="minorHAnsi"/>
                <w:b/>
                <w:sz w:val="22"/>
                <w:szCs w:val="22"/>
              </w:rPr>
              <w:t xml:space="preserve">Update on </w:t>
            </w:r>
            <w:r w:rsidR="000F4E02" w:rsidRPr="002B5B1A">
              <w:rPr>
                <w:rFonts w:asciiTheme="minorHAnsi" w:hAnsiTheme="minorHAnsi"/>
                <w:b/>
                <w:sz w:val="22"/>
                <w:szCs w:val="22"/>
              </w:rPr>
              <w:t>HRA &amp; NHS progress against the recommendations outlined</w:t>
            </w:r>
            <w:r w:rsidRPr="002B5B1A">
              <w:rPr>
                <w:rFonts w:asciiTheme="minorHAnsi" w:hAnsiTheme="minorHAnsi"/>
                <w:b/>
                <w:sz w:val="22"/>
                <w:szCs w:val="22"/>
              </w:rPr>
              <w:t xml:space="preserve"> in the</w:t>
            </w:r>
            <w:r w:rsidR="000F4E02" w:rsidRPr="002B5B1A">
              <w:rPr>
                <w:rFonts w:asciiTheme="minorHAnsi" w:hAnsiTheme="minorHAnsi"/>
                <w:b/>
                <w:sz w:val="22"/>
                <w:szCs w:val="22"/>
              </w:rPr>
              <w:t xml:space="preserve"> </w:t>
            </w:r>
            <w:r w:rsidR="000F4E02" w:rsidRPr="002B5B1A">
              <w:rPr>
                <w:rFonts w:asciiTheme="minorHAnsi" w:hAnsiTheme="minorHAnsi"/>
                <w:b/>
                <w:i/>
                <w:sz w:val="22"/>
                <w:szCs w:val="22"/>
              </w:rPr>
              <w:t xml:space="preserve">'Regulation and governance of health research: five years on'  </w:t>
            </w:r>
            <w:r w:rsidRPr="002B5B1A">
              <w:rPr>
                <w:rFonts w:asciiTheme="minorHAnsi" w:hAnsiTheme="minorHAnsi"/>
                <w:b/>
                <w:sz w:val="22"/>
                <w:szCs w:val="22"/>
              </w:rPr>
              <w:t>report</w:t>
            </w:r>
          </w:p>
          <w:p w:rsidR="00BB4DE0" w:rsidRPr="002B5B1A" w:rsidRDefault="00BB4DE0" w:rsidP="00BB4DE0">
            <w:pPr>
              <w:rPr>
                <w:rFonts w:cs="Arial"/>
                <w:b/>
              </w:rPr>
            </w:pPr>
          </w:p>
        </w:tc>
        <w:tc>
          <w:tcPr>
            <w:tcW w:w="851" w:type="dxa"/>
          </w:tcPr>
          <w:p w:rsidR="00BB4DE0" w:rsidRDefault="00C84D73" w:rsidP="00600DE2">
            <w:pPr>
              <w:jc w:val="center"/>
              <w:rPr>
                <w:rFonts w:cs="Arial"/>
              </w:rPr>
            </w:pPr>
            <w:r>
              <w:rPr>
                <w:rFonts w:cs="Arial"/>
              </w:rPr>
              <w:t>10</w:t>
            </w:r>
          </w:p>
        </w:tc>
        <w:tc>
          <w:tcPr>
            <w:tcW w:w="1417" w:type="dxa"/>
          </w:tcPr>
          <w:p w:rsidR="00BB4DE0" w:rsidRPr="000754A3" w:rsidRDefault="00FE6C0B" w:rsidP="00600DE2">
            <w:pPr>
              <w:jc w:val="center"/>
              <w:rPr>
                <w:rFonts w:cs="Arial"/>
                <w:b/>
              </w:rPr>
            </w:pPr>
            <w:r>
              <w:rPr>
                <w:rFonts w:cs="Arial"/>
                <w:b/>
              </w:rPr>
              <w:t>D</w:t>
            </w:r>
          </w:p>
        </w:tc>
        <w:tc>
          <w:tcPr>
            <w:tcW w:w="992" w:type="dxa"/>
          </w:tcPr>
          <w:p w:rsidR="00BB4DE0" w:rsidRDefault="00BB4DE0" w:rsidP="00600DE2">
            <w:pPr>
              <w:jc w:val="center"/>
              <w:rPr>
                <w:rFonts w:cs="Arial"/>
              </w:rPr>
            </w:pPr>
          </w:p>
        </w:tc>
      </w:tr>
      <w:tr w:rsidR="008D5E27" w:rsidTr="00917C93">
        <w:tc>
          <w:tcPr>
            <w:tcW w:w="698" w:type="dxa"/>
            <w:shd w:val="clear" w:color="auto" w:fill="auto"/>
          </w:tcPr>
          <w:p w:rsidR="008D5E27" w:rsidRPr="00917C93" w:rsidRDefault="008D5E27" w:rsidP="00AF19D5">
            <w:pPr>
              <w:pStyle w:val="ListParagraph"/>
              <w:numPr>
                <w:ilvl w:val="0"/>
                <w:numId w:val="3"/>
              </w:numPr>
              <w:tabs>
                <w:tab w:val="left" w:pos="360"/>
              </w:tabs>
              <w:ind w:left="0" w:firstLine="0"/>
              <w:jc w:val="center"/>
              <w:rPr>
                <w:rFonts w:cs="Arial"/>
                <w:b/>
              </w:rPr>
            </w:pPr>
          </w:p>
        </w:tc>
        <w:tc>
          <w:tcPr>
            <w:tcW w:w="5789" w:type="dxa"/>
            <w:shd w:val="clear" w:color="auto" w:fill="auto"/>
          </w:tcPr>
          <w:p w:rsidR="00740C44" w:rsidRPr="00917C93" w:rsidRDefault="002D2529" w:rsidP="00740C44">
            <w:pPr>
              <w:rPr>
                <w:rFonts w:cs="Arial"/>
                <w:b/>
              </w:rPr>
            </w:pPr>
            <w:r w:rsidRPr="00917C93">
              <w:rPr>
                <w:rFonts w:cs="Arial"/>
                <w:b/>
              </w:rPr>
              <w:t>Finance report</w:t>
            </w:r>
          </w:p>
          <w:p w:rsidR="002D2529" w:rsidRPr="00917C93" w:rsidRDefault="002D2529" w:rsidP="00740C44">
            <w:pPr>
              <w:rPr>
                <w:rFonts w:cs="Arial"/>
                <w:b/>
              </w:rPr>
            </w:pPr>
          </w:p>
        </w:tc>
        <w:tc>
          <w:tcPr>
            <w:tcW w:w="851" w:type="dxa"/>
          </w:tcPr>
          <w:p w:rsidR="008D5E27" w:rsidRDefault="00C84D73" w:rsidP="00600DE2">
            <w:pPr>
              <w:jc w:val="center"/>
              <w:rPr>
                <w:rFonts w:cs="Arial"/>
              </w:rPr>
            </w:pPr>
            <w:r>
              <w:rPr>
                <w:rFonts w:cs="Arial"/>
              </w:rPr>
              <w:t>10</w:t>
            </w:r>
          </w:p>
        </w:tc>
        <w:tc>
          <w:tcPr>
            <w:tcW w:w="1417" w:type="dxa"/>
          </w:tcPr>
          <w:p w:rsidR="008D5E27" w:rsidRPr="000754A3" w:rsidRDefault="00FE6C0B" w:rsidP="00600DE2">
            <w:pPr>
              <w:jc w:val="center"/>
              <w:rPr>
                <w:rFonts w:cs="Arial"/>
                <w:b/>
              </w:rPr>
            </w:pPr>
            <w:r>
              <w:rPr>
                <w:rFonts w:cs="Arial"/>
                <w:b/>
              </w:rPr>
              <w:t>E</w:t>
            </w:r>
          </w:p>
        </w:tc>
        <w:tc>
          <w:tcPr>
            <w:tcW w:w="992" w:type="dxa"/>
          </w:tcPr>
          <w:p w:rsidR="008D5E27" w:rsidRDefault="008D5E27" w:rsidP="00600DE2">
            <w:pPr>
              <w:jc w:val="center"/>
              <w:rPr>
                <w:rFonts w:cs="Arial"/>
              </w:rPr>
            </w:pPr>
          </w:p>
        </w:tc>
      </w:tr>
      <w:tr w:rsidR="00AC3429" w:rsidTr="00AC0C51">
        <w:tc>
          <w:tcPr>
            <w:tcW w:w="698" w:type="dxa"/>
          </w:tcPr>
          <w:p w:rsidR="00AC3429" w:rsidRPr="00415B4C" w:rsidRDefault="00AC3429" w:rsidP="00AF19D5">
            <w:pPr>
              <w:pStyle w:val="ListParagraph"/>
              <w:numPr>
                <w:ilvl w:val="0"/>
                <w:numId w:val="3"/>
              </w:numPr>
              <w:tabs>
                <w:tab w:val="left" w:pos="360"/>
              </w:tabs>
              <w:ind w:left="0" w:firstLine="0"/>
              <w:jc w:val="center"/>
              <w:rPr>
                <w:rFonts w:cs="Arial"/>
                <w:b/>
              </w:rPr>
            </w:pPr>
          </w:p>
        </w:tc>
        <w:tc>
          <w:tcPr>
            <w:tcW w:w="5789" w:type="dxa"/>
          </w:tcPr>
          <w:p w:rsidR="00AC3429" w:rsidRDefault="00AC3429" w:rsidP="00AC3429">
            <w:pPr>
              <w:pStyle w:val="Default"/>
              <w:rPr>
                <w:b/>
                <w:bCs/>
              </w:rPr>
            </w:pPr>
            <w:r w:rsidRPr="00D81774">
              <w:rPr>
                <w:rFonts w:asciiTheme="minorHAnsi" w:hAnsiTheme="minorHAnsi"/>
                <w:b/>
                <w:sz w:val="22"/>
                <w:szCs w:val="22"/>
              </w:rPr>
              <w:t xml:space="preserve">Update on </w:t>
            </w:r>
            <w:r w:rsidRPr="00D81774">
              <w:rPr>
                <w:rFonts w:asciiTheme="minorHAnsi" w:hAnsiTheme="minorHAnsi"/>
                <w:b/>
                <w:bCs/>
                <w:sz w:val="22"/>
                <w:szCs w:val="22"/>
              </w:rPr>
              <w:t>HRA Endorsement of registries in England</w:t>
            </w:r>
          </w:p>
          <w:p w:rsidR="00AC3429" w:rsidRDefault="00AC3429" w:rsidP="00740C44">
            <w:pPr>
              <w:rPr>
                <w:rFonts w:cs="Arial"/>
                <w:b/>
              </w:rPr>
            </w:pPr>
          </w:p>
        </w:tc>
        <w:tc>
          <w:tcPr>
            <w:tcW w:w="851" w:type="dxa"/>
          </w:tcPr>
          <w:p w:rsidR="00AC3429" w:rsidRDefault="00AC3429" w:rsidP="00600DE2">
            <w:pPr>
              <w:jc w:val="center"/>
              <w:rPr>
                <w:rFonts w:cs="Arial"/>
              </w:rPr>
            </w:pPr>
            <w:r>
              <w:rPr>
                <w:rFonts w:cs="Arial"/>
              </w:rPr>
              <w:t>10</w:t>
            </w:r>
          </w:p>
        </w:tc>
        <w:tc>
          <w:tcPr>
            <w:tcW w:w="1417" w:type="dxa"/>
          </w:tcPr>
          <w:p w:rsidR="00AC3429" w:rsidRDefault="00AC3429" w:rsidP="00600DE2">
            <w:pPr>
              <w:jc w:val="center"/>
              <w:rPr>
                <w:rFonts w:cs="Arial"/>
                <w:b/>
              </w:rPr>
            </w:pPr>
            <w:r>
              <w:rPr>
                <w:rFonts w:cs="Arial"/>
                <w:b/>
              </w:rPr>
              <w:t>F</w:t>
            </w:r>
          </w:p>
        </w:tc>
        <w:tc>
          <w:tcPr>
            <w:tcW w:w="992" w:type="dxa"/>
          </w:tcPr>
          <w:p w:rsidR="00AC3429" w:rsidRDefault="00AC3429" w:rsidP="00600DE2">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lastRenderedPageBreak/>
              <w:t>Items for information</w:t>
            </w:r>
          </w:p>
        </w:tc>
      </w:tr>
      <w:tr w:rsidR="00B27CC2" w:rsidTr="009A04D6">
        <w:tc>
          <w:tcPr>
            <w:tcW w:w="698" w:type="dxa"/>
          </w:tcPr>
          <w:p w:rsidR="00B27CC2" w:rsidRPr="00A0558D" w:rsidRDefault="00B27CC2" w:rsidP="00AF19D5">
            <w:pPr>
              <w:pStyle w:val="ListParagraph"/>
              <w:numPr>
                <w:ilvl w:val="0"/>
                <w:numId w:val="3"/>
              </w:numPr>
              <w:tabs>
                <w:tab w:val="left" w:pos="360"/>
              </w:tabs>
              <w:ind w:left="0" w:firstLine="0"/>
              <w:jc w:val="center"/>
              <w:rPr>
                <w:rFonts w:cs="Arial"/>
              </w:rPr>
            </w:pPr>
          </w:p>
        </w:tc>
        <w:tc>
          <w:tcPr>
            <w:tcW w:w="5789" w:type="dxa"/>
          </w:tcPr>
          <w:p w:rsidR="00B27CC2" w:rsidRDefault="00B27CC2" w:rsidP="00D81774">
            <w:pPr>
              <w:rPr>
                <w:b/>
                <w:szCs w:val="28"/>
              </w:rPr>
            </w:pPr>
            <w:r>
              <w:rPr>
                <w:b/>
                <w:szCs w:val="28"/>
              </w:rPr>
              <w:t>Out of session business conducted</w:t>
            </w:r>
          </w:p>
          <w:p w:rsidR="00B27CC2" w:rsidRDefault="00B27CC2" w:rsidP="00D81774">
            <w:pPr>
              <w:rPr>
                <w:b/>
                <w:szCs w:val="28"/>
              </w:rPr>
            </w:pPr>
          </w:p>
          <w:p w:rsidR="00917C93" w:rsidRPr="00917C93" w:rsidRDefault="00917C93" w:rsidP="00D81774">
            <w:pPr>
              <w:rPr>
                <w:szCs w:val="28"/>
              </w:rPr>
            </w:pPr>
            <w:r w:rsidRPr="00917C93">
              <w:rPr>
                <w:szCs w:val="28"/>
              </w:rPr>
              <w:t>None to note</w:t>
            </w:r>
            <w:bookmarkStart w:id="0" w:name="_GoBack"/>
            <w:bookmarkEnd w:id="0"/>
          </w:p>
          <w:p w:rsidR="00B27CC2" w:rsidRDefault="00B27CC2" w:rsidP="00D268E0">
            <w:pPr>
              <w:pStyle w:val="ListParagraph"/>
              <w:rPr>
                <w:b/>
                <w:szCs w:val="28"/>
              </w:rPr>
            </w:pPr>
          </w:p>
        </w:tc>
        <w:tc>
          <w:tcPr>
            <w:tcW w:w="851" w:type="dxa"/>
            <w:vMerge w:val="restart"/>
            <w:vAlign w:val="center"/>
          </w:tcPr>
          <w:p w:rsidR="00B27CC2" w:rsidRDefault="00B27CC2" w:rsidP="008633B7">
            <w:pPr>
              <w:jc w:val="center"/>
              <w:rPr>
                <w:rFonts w:cs="Arial"/>
              </w:rPr>
            </w:pPr>
            <w:r>
              <w:rPr>
                <w:rFonts w:cs="Arial"/>
              </w:rPr>
              <w:t>5</w:t>
            </w:r>
          </w:p>
        </w:tc>
        <w:tc>
          <w:tcPr>
            <w:tcW w:w="1417" w:type="dxa"/>
          </w:tcPr>
          <w:p w:rsidR="00B27CC2" w:rsidRDefault="00B27CC2" w:rsidP="004B13F3">
            <w:pPr>
              <w:jc w:val="center"/>
              <w:rPr>
                <w:rFonts w:cs="Arial"/>
              </w:rPr>
            </w:pPr>
            <w:r>
              <w:rPr>
                <w:rFonts w:cs="Arial"/>
              </w:rPr>
              <w:t>Verbal</w:t>
            </w:r>
          </w:p>
        </w:tc>
        <w:tc>
          <w:tcPr>
            <w:tcW w:w="992" w:type="dxa"/>
          </w:tcPr>
          <w:p w:rsidR="00B27CC2" w:rsidRDefault="00B27CC2" w:rsidP="00291437">
            <w:pPr>
              <w:jc w:val="center"/>
              <w:rPr>
                <w:rFonts w:cs="Arial"/>
              </w:rPr>
            </w:pPr>
            <w:r>
              <w:rPr>
                <w:rFonts w:cs="Arial"/>
              </w:rPr>
              <w:t>-</w:t>
            </w:r>
          </w:p>
        </w:tc>
      </w:tr>
      <w:tr w:rsidR="00B27CC2" w:rsidTr="00AC0C51">
        <w:tc>
          <w:tcPr>
            <w:tcW w:w="698" w:type="dxa"/>
          </w:tcPr>
          <w:p w:rsidR="00B27CC2" w:rsidRPr="00A0558D" w:rsidRDefault="00B27CC2" w:rsidP="00AF19D5">
            <w:pPr>
              <w:pStyle w:val="ListParagraph"/>
              <w:numPr>
                <w:ilvl w:val="0"/>
                <w:numId w:val="3"/>
              </w:numPr>
              <w:tabs>
                <w:tab w:val="left" w:pos="360"/>
              </w:tabs>
              <w:ind w:left="0" w:firstLine="0"/>
              <w:jc w:val="center"/>
              <w:rPr>
                <w:rFonts w:cs="Arial"/>
              </w:rPr>
            </w:pPr>
          </w:p>
        </w:tc>
        <w:tc>
          <w:tcPr>
            <w:tcW w:w="5789" w:type="dxa"/>
          </w:tcPr>
          <w:p w:rsidR="00B27CC2" w:rsidRDefault="00B27CC2" w:rsidP="00BE3F5F">
            <w:pPr>
              <w:rPr>
                <w:rFonts w:cs="Arial"/>
                <w:b/>
              </w:rPr>
            </w:pPr>
            <w:r>
              <w:rPr>
                <w:rFonts w:cs="Arial"/>
                <w:b/>
              </w:rPr>
              <w:t>Any other business</w:t>
            </w:r>
          </w:p>
          <w:p w:rsidR="00B27CC2" w:rsidRPr="007902D5" w:rsidRDefault="00B27CC2"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B27CC2" w:rsidRDefault="00B27CC2" w:rsidP="00BE3F5F">
            <w:pPr>
              <w:rPr>
                <w:rFonts w:cs="Arial"/>
                <w:b/>
              </w:rPr>
            </w:pPr>
          </w:p>
        </w:tc>
        <w:tc>
          <w:tcPr>
            <w:tcW w:w="851" w:type="dxa"/>
            <w:vMerge/>
          </w:tcPr>
          <w:p w:rsidR="00B27CC2" w:rsidRDefault="00B27CC2" w:rsidP="00BE3F5F">
            <w:pPr>
              <w:jc w:val="center"/>
              <w:rPr>
                <w:rFonts w:cs="Arial"/>
              </w:rPr>
            </w:pPr>
          </w:p>
        </w:tc>
        <w:tc>
          <w:tcPr>
            <w:tcW w:w="1417" w:type="dxa"/>
          </w:tcPr>
          <w:p w:rsidR="00B27CC2" w:rsidRPr="002B3740" w:rsidRDefault="00B27CC2" w:rsidP="00BE3F5F">
            <w:pPr>
              <w:jc w:val="center"/>
              <w:rPr>
                <w:rFonts w:cs="Arial"/>
              </w:rPr>
            </w:pPr>
            <w:r w:rsidRPr="002B3740">
              <w:rPr>
                <w:rFonts w:cs="Arial"/>
              </w:rPr>
              <w:t>Verbal</w:t>
            </w:r>
          </w:p>
        </w:tc>
        <w:tc>
          <w:tcPr>
            <w:tcW w:w="992" w:type="dxa"/>
          </w:tcPr>
          <w:p w:rsidR="00B27CC2" w:rsidRPr="002B3740" w:rsidRDefault="00B27CC2" w:rsidP="00BE3F5F">
            <w:pPr>
              <w:jc w:val="center"/>
              <w:rPr>
                <w:rFonts w:cs="Arial"/>
              </w:rPr>
            </w:pPr>
            <w:r w:rsidRPr="002B3740">
              <w:rPr>
                <w:rFonts w:cs="Arial"/>
              </w:rPr>
              <w:t>-</w:t>
            </w:r>
          </w:p>
        </w:tc>
      </w:tr>
      <w:tr w:rsidR="00B27CC2" w:rsidTr="00AC0C51">
        <w:tc>
          <w:tcPr>
            <w:tcW w:w="698" w:type="dxa"/>
          </w:tcPr>
          <w:p w:rsidR="00B27CC2" w:rsidRPr="00A0558D" w:rsidRDefault="00B27CC2" w:rsidP="00AF19D5">
            <w:pPr>
              <w:pStyle w:val="ListParagraph"/>
              <w:numPr>
                <w:ilvl w:val="0"/>
                <w:numId w:val="3"/>
              </w:numPr>
              <w:tabs>
                <w:tab w:val="left" w:pos="360"/>
              </w:tabs>
              <w:ind w:left="0" w:firstLine="0"/>
              <w:jc w:val="center"/>
              <w:rPr>
                <w:rFonts w:cs="Arial"/>
              </w:rPr>
            </w:pPr>
          </w:p>
        </w:tc>
        <w:tc>
          <w:tcPr>
            <w:tcW w:w="5789" w:type="dxa"/>
          </w:tcPr>
          <w:p w:rsidR="00B27CC2" w:rsidRDefault="00B27CC2" w:rsidP="00BE3F5F">
            <w:pPr>
              <w:rPr>
                <w:rFonts w:cs="Arial"/>
                <w:b/>
              </w:rPr>
            </w:pPr>
            <w:r>
              <w:rPr>
                <w:rFonts w:cs="Arial"/>
                <w:b/>
              </w:rPr>
              <w:t>Questions from the public</w:t>
            </w:r>
          </w:p>
          <w:p w:rsidR="00B27CC2" w:rsidRDefault="00B27CC2" w:rsidP="00BE3F5F">
            <w:pPr>
              <w:rPr>
                <w:rFonts w:cs="Arial"/>
                <w:b/>
              </w:rPr>
            </w:pPr>
          </w:p>
        </w:tc>
        <w:tc>
          <w:tcPr>
            <w:tcW w:w="851" w:type="dxa"/>
            <w:vMerge/>
          </w:tcPr>
          <w:p w:rsidR="00B27CC2" w:rsidRDefault="00B27CC2" w:rsidP="00BE3F5F">
            <w:pPr>
              <w:jc w:val="center"/>
              <w:rPr>
                <w:rFonts w:cs="Arial"/>
              </w:rPr>
            </w:pPr>
          </w:p>
        </w:tc>
        <w:tc>
          <w:tcPr>
            <w:tcW w:w="1417" w:type="dxa"/>
          </w:tcPr>
          <w:p w:rsidR="00B27CC2" w:rsidRPr="002B3740" w:rsidRDefault="00B27CC2" w:rsidP="00BE3F5F">
            <w:pPr>
              <w:jc w:val="center"/>
              <w:rPr>
                <w:rFonts w:cs="Arial"/>
              </w:rPr>
            </w:pPr>
            <w:r>
              <w:rPr>
                <w:rFonts w:cs="Arial"/>
              </w:rPr>
              <w:t>Verbal</w:t>
            </w:r>
          </w:p>
        </w:tc>
        <w:tc>
          <w:tcPr>
            <w:tcW w:w="992" w:type="dxa"/>
          </w:tcPr>
          <w:p w:rsidR="00B27CC2" w:rsidRPr="002B3740" w:rsidRDefault="00B27CC2" w:rsidP="00BE3F5F">
            <w:pPr>
              <w:jc w:val="center"/>
              <w:rPr>
                <w:rFonts w:cs="Arial"/>
              </w:rPr>
            </w:pPr>
            <w:r>
              <w:rPr>
                <w:rFonts w:cs="Arial"/>
              </w:rPr>
              <w:t>-</w:t>
            </w:r>
          </w:p>
        </w:tc>
      </w:tr>
      <w:tr w:rsidR="00003EB3" w:rsidTr="00AC0C51">
        <w:tc>
          <w:tcPr>
            <w:tcW w:w="698" w:type="dxa"/>
          </w:tcPr>
          <w:p w:rsidR="00003EB3" w:rsidRPr="00A0558D" w:rsidRDefault="00003EB3" w:rsidP="00AF19D5">
            <w:pPr>
              <w:pStyle w:val="ListParagraph"/>
              <w:numPr>
                <w:ilvl w:val="0"/>
                <w:numId w:val="3"/>
              </w:numPr>
              <w:tabs>
                <w:tab w:val="left" w:pos="360"/>
              </w:tabs>
              <w:ind w:left="0" w:firstLine="0"/>
              <w:jc w:val="center"/>
              <w:rPr>
                <w:rFonts w:cs="Arial"/>
              </w:rPr>
            </w:pPr>
          </w:p>
        </w:tc>
        <w:tc>
          <w:tcPr>
            <w:tcW w:w="5789" w:type="dxa"/>
          </w:tcPr>
          <w:p w:rsidR="00003EB3" w:rsidRDefault="00003EB3" w:rsidP="006F1A15">
            <w:pPr>
              <w:rPr>
                <w:rFonts w:cs="Arial"/>
                <w:b/>
              </w:rPr>
            </w:pPr>
            <w:r w:rsidRPr="00777309">
              <w:rPr>
                <w:rFonts w:cs="Arial"/>
                <w:b/>
              </w:rPr>
              <w:t>Date of next meeting</w:t>
            </w:r>
          </w:p>
          <w:p w:rsidR="00003EB3" w:rsidRPr="00777309" w:rsidRDefault="00003EB3" w:rsidP="006F1A15">
            <w:pPr>
              <w:rPr>
                <w:rFonts w:cs="Arial"/>
                <w:b/>
              </w:rPr>
            </w:pPr>
          </w:p>
          <w:p w:rsidR="00003EB3" w:rsidRDefault="00003EB3" w:rsidP="00CA4095">
            <w:pPr>
              <w:rPr>
                <w:rFonts w:cs="Arial"/>
              </w:rPr>
            </w:pPr>
            <w:r>
              <w:rPr>
                <w:rFonts w:cs="Arial"/>
              </w:rPr>
              <w:t xml:space="preserve">Wednesday </w:t>
            </w:r>
            <w:r w:rsidR="000F4E02">
              <w:rPr>
                <w:rFonts w:cs="Arial"/>
              </w:rPr>
              <w:t>22 November 201</w:t>
            </w:r>
            <w:r>
              <w:rPr>
                <w:rFonts w:cs="Arial"/>
              </w:rPr>
              <w:t xml:space="preserve">7, </w:t>
            </w:r>
            <w:r w:rsidR="000F4E02">
              <w:rPr>
                <w:rFonts w:cs="Arial"/>
              </w:rPr>
              <w:t>Nottingham</w:t>
            </w:r>
            <w:r>
              <w:rPr>
                <w:rFonts w:cs="Arial"/>
              </w:rPr>
              <w:t xml:space="preserve"> HRA centre</w:t>
            </w:r>
          </w:p>
          <w:p w:rsidR="00003EB3" w:rsidRPr="00A0558D" w:rsidRDefault="00003EB3" w:rsidP="009B5989">
            <w:pPr>
              <w:rPr>
                <w:rFonts w:cs="Arial"/>
              </w:rPr>
            </w:pPr>
          </w:p>
        </w:tc>
        <w:tc>
          <w:tcPr>
            <w:tcW w:w="851" w:type="dxa"/>
          </w:tcPr>
          <w:p w:rsidR="00003EB3" w:rsidRDefault="00003EB3" w:rsidP="00AC0C51">
            <w:pPr>
              <w:rPr>
                <w:rFonts w:cs="Arial"/>
              </w:rPr>
            </w:pPr>
          </w:p>
        </w:tc>
        <w:tc>
          <w:tcPr>
            <w:tcW w:w="1417" w:type="dxa"/>
          </w:tcPr>
          <w:p w:rsidR="00003EB3" w:rsidRPr="00092834" w:rsidRDefault="00003EB3" w:rsidP="006F1A15">
            <w:pPr>
              <w:rPr>
                <w:rFonts w:cs="Arial"/>
                <w:i/>
              </w:rPr>
            </w:pPr>
          </w:p>
        </w:tc>
        <w:tc>
          <w:tcPr>
            <w:tcW w:w="992" w:type="dxa"/>
          </w:tcPr>
          <w:p w:rsidR="00003EB3" w:rsidRDefault="00003EB3" w:rsidP="006F1A15">
            <w:pPr>
              <w:jc w:val="center"/>
              <w:rPr>
                <w:rFonts w:cs="Arial"/>
              </w:rPr>
            </w:pPr>
          </w:p>
        </w:tc>
      </w:tr>
      <w:tr w:rsidR="00003EB3" w:rsidTr="009A0E8A">
        <w:tc>
          <w:tcPr>
            <w:tcW w:w="698" w:type="dxa"/>
          </w:tcPr>
          <w:p w:rsidR="00003EB3" w:rsidRPr="00A0558D" w:rsidRDefault="00003EB3" w:rsidP="00AF19D5">
            <w:pPr>
              <w:pStyle w:val="ListParagraph"/>
              <w:numPr>
                <w:ilvl w:val="0"/>
                <w:numId w:val="3"/>
              </w:numPr>
              <w:tabs>
                <w:tab w:val="left" w:pos="360"/>
              </w:tabs>
              <w:ind w:left="0" w:firstLine="0"/>
              <w:jc w:val="center"/>
              <w:rPr>
                <w:rFonts w:cs="Arial"/>
              </w:rPr>
            </w:pPr>
          </w:p>
        </w:tc>
        <w:tc>
          <w:tcPr>
            <w:tcW w:w="9049" w:type="dxa"/>
            <w:gridSpan w:val="4"/>
          </w:tcPr>
          <w:p w:rsidR="00003EB3" w:rsidRPr="006E73FF" w:rsidRDefault="00003EB3" w:rsidP="00AC0C51">
            <w:pPr>
              <w:rPr>
                <w:rFonts w:cs="Arial"/>
                <w:b/>
              </w:rPr>
            </w:pPr>
            <w:r w:rsidRPr="006E73FF">
              <w:rPr>
                <w:rFonts w:cs="Arial"/>
                <w:b/>
              </w:rPr>
              <w:t>Resolution to exclude members of the public</w:t>
            </w:r>
          </w:p>
          <w:p w:rsidR="00003EB3" w:rsidRPr="006E73FF" w:rsidRDefault="00003EB3" w:rsidP="00AC0C51">
            <w:pPr>
              <w:rPr>
                <w:rFonts w:cs="Arial"/>
              </w:rPr>
            </w:pPr>
          </w:p>
          <w:p w:rsidR="00003EB3" w:rsidRPr="006E73FF" w:rsidRDefault="00003EB3"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003EB3" w:rsidRDefault="00003EB3"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917C93">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917C93">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092834">
              <w:rPr>
                <w:sz w:val="18"/>
                <w:szCs w:val="18"/>
              </w:rPr>
              <w:t>2017.</w:t>
            </w:r>
            <w:r w:rsidR="000F4E02">
              <w:rPr>
                <w:sz w:val="18"/>
                <w:szCs w:val="18"/>
              </w:rPr>
              <w:t>10.18</w:t>
            </w:r>
            <w:r w:rsidR="00A83B2D">
              <w:rPr>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917C93">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917C93">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0F4E02">
          <w:rPr>
            <w:sz w:val="18"/>
            <w:szCs w:val="18"/>
          </w:rPr>
          <w:t>2017.10</w:t>
        </w:r>
        <w:r w:rsidR="00F105A8">
          <w:rPr>
            <w:sz w:val="18"/>
            <w:szCs w:val="18"/>
          </w:rPr>
          <w:t>.</w:t>
        </w:r>
        <w:r w:rsidR="00A83B2D">
          <w:rPr>
            <w:sz w:val="18"/>
            <w:szCs w:val="18"/>
          </w:rPr>
          <w:t>1</w:t>
        </w:r>
        <w:r w:rsidR="000F4E02">
          <w:rPr>
            <w:sz w:val="18"/>
            <w:szCs w:val="18"/>
          </w:rPr>
          <w:t>8</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A5793"/>
    <w:rsid w:val="000B15C8"/>
    <w:rsid w:val="000B2532"/>
    <w:rsid w:val="000B345F"/>
    <w:rsid w:val="000B5923"/>
    <w:rsid w:val="000C270F"/>
    <w:rsid w:val="000C5484"/>
    <w:rsid w:val="000C7FA6"/>
    <w:rsid w:val="000D0492"/>
    <w:rsid w:val="000D2DCF"/>
    <w:rsid w:val="000D5BA2"/>
    <w:rsid w:val="000E275E"/>
    <w:rsid w:val="000E5BF9"/>
    <w:rsid w:val="000F32A6"/>
    <w:rsid w:val="000F4214"/>
    <w:rsid w:val="000F42F4"/>
    <w:rsid w:val="000F4E02"/>
    <w:rsid w:val="000F6F08"/>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60500"/>
    <w:rsid w:val="00167178"/>
    <w:rsid w:val="00175116"/>
    <w:rsid w:val="0017565C"/>
    <w:rsid w:val="00180DA4"/>
    <w:rsid w:val="00180EDD"/>
    <w:rsid w:val="00195AE7"/>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6E5C"/>
    <w:rsid w:val="0023076D"/>
    <w:rsid w:val="00242AEB"/>
    <w:rsid w:val="00243DDA"/>
    <w:rsid w:val="00244EAC"/>
    <w:rsid w:val="00245898"/>
    <w:rsid w:val="00245ED8"/>
    <w:rsid w:val="002519F1"/>
    <w:rsid w:val="00252866"/>
    <w:rsid w:val="002537BA"/>
    <w:rsid w:val="00253C0C"/>
    <w:rsid w:val="0025419A"/>
    <w:rsid w:val="002666D7"/>
    <w:rsid w:val="00270925"/>
    <w:rsid w:val="00274C5B"/>
    <w:rsid w:val="00275BF3"/>
    <w:rsid w:val="00275CD1"/>
    <w:rsid w:val="00285A4D"/>
    <w:rsid w:val="0028784C"/>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307B"/>
    <w:rsid w:val="0031271D"/>
    <w:rsid w:val="0032081B"/>
    <w:rsid w:val="00320889"/>
    <w:rsid w:val="00323855"/>
    <w:rsid w:val="00323A33"/>
    <w:rsid w:val="00326982"/>
    <w:rsid w:val="00341AD0"/>
    <w:rsid w:val="0034690F"/>
    <w:rsid w:val="00354895"/>
    <w:rsid w:val="00356A5E"/>
    <w:rsid w:val="00371175"/>
    <w:rsid w:val="00372617"/>
    <w:rsid w:val="003741A6"/>
    <w:rsid w:val="00376188"/>
    <w:rsid w:val="00384240"/>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416D"/>
    <w:rsid w:val="003C779E"/>
    <w:rsid w:val="003D41CB"/>
    <w:rsid w:val="003E37DA"/>
    <w:rsid w:val="003E6E09"/>
    <w:rsid w:val="003E7CAB"/>
    <w:rsid w:val="003F4F90"/>
    <w:rsid w:val="00434911"/>
    <w:rsid w:val="004425A1"/>
    <w:rsid w:val="00444F01"/>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304"/>
    <w:rsid w:val="004B11BA"/>
    <w:rsid w:val="004B13F3"/>
    <w:rsid w:val="004C39F4"/>
    <w:rsid w:val="004C3C5C"/>
    <w:rsid w:val="004D5808"/>
    <w:rsid w:val="004D6435"/>
    <w:rsid w:val="004D68EA"/>
    <w:rsid w:val="004E62CB"/>
    <w:rsid w:val="004F1049"/>
    <w:rsid w:val="004F1C1F"/>
    <w:rsid w:val="004F3002"/>
    <w:rsid w:val="00504D4E"/>
    <w:rsid w:val="005060C9"/>
    <w:rsid w:val="00522A78"/>
    <w:rsid w:val="00523407"/>
    <w:rsid w:val="00531EDB"/>
    <w:rsid w:val="00541A0C"/>
    <w:rsid w:val="00546B5B"/>
    <w:rsid w:val="00546E59"/>
    <w:rsid w:val="00556693"/>
    <w:rsid w:val="00565AA9"/>
    <w:rsid w:val="00572213"/>
    <w:rsid w:val="00576384"/>
    <w:rsid w:val="00580579"/>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F0DD0"/>
    <w:rsid w:val="005F52E1"/>
    <w:rsid w:val="006030F0"/>
    <w:rsid w:val="00605BC1"/>
    <w:rsid w:val="00610BD1"/>
    <w:rsid w:val="00630CBD"/>
    <w:rsid w:val="006338F2"/>
    <w:rsid w:val="00635885"/>
    <w:rsid w:val="0064120C"/>
    <w:rsid w:val="00651EEC"/>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A28"/>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20950"/>
    <w:rsid w:val="00721AC5"/>
    <w:rsid w:val="00721E41"/>
    <w:rsid w:val="00723D44"/>
    <w:rsid w:val="00724B07"/>
    <w:rsid w:val="00736A4B"/>
    <w:rsid w:val="00740C44"/>
    <w:rsid w:val="0077062D"/>
    <w:rsid w:val="0077332B"/>
    <w:rsid w:val="0077472D"/>
    <w:rsid w:val="00777309"/>
    <w:rsid w:val="007773D4"/>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304C"/>
    <w:rsid w:val="008765F4"/>
    <w:rsid w:val="00876917"/>
    <w:rsid w:val="00876A26"/>
    <w:rsid w:val="008770B5"/>
    <w:rsid w:val="00886163"/>
    <w:rsid w:val="00886312"/>
    <w:rsid w:val="00893CD6"/>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17C93"/>
    <w:rsid w:val="00923A12"/>
    <w:rsid w:val="00924650"/>
    <w:rsid w:val="009262B0"/>
    <w:rsid w:val="0093025A"/>
    <w:rsid w:val="00940F0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B3341"/>
    <w:rsid w:val="009B5989"/>
    <w:rsid w:val="009B5E20"/>
    <w:rsid w:val="009B70E6"/>
    <w:rsid w:val="009C0067"/>
    <w:rsid w:val="009C1BEF"/>
    <w:rsid w:val="009C3D4F"/>
    <w:rsid w:val="009C698F"/>
    <w:rsid w:val="009D4F60"/>
    <w:rsid w:val="009D620E"/>
    <w:rsid w:val="009D630B"/>
    <w:rsid w:val="009E3AE1"/>
    <w:rsid w:val="009E5B49"/>
    <w:rsid w:val="009F42C6"/>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74B9"/>
    <w:rsid w:val="00B13540"/>
    <w:rsid w:val="00B16A19"/>
    <w:rsid w:val="00B20620"/>
    <w:rsid w:val="00B2141E"/>
    <w:rsid w:val="00B218A0"/>
    <w:rsid w:val="00B25C4C"/>
    <w:rsid w:val="00B27CC2"/>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C00632"/>
    <w:rsid w:val="00C02E25"/>
    <w:rsid w:val="00C04C67"/>
    <w:rsid w:val="00C13F17"/>
    <w:rsid w:val="00C14955"/>
    <w:rsid w:val="00C15176"/>
    <w:rsid w:val="00C2214B"/>
    <w:rsid w:val="00C251FB"/>
    <w:rsid w:val="00C25F5A"/>
    <w:rsid w:val="00C36903"/>
    <w:rsid w:val="00C36A71"/>
    <w:rsid w:val="00C37D18"/>
    <w:rsid w:val="00C37E81"/>
    <w:rsid w:val="00C50830"/>
    <w:rsid w:val="00C51104"/>
    <w:rsid w:val="00C529EF"/>
    <w:rsid w:val="00C52AE9"/>
    <w:rsid w:val="00C54EE0"/>
    <w:rsid w:val="00C57511"/>
    <w:rsid w:val="00C6224B"/>
    <w:rsid w:val="00C63D70"/>
    <w:rsid w:val="00C70F45"/>
    <w:rsid w:val="00C71463"/>
    <w:rsid w:val="00C72DF4"/>
    <w:rsid w:val="00C757A0"/>
    <w:rsid w:val="00C813D2"/>
    <w:rsid w:val="00C84D73"/>
    <w:rsid w:val="00C84E10"/>
    <w:rsid w:val="00C8518F"/>
    <w:rsid w:val="00C93CC8"/>
    <w:rsid w:val="00C9722B"/>
    <w:rsid w:val="00CA4095"/>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1774"/>
    <w:rsid w:val="00D86253"/>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768"/>
    <w:rsid w:val="00F72F2F"/>
    <w:rsid w:val="00F75818"/>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9AF"/>
    <w:rsid w:val="00FD36D5"/>
    <w:rsid w:val="00FD391D"/>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124</cp:revision>
  <cp:lastPrinted>2017-07-12T15:27:00Z</cp:lastPrinted>
  <dcterms:created xsi:type="dcterms:W3CDTF">2016-03-08T08:38:00Z</dcterms:created>
  <dcterms:modified xsi:type="dcterms:W3CDTF">2017-10-13T07:57:00Z</dcterms:modified>
</cp:coreProperties>
</file>