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A8" w:rsidRPr="000619CE" w:rsidRDefault="00366711" w:rsidP="00E03D86">
      <w:pPr>
        <w:jc w:val="center"/>
        <w:rPr>
          <w:b/>
          <w:u w:val="single"/>
        </w:rPr>
      </w:pPr>
      <w:r w:rsidRPr="000619CE">
        <w:rPr>
          <w:b/>
          <w:noProof/>
          <w:u w:val="single"/>
          <w:lang w:eastAsia="en-GB"/>
        </w:rPr>
        <mc:AlternateContent>
          <mc:Choice Requires="wps">
            <w:drawing>
              <wp:anchor distT="0" distB="0" distL="114300" distR="114300" simplePos="0" relativeHeight="251680768" behindDoc="0" locked="0" layoutInCell="1" allowOverlap="1" wp14:anchorId="600B143E" wp14:editId="24148A88">
                <wp:simplePos x="0" y="0"/>
                <wp:positionH relativeFrom="column">
                  <wp:posOffset>-318135</wp:posOffset>
                </wp:positionH>
                <wp:positionV relativeFrom="paragraph">
                  <wp:posOffset>43815</wp:posOffset>
                </wp:positionV>
                <wp:extent cx="1151255" cy="300355"/>
                <wp:effectExtent l="0" t="0" r="0" b="0"/>
                <wp:wrapNone/>
                <wp:docPr id="13"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wps:txbx>
                      <wps:bodyPr vertOverflow="clip" wrap="square" rtlCol="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05pt;margin-top:3.45pt;width:90.65pt;height:23.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" filled="f" stroked="f">
                <v:textbo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v:textbox>
              </v:shape>
            </w:pict>
          </mc:Fallback>
        </mc:AlternateContent>
      </w:r>
      <w:r w:rsidR="00871FB3">
        <w:rPr>
          <w:noProof/>
          <w:lang w:eastAsia="en-GB"/>
        </w:rPr>
        <mc:AlternateContent>
          <mc:Choice Requires="wps">
            <w:drawing>
              <wp:anchor distT="0" distB="0" distL="114300" distR="114300" simplePos="0" relativeHeight="251911168" behindDoc="0" locked="0" layoutInCell="1" allowOverlap="1" wp14:anchorId="43134E7C" wp14:editId="56B6C509">
                <wp:simplePos x="0" y="0"/>
                <wp:positionH relativeFrom="column">
                  <wp:posOffset>-381000</wp:posOffset>
                </wp:positionH>
                <wp:positionV relativeFrom="paragraph">
                  <wp:posOffset>1083945</wp:posOffset>
                </wp:positionV>
                <wp:extent cx="381000" cy="3143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27" type="#_x0000_t202" style="position:absolute;left:0;text-align:left;margin-left:-30pt;margin-top:85.35pt;width:30pt;height:24.7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871FB3">
        <w:rPr>
          <w:noProof/>
          <w:lang w:eastAsia="en-GB"/>
        </w:rPr>
        <mc:AlternateContent>
          <mc:Choice Requires="wps">
            <w:drawing>
              <wp:anchor distT="0" distB="0" distL="114300" distR="114300" simplePos="0" relativeHeight="251891712" behindDoc="0" locked="0" layoutInCell="1" allowOverlap="1" wp14:anchorId="3CB1C9E1" wp14:editId="0B9A8DE4">
                <wp:simplePos x="0" y="0"/>
                <wp:positionH relativeFrom="column">
                  <wp:posOffset>-152400</wp:posOffset>
                </wp:positionH>
                <wp:positionV relativeFrom="paragraph">
                  <wp:posOffset>366395</wp:posOffset>
                </wp:positionV>
                <wp:extent cx="0" cy="5800090"/>
                <wp:effectExtent l="57150" t="38100" r="57150" b="10160"/>
                <wp:wrapNone/>
                <wp:docPr id="3" name="Straight Arrow Connector 1"/>
                <wp:cNvGraphicFramePr/>
                <a:graphic xmlns:a="http://schemas.openxmlformats.org/drawingml/2006/main">
                  <a:graphicData uri="http://schemas.microsoft.com/office/word/2010/wordprocessingShape">
                    <wps:wsp>
                      <wps:cNvCnPr/>
                      <wps:spPr>
                        <a:xfrm flipV="1">
                          <a:off x="0" y="0"/>
                          <a:ext cx="0" cy="58000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pt;margin-top:28.85pt;width:0;height:456.7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" strokecolor="windowText" strokeweight="3pt">
                <v:stroke endarrow="open"/>
              </v:shape>
            </w:pict>
          </mc:Fallback>
        </mc:AlternateContent>
      </w:r>
      <w:r w:rsidR="00C62759">
        <w:rPr>
          <w:b/>
          <w:sz w:val="28"/>
          <w:u w:val="single"/>
        </w:rPr>
        <w:t>HRA Corporate R</w:t>
      </w:r>
      <w:r w:rsidR="00E03D86" w:rsidRPr="000619CE">
        <w:rPr>
          <w:b/>
          <w:sz w:val="28"/>
          <w:u w:val="single"/>
        </w:rPr>
        <w:t xml:space="preserve">isk </w:t>
      </w:r>
      <w:r w:rsidR="00C62759">
        <w:rPr>
          <w:b/>
          <w:sz w:val="28"/>
          <w:u w:val="single"/>
        </w:rPr>
        <w:t>Register O</w:t>
      </w:r>
      <w:r w:rsidR="00E03D86" w:rsidRPr="000619CE">
        <w:rPr>
          <w:b/>
          <w:sz w:val="28"/>
          <w:u w:val="single"/>
        </w:rPr>
        <w:t>verview</w:t>
      </w:r>
      <w:r w:rsidR="00FD409C" w:rsidRPr="000619CE">
        <w:rPr>
          <w:b/>
          <w:sz w:val="28"/>
          <w:u w:val="single"/>
        </w:rPr>
        <w:t xml:space="preserve"> </w:t>
      </w:r>
      <w:r w:rsidR="00E03D86" w:rsidRPr="000619CE">
        <w:rPr>
          <w:b/>
          <w:sz w:val="28"/>
          <w:u w:val="single"/>
        </w:rPr>
        <w:t xml:space="preserve">– </w:t>
      </w:r>
      <w:r w:rsidR="00D329C3">
        <w:rPr>
          <w:b/>
          <w:sz w:val="28"/>
          <w:u w:val="single"/>
        </w:rPr>
        <w:t xml:space="preserve">Quarter </w:t>
      </w:r>
      <w:r w:rsidR="00241DC4">
        <w:rPr>
          <w:b/>
          <w:sz w:val="28"/>
          <w:u w:val="single"/>
        </w:rPr>
        <w:t xml:space="preserve">1 </w:t>
      </w:r>
      <w:r w:rsidR="00A43407">
        <w:rPr>
          <w:b/>
          <w:sz w:val="28"/>
          <w:u w:val="single"/>
        </w:rPr>
        <w:t>201</w:t>
      </w:r>
      <w:r w:rsidR="00241DC4">
        <w:rPr>
          <w:b/>
          <w:sz w:val="28"/>
          <w:u w:val="single"/>
        </w:rPr>
        <w:t>7</w:t>
      </w:r>
      <w:r w:rsidR="00A43407">
        <w:rPr>
          <w:b/>
          <w:sz w:val="28"/>
          <w:u w:val="single"/>
        </w:rPr>
        <w:t>/1</w:t>
      </w:r>
      <w:r w:rsidR="00241DC4">
        <w:rPr>
          <w:b/>
          <w:sz w:val="28"/>
          <w:u w:val="single"/>
        </w:rPr>
        <w:t>8</w:t>
      </w:r>
    </w:p>
    <w:tbl>
      <w:tblPr>
        <w:tblpPr w:leftFromText="180" w:rightFromText="180" w:vertAnchor="text" w:horzAnchor="page" w:tblpX="12064" w:tblpY="256"/>
        <w:tblW w:w="1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2F2A7F" w:rsidTr="00F941D7">
        <w:trPr>
          <w:trHeight w:val="4400"/>
        </w:trPr>
        <w:tc>
          <w:tcPr>
            <w:tcW w:w="4644" w:type="dxa"/>
          </w:tcPr>
          <w:p w:rsidR="002F2A7F" w:rsidRPr="00DC2003" w:rsidRDefault="002F2A7F" w:rsidP="00483CCC">
            <w:pPr>
              <w:rPr>
                <w:b/>
              </w:rPr>
            </w:pPr>
            <w:r w:rsidRPr="00DC2003">
              <w:rPr>
                <w:b/>
                <w:sz w:val="24"/>
              </w:rPr>
              <w:t>Key</w:t>
            </w:r>
            <w:r w:rsidRPr="00DC2003">
              <w:rPr>
                <w:b/>
              </w:rPr>
              <w:t>:</w:t>
            </w:r>
          </w:p>
          <w:p w:rsidR="002F2A7F" w:rsidRDefault="005C270F" w:rsidP="00483CCC">
            <w:pPr>
              <w:ind w:right="-257"/>
            </w:pPr>
            <w:r w:rsidRPr="00016F3F">
              <w:rPr>
                <w:noProof/>
                <w:lang w:eastAsia="en-GB"/>
              </w:rPr>
              <mc:AlternateContent>
                <mc:Choice Requires="wps">
                  <w:drawing>
                    <wp:anchor distT="0" distB="0" distL="114300" distR="114300" simplePos="0" relativeHeight="251789312" behindDoc="0" locked="0" layoutInCell="1" allowOverlap="1" wp14:anchorId="1182A2B5" wp14:editId="5BA8AB6E">
                      <wp:simplePos x="0" y="0"/>
                      <wp:positionH relativeFrom="column">
                        <wp:posOffset>-30480</wp:posOffset>
                      </wp:positionH>
                      <wp:positionV relativeFrom="paragraph">
                        <wp:posOffset>1537970</wp:posOffset>
                      </wp:positionV>
                      <wp:extent cx="723900" cy="4762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rgbClr val="90740C"/>
                              </a:solidFill>
                              <a:ln w="6350">
                                <a:solidFill>
                                  <a:prstClr val="black"/>
                                </a:solidFill>
                              </a:ln>
                              <a:effectLst/>
                            </wps:spPr>
                            <wps:txbx>
                              <w:txbxContent>
                                <w:p w:rsidR="00016F3F" w:rsidRPr="00DC2003" w:rsidRDefault="005C270F" w:rsidP="00016F3F">
                                  <w:pPr>
                                    <w:rPr>
                                      <w:b/>
                                      <w:sz w:val="16"/>
                                      <w:szCs w:val="16"/>
                                    </w:rPr>
                                  </w:pPr>
                                  <w:r>
                                    <w:rPr>
                                      <w:b/>
                                      <w:sz w:val="16"/>
                                      <w:szCs w:val="16"/>
                                    </w:rPr>
                                    <w:t>SIP risk</w:t>
                                  </w:r>
                                  <w:r w:rsidR="00016F3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8" o:spid="_x0000_s1028" type="#_x0000_t202" style="position:absolute;margin-left:-2.4pt;margin-top:121.1pt;width:57pt;height: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" fillcolor="#90740c" strokeweight=".5pt">
                      <v:textbox>
                        <w:txbxContent>
                          <w:p w:rsidR="00016F3F" w:rsidRPr="00DC2003" w:rsidRDefault="005C270F" w:rsidP="00016F3F">
                            <w:pPr>
                              <w:rPr>
                                <w:b/>
                                <w:sz w:val="16"/>
                                <w:szCs w:val="16"/>
                              </w:rPr>
                            </w:pPr>
                            <w:r>
                              <w:rPr>
                                <w:b/>
                                <w:sz w:val="16"/>
                                <w:szCs w:val="16"/>
                              </w:rPr>
                              <w:t>SIP risk</w:t>
                            </w:r>
                            <w:r w:rsidR="00016F3F" w:rsidRPr="00DC2003">
                              <w:rPr>
                                <w:b/>
                                <w:sz w:val="16"/>
                                <w:szCs w:val="16"/>
                              </w:rPr>
                              <w:tab/>
                            </w:r>
                          </w:p>
                        </w:txbxContent>
                      </v:textbox>
                    </v:shape>
                  </w:pict>
                </mc:Fallback>
              </mc:AlternateContent>
            </w:r>
            <w:r w:rsidRPr="00DC2003">
              <w:rPr>
                <w:noProof/>
                <w:lang w:eastAsia="en-GB"/>
              </w:rPr>
              <mc:AlternateContent>
                <mc:Choice Requires="wps">
                  <w:drawing>
                    <wp:anchor distT="0" distB="0" distL="114300" distR="114300" simplePos="0" relativeHeight="251779072" behindDoc="0" locked="0" layoutInCell="1" allowOverlap="1" wp14:anchorId="70C58535" wp14:editId="649431D2">
                      <wp:simplePos x="0" y="0"/>
                      <wp:positionH relativeFrom="column">
                        <wp:posOffset>-29210</wp:posOffset>
                      </wp:positionH>
                      <wp:positionV relativeFrom="paragraph">
                        <wp:posOffset>1185545</wp:posOffset>
                      </wp:positionV>
                      <wp:extent cx="723900" cy="2667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bg1">
                                  <a:lumMod val="65000"/>
                                </a:schemeClr>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2.3pt;margin-top:93.35pt;width:57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" fillcolor="#a5a5a5 [2092]" strokeweight=".5pt">
                      <v:textbo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v:textbox>
                    </v:shape>
                  </w:pict>
                </mc:Fallback>
              </mc:AlternateContent>
            </w:r>
            <w:r w:rsidR="00410D1D" w:rsidRPr="00FC6F07">
              <w:rPr>
                <w:noProof/>
                <w:lang w:eastAsia="en-GB"/>
              </w:rPr>
              <mc:AlternateContent>
                <mc:Choice Requires="wps">
                  <w:drawing>
                    <wp:anchor distT="0" distB="0" distL="114300" distR="114300" simplePos="0" relativeHeight="251776000" behindDoc="0" locked="0" layoutInCell="1" allowOverlap="1" wp14:anchorId="244830F7" wp14:editId="008B27E2">
                      <wp:simplePos x="0" y="0"/>
                      <wp:positionH relativeFrom="column">
                        <wp:posOffset>1607820</wp:posOffset>
                      </wp:positionH>
                      <wp:positionV relativeFrom="paragraph">
                        <wp:posOffset>1185545</wp:posOffset>
                      </wp:positionV>
                      <wp:extent cx="781050" cy="3429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rgbClr val="CE38A3"/>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margin-left:126.6pt;margin-top:93.35pt;width:61.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" fillcolor="#ce38a3" strokeweight=".5pt">
                      <v:textbo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v:textbox>
                    </v:shape>
                  </w:pict>
                </mc:Fallback>
              </mc:AlternateContent>
            </w:r>
            <w:r w:rsidR="00410D1D" w:rsidRPr="00DC2003">
              <w:rPr>
                <w:noProof/>
                <w:lang w:eastAsia="en-GB"/>
              </w:rPr>
              <mc:AlternateContent>
                <mc:Choice Requires="wps">
                  <w:drawing>
                    <wp:anchor distT="0" distB="0" distL="114300" distR="114300" simplePos="0" relativeHeight="251777024" behindDoc="0" locked="0" layoutInCell="1" allowOverlap="1" wp14:anchorId="7585CCC2" wp14:editId="290D2F82">
                      <wp:simplePos x="0" y="0"/>
                      <wp:positionH relativeFrom="column">
                        <wp:posOffset>1607820</wp:posOffset>
                      </wp:positionH>
                      <wp:positionV relativeFrom="paragraph">
                        <wp:posOffset>1985645</wp:posOffset>
                      </wp:positionV>
                      <wp:extent cx="781050" cy="3524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rgbClr val="0FF799"/>
                              </a:solidFill>
                              <a:ln w="6350">
                                <a:solidFill>
                                  <a:prstClr val="black"/>
                                </a:solidFill>
                              </a:ln>
                              <a:effectLst/>
                            </wps:spPr>
                            <wps:txbx>
                              <w:txbxContent>
                                <w:p w:rsidR="002F2A7F" w:rsidRPr="00DC2003" w:rsidRDefault="005C270F" w:rsidP="002F2A7F">
                                  <w:pPr>
                                    <w:rPr>
                                      <w:b/>
                                      <w:sz w:val="16"/>
                                      <w:szCs w:val="16"/>
                                    </w:rPr>
                                  </w:pPr>
                                  <w:r>
                                    <w:rPr>
                                      <w:b/>
                                      <w:sz w:val="16"/>
                                      <w:szCs w:val="16"/>
                                    </w:rPr>
                                    <w:t>Systems risk</w:t>
                                  </w:r>
                                  <w:r w:rsidR="002F2A7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1" type="#_x0000_t202" style="position:absolute;margin-left:126.6pt;margin-top:156.35pt;width:61.5pt;height:27.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" fillcolor="#0ff799" strokeweight=".5pt">
                      <v:textbox>
                        <w:txbxContent>
                          <w:p w:rsidR="002F2A7F" w:rsidRPr="00DC2003" w:rsidRDefault="005C270F" w:rsidP="002F2A7F">
                            <w:pPr>
                              <w:rPr>
                                <w:b/>
                                <w:sz w:val="16"/>
                                <w:szCs w:val="16"/>
                              </w:rPr>
                            </w:pPr>
                            <w:r>
                              <w:rPr>
                                <w:b/>
                                <w:sz w:val="16"/>
                                <w:szCs w:val="16"/>
                              </w:rPr>
                              <w:t>Systems risk</w:t>
                            </w:r>
                            <w:r w:rsidR="002F2A7F" w:rsidRPr="00DC2003">
                              <w:rPr>
                                <w:b/>
                                <w:sz w:val="16"/>
                                <w:szCs w:val="16"/>
                              </w:rPr>
                              <w:tab/>
                            </w:r>
                          </w:p>
                        </w:txbxContent>
                      </v:textbox>
                    </v:shape>
                  </w:pict>
                </mc:Fallback>
              </mc:AlternateContent>
            </w:r>
            <w:r w:rsidR="00410D1D" w:rsidRPr="00FA24F3">
              <w:rPr>
                <w:noProof/>
                <w:lang w:eastAsia="en-GB"/>
              </w:rPr>
              <mc:AlternateContent>
                <mc:Choice Requires="wps">
                  <w:drawing>
                    <wp:anchor distT="0" distB="0" distL="114300" distR="114300" simplePos="0" relativeHeight="251780096" behindDoc="0" locked="0" layoutInCell="1" allowOverlap="1" wp14:anchorId="79E444FF" wp14:editId="4537E25F">
                      <wp:simplePos x="0" y="0"/>
                      <wp:positionH relativeFrom="column">
                        <wp:posOffset>1607820</wp:posOffset>
                      </wp:positionH>
                      <wp:positionV relativeFrom="paragraph">
                        <wp:posOffset>1585595</wp:posOffset>
                      </wp:positionV>
                      <wp:extent cx="781050" cy="3524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rgbClr val="00B050"/>
                              </a:solidFill>
                              <a:ln w="6350">
                                <a:solidFill>
                                  <a:prstClr val="black"/>
                                </a:solidFill>
                              </a:ln>
                              <a:effectLst/>
                            </wps:spPr>
                            <wps:txb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margin-left:126.6pt;margin-top:124.85pt;width:61.5pt;height:2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" fillcolor="#00b050" strokeweight=".5pt">
                      <v:textbo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v:textbox>
                    </v:shape>
                  </w:pict>
                </mc:Fallback>
              </mc:AlternateContent>
            </w:r>
            <w:r w:rsidR="00440CC2" w:rsidRPr="00DC2003">
              <w:rPr>
                <w:b/>
                <w:noProof/>
                <w:sz w:val="24"/>
                <w:lang w:eastAsia="en-GB"/>
              </w:rPr>
              <mc:AlternateContent>
                <mc:Choice Requires="wps">
                  <w:drawing>
                    <wp:anchor distT="0" distB="0" distL="114300" distR="114300" simplePos="0" relativeHeight="252036096" behindDoc="0" locked="0" layoutInCell="1" allowOverlap="1" wp14:anchorId="0BF43A65" wp14:editId="3370ED0A">
                      <wp:simplePos x="0" y="0"/>
                      <wp:positionH relativeFrom="column">
                        <wp:posOffset>-59055</wp:posOffset>
                      </wp:positionH>
                      <wp:positionV relativeFrom="paragraph">
                        <wp:posOffset>33020</wp:posOffset>
                      </wp:positionV>
                      <wp:extent cx="381000" cy="190500"/>
                      <wp:effectExtent l="0" t="0" r="19050" b="19050"/>
                      <wp:wrapNone/>
                      <wp:docPr id="139" name="Left Arrow 139"/>
                      <wp:cNvGraphicFramePr/>
                      <a:graphic xmlns:a="http://schemas.openxmlformats.org/drawingml/2006/main">
                        <a:graphicData uri="http://schemas.microsoft.com/office/word/2010/wordprocessingShape">
                          <wps:wsp>
                            <wps:cNvSpPr/>
                            <wps:spPr>
                              <a:xfrm>
                                <a:off x="0" y="0"/>
                                <a:ext cx="381000" cy="190500"/>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9" o:spid="_x0000_s1026" type="#_x0000_t66" style="position:absolute;margin-left:-4.65pt;margin-top:2.6pt;width:30pt;height: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" fillcolor="#00b050" strokecolor="#00b050" strokeweight="1pt">
                      <v:fill r:id="rId8" o:title="" color2="window" type="pattern"/>
                    </v:shape>
                  </w:pict>
                </mc:Fallback>
              </mc:AlternateContent>
            </w:r>
            <w:r w:rsidR="00504A2B" w:rsidRPr="00FA24F3">
              <w:rPr>
                <w:noProof/>
                <w:lang w:eastAsia="en-GB"/>
              </w:rPr>
              <mc:AlternateContent>
                <mc:Choice Requires="wps">
                  <w:drawing>
                    <wp:anchor distT="0" distB="0" distL="114300" distR="114300" simplePos="0" relativeHeight="251963392" behindDoc="0" locked="0" layoutInCell="1" allowOverlap="1" wp14:anchorId="0E4262E4" wp14:editId="23D87888">
                      <wp:simplePos x="0" y="0"/>
                      <wp:positionH relativeFrom="column">
                        <wp:posOffset>792480</wp:posOffset>
                      </wp:positionH>
                      <wp:positionV relativeFrom="paragraph">
                        <wp:posOffset>1728470</wp:posOffset>
                      </wp:positionV>
                      <wp:extent cx="723900" cy="4857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CE4242"/>
                              </a:solidFill>
                              <a:ln w="6350">
                                <a:solidFill>
                                  <a:prstClr val="black"/>
                                </a:solidFill>
                              </a:ln>
                              <a:effectLst/>
                            </wps:spPr>
                            <wps:txb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3" type="#_x0000_t202" style="position:absolute;margin-left:62.4pt;margin-top:136.1pt;width:57pt;height:38.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" fillcolor="#ce4242" strokeweight=".5pt">
                      <v:textbo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v:textbox>
                    </v:shape>
                  </w:pict>
                </mc:Fallback>
              </mc:AlternateContent>
            </w:r>
            <w:r w:rsidR="00871FB3">
              <w:rPr>
                <w:noProof/>
                <w:lang w:eastAsia="en-GB"/>
              </w:rPr>
              <mc:AlternateContent>
                <mc:Choice Requires="wps">
                  <w:drawing>
                    <wp:anchor distT="0" distB="0" distL="114300" distR="114300" simplePos="0" relativeHeight="251769856" behindDoc="0" locked="0" layoutInCell="1" allowOverlap="1" wp14:anchorId="4294B99F" wp14:editId="5EA1D5C9">
                      <wp:simplePos x="0" y="0"/>
                      <wp:positionH relativeFrom="column">
                        <wp:posOffset>295910</wp:posOffset>
                      </wp:positionH>
                      <wp:positionV relativeFrom="paragraph">
                        <wp:posOffset>318135</wp:posOffset>
                      </wp:positionV>
                      <wp:extent cx="1943100" cy="361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9431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margin-left:23.3pt;margin-top:25.05pt;width:153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czjQIAAJMFAAAOAAAAZHJzL2Uyb0RvYy54bWysVE1PGzEQvVfqf7B8L5uQQE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" fillcolor="white [3201]" stroked="f" strokeweight=".5pt">
                      <v:textbo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DC2003">
              <w:rPr>
                <w:b/>
                <w:noProof/>
                <w:sz w:val="24"/>
                <w:lang w:eastAsia="en-GB"/>
              </w:rPr>
              <mc:AlternateContent>
                <mc:Choice Requires="wps">
                  <w:drawing>
                    <wp:anchor distT="0" distB="0" distL="114300" distR="114300" simplePos="0" relativeHeight="251770880" behindDoc="0" locked="0" layoutInCell="1" allowOverlap="1" wp14:anchorId="019375BC" wp14:editId="11186E7D">
                      <wp:simplePos x="0" y="0"/>
                      <wp:positionH relativeFrom="column">
                        <wp:posOffset>295910</wp:posOffset>
                      </wp:positionH>
                      <wp:positionV relativeFrom="paragraph">
                        <wp:posOffset>33655</wp:posOffset>
                      </wp:positionV>
                      <wp:extent cx="1771650" cy="342265"/>
                      <wp:effectExtent l="0" t="0" r="0" b="635"/>
                      <wp:wrapNone/>
                      <wp:docPr id="37" name="Text Box 37"/>
                      <wp:cNvGraphicFramePr/>
                      <a:graphic xmlns:a="http://schemas.openxmlformats.org/drawingml/2006/main">
                        <a:graphicData uri="http://schemas.microsoft.com/office/word/2010/wordprocessingShape">
                          <wps:wsp>
                            <wps:cNvSpPr txBox="1"/>
                            <wps:spPr>
                              <a:xfrm>
                                <a:off x="0" y="0"/>
                                <a:ext cx="1771650" cy="34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5" type="#_x0000_t202" style="position:absolute;margin-left:23.3pt;margin-top:2.65pt;width:139.5pt;height:2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" fillcolor="white [3201]" stroked="f" strokeweight=".5pt">
                      <v:textbo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FA24F3">
              <w:rPr>
                <w:noProof/>
                <w:lang w:eastAsia="en-GB"/>
              </w:rPr>
              <mc:AlternateContent>
                <mc:Choice Requires="wps">
                  <w:drawing>
                    <wp:anchor distT="0" distB="0" distL="114300" distR="114300" simplePos="0" relativeHeight="251783168" behindDoc="0" locked="0" layoutInCell="1" allowOverlap="1" wp14:anchorId="715365EF" wp14:editId="277A73D4">
                      <wp:simplePos x="0" y="0"/>
                      <wp:positionH relativeFrom="column">
                        <wp:posOffset>-27940</wp:posOffset>
                      </wp:positionH>
                      <wp:positionV relativeFrom="paragraph">
                        <wp:posOffset>623570</wp:posOffset>
                      </wp:positionV>
                      <wp:extent cx="723900" cy="4857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bg1"/>
                              </a:solidFill>
                              <a:ln w="15875" cmpd="tri">
                                <a:solidFill>
                                  <a:prstClr val="black"/>
                                </a:solidFill>
                                <a:prstDash val="solid"/>
                              </a:ln>
                              <a:effectLst/>
                            </wps:spPr>
                            <wps:txb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2.2pt;margin-top:49.1pt;width:57pt;height:3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" fillcolor="white [3212]" strokeweight="1.25pt">
                      <v:stroke linestyle="thickBetweenThin"/>
                      <v:textbo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v:textbox>
                    </v:shape>
                  </w:pict>
                </mc:Fallback>
              </mc:AlternateContent>
            </w:r>
            <w:r w:rsidR="00871FB3" w:rsidRPr="00FA24F3">
              <w:rPr>
                <w:noProof/>
                <w:lang w:eastAsia="en-GB"/>
              </w:rPr>
              <mc:AlternateContent>
                <mc:Choice Requires="wps">
                  <w:drawing>
                    <wp:anchor distT="0" distB="0" distL="114300" distR="114300" simplePos="0" relativeHeight="251876352" behindDoc="0" locked="0" layoutInCell="1" allowOverlap="1" wp14:anchorId="1FBA60C3" wp14:editId="4C1EDD06">
                      <wp:simplePos x="0" y="0"/>
                      <wp:positionH relativeFrom="column">
                        <wp:posOffset>791210</wp:posOffset>
                      </wp:positionH>
                      <wp:positionV relativeFrom="paragraph">
                        <wp:posOffset>623570</wp:posOffset>
                      </wp:positionV>
                      <wp:extent cx="72390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dbl">
                                <a:solidFill>
                                  <a:prstClr val="black"/>
                                </a:solidFill>
                                <a:prstDash val="dash"/>
                              </a:ln>
                              <a:effectLst/>
                            </wps:spPr>
                            <wps:txb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2.3pt;margin-top:49.1pt;width:57pt;height:38.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" fillcolor="window" strokeweight="1.5pt">
                      <v:stroke dashstyle="dash" linestyle="thinThin"/>
                      <v:textbo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v:textbox>
                    </v:shape>
                  </w:pict>
                </mc:Fallback>
              </mc:AlternateContent>
            </w:r>
            <w:r w:rsidR="00871FB3" w:rsidRPr="00800BEE">
              <w:rPr>
                <w:noProof/>
                <w:lang w:eastAsia="en-GB"/>
              </w:rPr>
              <mc:AlternateContent>
                <mc:Choice Requires="wps">
                  <w:drawing>
                    <wp:anchor distT="0" distB="0" distL="114300" distR="114300" simplePos="0" relativeHeight="251785216" behindDoc="0" locked="0" layoutInCell="1" allowOverlap="1" wp14:anchorId="57121442" wp14:editId="6BA00316">
                      <wp:simplePos x="0" y="0"/>
                      <wp:positionH relativeFrom="column">
                        <wp:posOffset>1610360</wp:posOffset>
                      </wp:positionH>
                      <wp:positionV relativeFrom="paragraph">
                        <wp:posOffset>623570</wp:posOffset>
                      </wp:positionV>
                      <wp:extent cx="723900" cy="4857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tri">
                                <a:solidFill>
                                  <a:prstClr val="black"/>
                                </a:solidFill>
                                <a:prstDash val="lgDashDotDot"/>
                              </a:ln>
                              <a:effectLst/>
                            </wps:spPr>
                            <wps:txbx>
                              <w:txbxContent>
                                <w:p w:rsidR="00800BEE" w:rsidRPr="00DC2003" w:rsidRDefault="00E85DB9" w:rsidP="00800BEE">
                                  <w:pPr>
                                    <w:jc w:val="center"/>
                                    <w:rPr>
                                      <w:b/>
                                      <w:sz w:val="16"/>
                                      <w:szCs w:val="16"/>
                                    </w:rPr>
                                  </w:pPr>
                                  <w:r>
                                    <w:rPr>
                                      <w:b/>
                                      <w:sz w:val="16"/>
                                      <w:szCs w:val="16"/>
                                    </w:rPr>
                                    <w:t>Externally Controlled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126.8pt;margin-top:49.1pt;width:57pt;height:3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" fillcolor="window" strokeweight="1.5pt">
                      <v:stroke dashstyle="longDashDotDot" linestyle="thickBetweenThin"/>
                      <v:textbox>
                        <w:txbxContent>
                          <w:p w:rsidR="00800BEE" w:rsidRPr="00DC2003" w:rsidRDefault="00E85DB9" w:rsidP="00800BEE">
                            <w:pPr>
                              <w:jc w:val="center"/>
                              <w:rPr>
                                <w:b/>
                                <w:sz w:val="16"/>
                                <w:szCs w:val="16"/>
                              </w:rPr>
                            </w:pPr>
                            <w:r>
                              <w:rPr>
                                <w:b/>
                                <w:sz w:val="16"/>
                                <w:szCs w:val="16"/>
                              </w:rPr>
                              <w:t>Externally Controlled Risk</w:t>
                            </w:r>
                          </w:p>
                        </w:txbxContent>
                      </v:textbox>
                    </v:shape>
                  </w:pict>
                </mc:Fallback>
              </mc:AlternateContent>
            </w:r>
            <w:r w:rsidR="00800BEE" w:rsidRPr="00FA24F3">
              <w:rPr>
                <w:noProof/>
                <w:lang w:eastAsia="en-GB"/>
              </w:rPr>
              <mc:AlternateContent>
                <mc:Choice Requires="wps">
                  <w:drawing>
                    <wp:anchor distT="0" distB="0" distL="114300" distR="114300" simplePos="0" relativeHeight="251773952" behindDoc="0" locked="0" layoutInCell="1" allowOverlap="1" wp14:anchorId="74A35E65" wp14:editId="3A694F30">
                      <wp:simplePos x="0" y="0"/>
                      <wp:positionH relativeFrom="column">
                        <wp:posOffset>792480</wp:posOffset>
                      </wp:positionH>
                      <wp:positionV relativeFrom="paragraph">
                        <wp:posOffset>1176020</wp:posOffset>
                      </wp:positionV>
                      <wp:extent cx="723900" cy="4857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FF5050"/>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margin-left:62.4pt;margin-top:92.6pt;width:57pt;height:3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" fillcolor="#ff5050" strokeweight=".5pt">
                      <v:textbo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v:textbox>
                    </v:shape>
                  </w:pict>
                </mc:Fallback>
              </mc:AlternateContent>
            </w:r>
            <w:r w:rsidR="00373510">
              <w:rPr>
                <w:noProof/>
                <w:lang w:eastAsia="en-GB"/>
              </w:rPr>
              <mc:AlternateContent>
                <mc:Choice Requires="wps">
                  <w:drawing>
                    <wp:anchor distT="0" distB="0" distL="114300" distR="114300" simplePos="0" relativeHeight="251771904" behindDoc="0" locked="0" layoutInCell="1" allowOverlap="1" wp14:anchorId="750FC012" wp14:editId="7848785C">
                      <wp:simplePos x="0" y="0"/>
                      <wp:positionH relativeFrom="column">
                        <wp:posOffset>-40005</wp:posOffset>
                      </wp:positionH>
                      <wp:positionV relativeFrom="paragraph">
                        <wp:posOffset>315595</wp:posOffset>
                      </wp:positionV>
                      <wp:extent cx="361950" cy="200025"/>
                      <wp:effectExtent l="0" t="0" r="19050" b="28575"/>
                      <wp:wrapNone/>
                      <wp:docPr id="20" name="Left Arrow 20"/>
                      <wp:cNvGraphicFramePr/>
                      <a:graphic xmlns:a="http://schemas.openxmlformats.org/drawingml/2006/main">
                        <a:graphicData uri="http://schemas.microsoft.com/office/word/2010/wordprocessingShape">
                          <wps:wsp>
                            <wps:cNvSpPr/>
                            <wps:spPr>
                              <a:xfrm rot="10800000">
                                <a:off x="0" y="0"/>
                                <a:ext cx="3619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 o:spid="_x0000_s1026" type="#_x0000_t66" style="position:absolute;margin-left:-3.15pt;margin-top:24.85pt;width:28.5pt;height:15.75pt;rotation:18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" adj="5968" fillcolor="red" strokecolor="red" strokeweight="1pt">
                      <v:fill r:id="rId9" o:title="" color2="white [3212]" type="pattern"/>
                    </v:shape>
                  </w:pict>
                </mc:Fallback>
              </mc:AlternateContent>
            </w:r>
          </w:p>
        </w:tc>
      </w:tr>
    </w:tbl>
    <w:tbl>
      <w:tblPr>
        <w:tblStyle w:val="TableGrid"/>
        <w:tblpPr w:leftFromText="180" w:rightFromText="180" w:vertAnchor="text" w:horzAnchor="margin" w:tblpY="198"/>
        <w:tblW w:w="3530" w:type="pct"/>
        <w:tblLook w:val="04A0" w:firstRow="1" w:lastRow="0" w:firstColumn="1" w:lastColumn="0" w:noHBand="0" w:noVBand="1"/>
      </w:tblPr>
      <w:tblGrid>
        <w:gridCol w:w="4076"/>
        <w:gridCol w:w="4396"/>
        <w:gridCol w:w="2551"/>
      </w:tblGrid>
      <w:tr w:rsidR="00EC1822" w:rsidTr="00AA18A6">
        <w:trPr>
          <w:trHeight w:val="1837"/>
        </w:trPr>
        <w:tc>
          <w:tcPr>
            <w:tcW w:w="1849"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tc>
        <w:tc>
          <w:tcPr>
            <w:tcW w:w="1994" w:type="pct"/>
          </w:tcPr>
          <w:p w:rsidR="00EC1822" w:rsidRDefault="00EC1822" w:rsidP="00EC1822"/>
        </w:tc>
        <w:tc>
          <w:tcPr>
            <w:tcW w:w="1157" w:type="pct"/>
          </w:tcPr>
          <w:p w:rsidR="00EC1822" w:rsidRDefault="00EC1822" w:rsidP="00EC1822"/>
        </w:tc>
      </w:tr>
      <w:tr w:rsidR="00EC1822" w:rsidTr="00A43407">
        <w:trPr>
          <w:trHeight w:val="4371"/>
        </w:trPr>
        <w:tc>
          <w:tcPr>
            <w:tcW w:w="1849" w:type="pct"/>
          </w:tcPr>
          <w:p w:rsidR="00EC1822" w:rsidRDefault="00EC1822" w:rsidP="00EC1822"/>
          <w:p w:rsidR="00EC1822" w:rsidRDefault="00756631" w:rsidP="00EC1822">
            <w:r w:rsidRPr="00800BEE">
              <w:rPr>
                <w:noProof/>
                <w:lang w:eastAsia="en-GB"/>
              </w:rPr>
              <mc:AlternateContent>
                <mc:Choice Requires="wps">
                  <w:drawing>
                    <wp:anchor distT="0" distB="0" distL="114300" distR="114300" simplePos="0" relativeHeight="252104704" behindDoc="0" locked="0" layoutInCell="1" allowOverlap="1" wp14:anchorId="0F3E4B00" wp14:editId="63CFEFED">
                      <wp:simplePos x="0" y="0"/>
                      <wp:positionH relativeFrom="column">
                        <wp:posOffset>47625</wp:posOffset>
                      </wp:positionH>
                      <wp:positionV relativeFrom="paragraph">
                        <wp:posOffset>131445</wp:posOffset>
                      </wp:positionV>
                      <wp:extent cx="2352674" cy="866775"/>
                      <wp:effectExtent l="0" t="0" r="10160" b="28575"/>
                      <wp:wrapNone/>
                      <wp:docPr id="54" name="Text Box 54"/>
                      <wp:cNvGraphicFramePr/>
                      <a:graphic xmlns:a="http://schemas.openxmlformats.org/drawingml/2006/main">
                        <a:graphicData uri="http://schemas.microsoft.com/office/word/2010/wordprocessingShape">
                          <wps:wsp>
                            <wps:cNvSpPr txBox="1"/>
                            <wps:spPr>
                              <a:xfrm>
                                <a:off x="0" y="0"/>
                                <a:ext cx="2352674" cy="866775"/>
                              </a:xfrm>
                              <a:prstGeom prst="rect">
                                <a:avLst/>
                              </a:prstGeom>
                              <a:solidFill>
                                <a:schemeClr val="bg1">
                                  <a:lumMod val="65000"/>
                                </a:schemeClr>
                              </a:solidFill>
                              <a:ln w="19050" cmpd="tri">
                                <a:solidFill>
                                  <a:prstClr val="black"/>
                                </a:solidFill>
                                <a:prstDash val="lgDashDotDot"/>
                              </a:ln>
                              <a:effectLst/>
                            </wps:spPr>
                            <wps:txbx>
                              <w:txbxContent>
                                <w:p w:rsidR="00756631" w:rsidRDefault="00756631" w:rsidP="00756631">
                                  <w:pPr>
                                    <w:rPr>
                                      <w:b/>
                                      <w:sz w:val="16"/>
                                      <w:szCs w:val="16"/>
                                    </w:rPr>
                                  </w:pPr>
                                  <w:r>
                                    <w:rPr>
                                      <w:b/>
                                      <w:sz w:val="16"/>
                                      <w:szCs w:val="16"/>
                                    </w:rPr>
                                    <w:t>Finance</w:t>
                                  </w:r>
                                </w:p>
                                <w:p w:rsidR="00756631" w:rsidRDefault="00756631" w:rsidP="00756631">
                                  <w:pPr>
                                    <w:rPr>
                                      <w:b/>
                                      <w:sz w:val="16"/>
                                      <w:szCs w:val="16"/>
                                    </w:rPr>
                                  </w:pPr>
                                  <w:r>
                                    <w:rPr>
                                      <w:b/>
                                      <w:sz w:val="16"/>
                                      <w:szCs w:val="16"/>
                                    </w:rPr>
                                    <w:t xml:space="preserve">559. </w:t>
                                  </w:r>
                                  <w:r>
                                    <w:rPr>
                                      <w:sz w:val="16"/>
                                      <w:szCs w:val="16"/>
                                    </w:rPr>
                                    <w:t xml:space="preserve">Unable to deliver strategic and statutory requirements due to spending review and external environment </w:t>
                                  </w:r>
                                  <w:r w:rsidRPr="00756631">
                                    <w:rPr>
                                      <w:b/>
                                      <w:sz w:val="16"/>
                                      <w:szCs w:val="16"/>
                                      <w:highlight w:val="yellow"/>
                                    </w:rPr>
                                    <w:t>NEW</w:t>
                                  </w:r>
                                </w:p>
                                <w:p w:rsidR="00AD268F" w:rsidRPr="00AD268F" w:rsidRDefault="00AD268F" w:rsidP="00756631">
                                  <w:pPr>
                                    <w:rPr>
                                      <w:b/>
                                      <w:sz w:val="16"/>
                                      <w:szCs w:val="16"/>
                                    </w:rPr>
                                  </w:pPr>
                                  <w:r>
                                    <w:rPr>
                                      <w:b/>
                                      <w:sz w:val="16"/>
                                      <w:szCs w:val="16"/>
                                    </w:rPr>
                                    <w:t xml:space="preserve">562. </w:t>
                                  </w:r>
                                  <w:r>
                                    <w:rPr>
                                      <w:sz w:val="16"/>
                                      <w:szCs w:val="16"/>
                                    </w:rPr>
                                    <w:t xml:space="preserve">Unable to deliver strategically important change projects due to insufficient resources </w:t>
                                  </w:r>
                                  <w:r w:rsidRPr="00AD268F">
                                    <w:rPr>
                                      <w:b/>
                                      <w:sz w:val="16"/>
                                      <w:szCs w:val="16"/>
                                      <w:highlight w:val="yellow"/>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0" type="#_x0000_t202" style="position:absolute;margin-left:3.75pt;margin-top:10.35pt;width:185.25pt;height:68.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" fillcolor="#a5a5a5 [2092]" strokeweight="1.5pt">
                      <v:stroke dashstyle="longDashDotDot" linestyle="thickBetweenThin"/>
                      <v:textbox>
                        <w:txbxContent>
                          <w:p w:rsidR="00756631" w:rsidRDefault="00756631" w:rsidP="00756631">
                            <w:pPr>
                              <w:rPr>
                                <w:b/>
                                <w:sz w:val="16"/>
                                <w:szCs w:val="16"/>
                              </w:rPr>
                            </w:pPr>
                            <w:r>
                              <w:rPr>
                                <w:b/>
                                <w:sz w:val="16"/>
                                <w:szCs w:val="16"/>
                              </w:rPr>
                              <w:t>Finance</w:t>
                            </w:r>
                          </w:p>
                          <w:p w:rsidR="00756631" w:rsidRDefault="00756631" w:rsidP="00756631">
                            <w:pPr>
                              <w:rPr>
                                <w:b/>
                                <w:sz w:val="16"/>
                                <w:szCs w:val="16"/>
                              </w:rPr>
                            </w:pPr>
                            <w:r>
                              <w:rPr>
                                <w:b/>
                                <w:sz w:val="16"/>
                                <w:szCs w:val="16"/>
                              </w:rPr>
                              <w:t xml:space="preserve">559. </w:t>
                            </w:r>
                            <w:r>
                              <w:rPr>
                                <w:sz w:val="16"/>
                                <w:szCs w:val="16"/>
                              </w:rPr>
                              <w:t xml:space="preserve">Unable to deliver strategic and statutory requirements due to spending review and external environment </w:t>
                            </w:r>
                            <w:r w:rsidRPr="00756631">
                              <w:rPr>
                                <w:b/>
                                <w:sz w:val="16"/>
                                <w:szCs w:val="16"/>
                                <w:highlight w:val="yellow"/>
                              </w:rPr>
                              <w:t>NEW</w:t>
                            </w:r>
                          </w:p>
                          <w:p w:rsidR="00AD268F" w:rsidRPr="00AD268F" w:rsidRDefault="00AD268F" w:rsidP="00756631">
                            <w:pPr>
                              <w:rPr>
                                <w:b/>
                                <w:sz w:val="16"/>
                                <w:szCs w:val="16"/>
                              </w:rPr>
                            </w:pPr>
                            <w:r>
                              <w:rPr>
                                <w:b/>
                                <w:sz w:val="16"/>
                                <w:szCs w:val="16"/>
                              </w:rPr>
                              <w:t xml:space="preserve">562. </w:t>
                            </w:r>
                            <w:r>
                              <w:rPr>
                                <w:sz w:val="16"/>
                                <w:szCs w:val="16"/>
                              </w:rPr>
                              <w:t xml:space="preserve">Unable to deliver strategically important change projects due to insufficient resources </w:t>
                            </w:r>
                            <w:r w:rsidRPr="00AD268F">
                              <w:rPr>
                                <w:b/>
                                <w:sz w:val="16"/>
                                <w:szCs w:val="16"/>
                                <w:highlight w:val="yellow"/>
                              </w:rPr>
                              <w:t>NEW</w:t>
                            </w:r>
                          </w:p>
                        </w:txbxContent>
                      </v:textbox>
                    </v:shape>
                  </w:pict>
                </mc:Fallback>
              </mc:AlternateContent>
            </w:r>
          </w:p>
          <w:p w:rsidR="00EC1822" w:rsidRDefault="00AD268F" w:rsidP="00EC1822">
            <w:r>
              <w:rPr>
                <w:noProof/>
                <w:lang w:eastAsia="en-GB"/>
              </w:rPr>
              <mc:AlternateContent>
                <mc:Choice Requires="wps">
                  <w:drawing>
                    <wp:anchor distT="0" distB="0" distL="114300" distR="114300" simplePos="0" relativeHeight="252094464" behindDoc="0" locked="0" layoutInCell="1" allowOverlap="1" wp14:anchorId="3B344864" wp14:editId="5FC9F061">
                      <wp:simplePos x="0" y="0"/>
                      <wp:positionH relativeFrom="column">
                        <wp:posOffset>2486025</wp:posOffset>
                      </wp:positionH>
                      <wp:positionV relativeFrom="paragraph">
                        <wp:posOffset>36830</wp:posOffset>
                      </wp:positionV>
                      <wp:extent cx="438150" cy="200025"/>
                      <wp:effectExtent l="0" t="0" r="19050" b="28575"/>
                      <wp:wrapNone/>
                      <wp:docPr id="14" name="Left Arrow 14"/>
                      <wp:cNvGraphicFramePr/>
                      <a:graphic xmlns:a="http://schemas.openxmlformats.org/drawingml/2006/main">
                        <a:graphicData uri="http://schemas.microsoft.com/office/word/2010/wordprocessingShape">
                          <wps:wsp>
                            <wps:cNvSpPr/>
                            <wps:spPr>
                              <a:xfrm rot="10800000">
                                <a:off x="0" y="0"/>
                                <a:ext cx="4381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195.75pt;margin-top:2.9pt;width:34.5pt;height:15.75pt;rotation:180;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" adj="4930" fillcolor="red" strokecolor="red" strokeweight="1pt">
                      <v:fill r:id="rId10" o:title="" color2="white [3212]" type="pattern"/>
                    </v:shape>
                  </w:pict>
                </mc:Fallback>
              </mc:AlternateContent>
            </w:r>
          </w:p>
          <w:p w:rsidR="00EC1822" w:rsidRDefault="00EC1822" w:rsidP="00EC1822"/>
          <w:p w:rsidR="00EC1822" w:rsidRDefault="00EC1822" w:rsidP="00EC1822"/>
          <w:p w:rsidR="00EC1822" w:rsidRDefault="00EC1822" w:rsidP="00EC1822"/>
          <w:p w:rsidR="00EC1822" w:rsidRDefault="00EC1822" w:rsidP="00EC1822"/>
          <w:p w:rsidR="00EC1822" w:rsidRDefault="00AD268F" w:rsidP="00EC1822">
            <w:r w:rsidRPr="00247BA2">
              <w:rPr>
                <w:noProof/>
                <w:lang w:eastAsia="en-GB"/>
              </w:rPr>
              <mc:AlternateContent>
                <mc:Choice Requires="wps">
                  <w:drawing>
                    <wp:anchor distT="0" distB="0" distL="114300" distR="114300" simplePos="0" relativeHeight="252071936" behindDoc="0" locked="0" layoutInCell="1" allowOverlap="1" wp14:anchorId="6117A116" wp14:editId="628BBFC0">
                      <wp:simplePos x="0" y="0"/>
                      <wp:positionH relativeFrom="column">
                        <wp:posOffset>47625</wp:posOffset>
                      </wp:positionH>
                      <wp:positionV relativeFrom="paragraph">
                        <wp:posOffset>108585</wp:posOffset>
                      </wp:positionV>
                      <wp:extent cx="2352675" cy="7620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352675" cy="762000"/>
                              </a:xfrm>
                              <a:prstGeom prst="rect">
                                <a:avLst/>
                              </a:prstGeom>
                              <a:solidFill>
                                <a:srgbClr val="FF5050"/>
                              </a:solidFill>
                              <a:ln w="19050">
                                <a:solidFill>
                                  <a:prstClr val="black"/>
                                </a:solidFill>
                                <a:prstDash val="dash"/>
                              </a:ln>
                              <a:effectLst/>
                            </wps:spPr>
                            <wps:txbx>
                              <w:txbxContent>
                                <w:p w:rsidR="00321B2B" w:rsidRPr="00D7235C" w:rsidRDefault="00321B2B" w:rsidP="00321B2B">
                                  <w:pPr>
                                    <w:rPr>
                                      <w:b/>
                                      <w:sz w:val="16"/>
                                      <w:szCs w:val="16"/>
                                    </w:rPr>
                                  </w:pPr>
                                  <w:r w:rsidRPr="00D7235C">
                                    <w:rPr>
                                      <w:b/>
                                      <w:sz w:val="16"/>
                                      <w:szCs w:val="16"/>
                                    </w:rPr>
                                    <w:t>HRA Approval</w:t>
                                  </w:r>
                                </w:p>
                                <w:p w:rsidR="00321B2B" w:rsidRDefault="00321B2B" w:rsidP="00321B2B">
                                  <w:pPr>
                                    <w:rPr>
                                      <w:sz w:val="16"/>
                                      <w:szCs w:val="16"/>
                                    </w:rPr>
                                  </w:pPr>
                                  <w:r w:rsidRPr="00D329C3">
                                    <w:rPr>
                                      <w:b/>
                                      <w:sz w:val="16"/>
                                      <w:szCs w:val="16"/>
                                    </w:rPr>
                                    <w:t>508</w:t>
                                  </w:r>
                                  <w:r>
                                    <w:rPr>
                                      <w:b/>
                                      <w:sz w:val="16"/>
                                      <w:szCs w:val="16"/>
                                    </w:rPr>
                                    <w:t xml:space="preserve">. </w:t>
                                  </w:r>
                                  <w:r>
                                    <w:rPr>
                                      <w:sz w:val="16"/>
                                      <w:szCs w:val="16"/>
                                    </w:rPr>
                                    <w:t>Researchers perceive different HRA functions to be disjointed</w:t>
                                  </w:r>
                                </w:p>
                                <w:p w:rsidR="00CC271D" w:rsidRPr="00CC271D" w:rsidRDefault="00CC271D" w:rsidP="00321B2B">
                                  <w:pPr>
                                    <w:rPr>
                                      <w:b/>
                                      <w:sz w:val="16"/>
                                      <w:szCs w:val="16"/>
                                    </w:rPr>
                                  </w:pPr>
                                  <w:r>
                                    <w:rPr>
                                      <w:b/>
                                      <w:sz w:val="16"/>
                                      <w:szCs w:val="16"/>
                                    </w:rPr>
                                    <w:t>553.</w:t>
                                  </w:r>
                                  <w:r>
                                    <w:rPr>
                                      <w:sz w:val="16"/>
                                      <w:szCs w:val="16"/>
                                    </w:rPr>
                                    <w:t xml:space="preserve"> Stakeholders misunderstand / misinterpret predicted end to end timelines for studies </w:t>
                                  </w:r>
                                  <w:r w:rsidRPr="00CC271D">
                                    <w:rPr>
                                      <w:b/>
                                      <w:sz w:val="16"/>
                                      <w:szCs w:val="16"/>
                                      <w:highlight w:val="yellow"/>
                                    </w:rPr>
                                    <w:t>NEW</w:t>
                                  </w:r>
                                </w:p>
                                <w:p w:rsidR="00321B2B" w:rsidRPr="00D329C3" w:rsidRDefault="00321B2B" w:rsidP="00321B2B">
                                  <w:pPr>
                                    <w:rPr>
                                      <w:sz w:val="16"/>
                                      <w:szCs w:val="16"/>
                                    </w:rPr>
                                  </w:pPr>
                                </w:p>
                                <w:p w:rsidR="00321B2B" w:rsidRPr="00D7720A" w:rsidRDefault="00321B2B" w:rsidP="00321B2B">
                                  <w:pPr>
                                    <w:rPr>
                                      <w:sz w:val="16"/>
                                      <w:szCs w:val="16"/>
                                    </w:rPr>
                                  </w:pPr>
                                </w:p>
                                <w:p w:rsidR="00321B2B" w:rsidRPr="002C7F52" w:rsidRDefault="00321B2B" w:rsidP="00321B2B">
                                  <w:pPr>
                                    <w:rPr>
                                      <w:sz w:val="16"/>
                                      <w:szCs w:val="16"/>
                                    </w:rPr>
                                  </w:pPr>
                                </w:p>
                                <w:p w:rsidR="00321B2B" w:rsidRPr="00247BA2" w:rsidRDefault="00321B2B" w:rsidP="00321B2B">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3.75pt;margin-top:8.55pt;width:185.25pt;height:60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" fillcolor="#ff5050" strokeweight="1.5pt">
                      <v:stroke dashstyle="dash"/>
                      <v:textbox>
                        <w:txbxContent>
                          <w:p w:rsidR="00321B2B" w:rsidRPr="00D7235C" w:rsidRDefault="00321B2B" w:rsidP="00321B2B">
                            <w:pPr>
                              <w:rPr>
                                <w:b/>
                                <w:sz w:val="16"/>
                                <w:szCs w:val="16"/>
                              </w:rPr>
                            </w:pPr>
                            <w:r w:rsidRPr="00D7235C">
                              <w:rPr>
                                <w:b/>
                                <w:sz w:val="16"/>
                                <w:szCs w:val="16"/>
                              </w:rPr>
                              <w:t>HRA Approval</w:t>
                            </w:r>
                          </w:p>
                          <w:p w:rsidR="00321B2B" w:rsidRDefault="00321B2B" w:rsidP="00321B2B">
                            <w:pPr>
                              <w:rPr>
                                <w:sz w:val="16"/>
                                <w:szCs w:val="16"/>
                              </w:rPr>
                            </w:pPr>
                            <w:r w:rsidRPr="00D329C3">
                              <w:rPr>
                                <w:b/>
                                <w:sz w:val="16"/>
                                <w:szCs w:val="16"/>
                              </w:rPr>
                              <w:t>508</w:t>
                            </w:r>
                            <w:r>
                              <w:rPr>
                                <w:b/>
                                <w:sz w:val="16"/>
                                <w:szCs w:val="16"/>
                              </w:rPr>
                              <w:t xml:space="preserve">. </w:t>
                            </w:r>
                            <w:r>
                              <w:rPr>
                                <w:sz w:val="16"/>
                                <w:szCs w:val="16"/>
                              </w:rPr>
                              <w:t>Researchers perceive different HRA functions to be disjointed</w:t>
                            </w:r>
                          </w:p>
                          <w:p w:rsidR="00CC271D" w:rsidRPr="00CC271D" w:rsidRDefault="00CC271D" w:rsidP="00321B2B">
                            <w:pPr>
                              <w:rPr>
                                <w:b/>
                                <w:sz w:val="16"/>
                                <w:szCs w:val="16"/>
                              </w:rPr>
                            </w:pPr>
                            <w:r>
                              <w:rPr>
                                <w:b/>
                                <w:sz w:val="16"/>
                                <w:szCs w:val="16"/>
                              </w:rPr>
                              <w:t>553.</w:t>
                            </w:r>
                            <w:r>
                              <w:rPr>
                                <w:sz w:val="16"/>
                                <w:szCs w:val="16"/>
                              </w:rPr>
                              <w:t xml:space="preserve"> Stakeholders misunderstand / misinterpret predicted end to end timelines for studies </w:t>
                            </w:r>
                            <w:r w:rsidRPr="00CC271D">
                              <w:rPr>
                                <w:b/>
                                <w:sz w:val="16"/>
                                <w:szCs w:val="16"/>
                                <w:highlight w:val="yellow"/>
                              </w:rPr>
                              <w:t>NEW</w:t>
                            </w:r>
                          </w:p>
                          <w:p w:rsidR="00321B2B" w:rsidRPr="00D329C3" w:rsidRDefault="00321B2B" w:rsidP="00321B2B">
                            <w:pPr>
                              <w:rPr>
                                <w:sz w:val="16"/>
                                <w:szCs w:val="16"/>
                              </w:rPr>
                            </w:pPr>
                          </w:p>
                          <w:p w:rsidR="00321B2B" w:rsidRPr="00D7720A" w:rsidRDefault="00321B2B" w:rsidP="00321B2B">
                            <w:pPr>
                              <w:rPr>
                                <w:sz w:val="16"/>
                                <w:szCs w:val="16"/>
                              </w:rPr>
                            </w:pPr>
                          </w:p>
                          <w:p w:rsidR="00321B2B" w:rsidRPr="002C7F52" w:rsidRDefault="00321B2B" w:rsidP="00321B2B">
                            <w:pPr>
                              <w:rPr>
                                <w:sz w:val="16"/>
                                <w:szCs w:val="16"/>
                              </w:rPr>
                            </w:pPr>
                          </w:p>
                          <w:p w:rsidR="00321B2B" w:rsidRPr="00247BA2" w:rsidRDefault="00321B2B" w:rsidP="00321B2B">
                            <w:pPr>
                              <w:rPr>
                                <w:sz w:val="16"/>
                                <w:szCs w:val="16"/>
                              </w:rPr>
                            </w:pPr>
                            <w:r w:rsidRPr="00247BA2">
                              <w:rPr>
                                <w:sz w:val="16"/>
                                <w:szCs w:val="16"/>
                              </w:rPr>
                              <w:tab/>
                            </w:r>
                          </w:p>
                        </w:txbxContent>
                      </v:textbox>
                    </v:shape>
                  </w:pict>
                </mc:Fallback>
              </mc:AlternateContent>
            </w:r>
          </w:p>
          <w:p w:rsidR="00EC1822" w:rsidRDefault="00EC1822" w:rsidP="00EC1822"/>
          <w:p w:rsidR="00EC1822" w:rsidRDefault="00EC1822" w:rsidP="00EC1822"/>
          <w:p w:rsidR="00EC1822" w:rsidRDefault="00EC1822" w:rsidP="00EC1822"/>
          <w:p w:rsidR="00410D1D" w:rsidRDefault="00410D1D" w:rsidP="00EC1822"/>
          <w:p w:rsidR="00410D1D" w:rsidRDefault="00AD268F" w:rsidP="00EC1822">
            <w:r w:rsidRPr="00016F3F">
              <w:rPr>
                <w:noProof/>
                <w:lang w:eastAsia="en-GB"/>
              </w:rPr>
              <mc:AlternateContent>
                <mc:Choice Requires="wps">
                  <w:drawing>
                    <wp:anchor distT="0" distB="0" distL="114300" distR="114300" simplePos="0" relativeHeight="252084224" behindDoc="0" locked="0" layoutInCell="1" allowOverlap="1" wp14:anchorId="26482522" wp14:editId="38C550E9">
                      <wp:simplePos x="0" y="0"/>
                      <wp:positionH relativeFrom="column">
                        <wp:posOffset>47625</wp:posOffset>
                      </wp:positionH>
                      <wp:positionV relativeFrom="paragraph">
                        <wp:posOffset>93980</wp:posOffset>
                      </wp:positionV>
                      <wp:extent cx="2352675" cy="2857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352675" cy="285750"/>
                              </a:xfrm>
                              <a:prstGeom prst="rect">
                                <a:avLst/>
                              </a:prstGeom>
                              <a:solidFill>
                                <a:srgbClr val="90740C"/>
                              </a:solidFill>
                              <a:ln w="15875">
                                <a:solidFill>
                                  <a:prstClr val="black"/>
                                </a:solidFill>
                                <a:prstDash val="dash"/>
                              </a:ln>
                              <a:effectLst/>
                            </wps:spPr>
                            <wps:txbx>
                              <w:txbxContent>
                                <w:p w:rsidR="005C270F" w:rsidRPr="00F3545C" w:rsidRDefault="005C270F" w:rsidP="005C270F">
                                  <w:pPr>
                                    <w:rPr>
                                      <w:b/>
                                      <w:sz w:val="16"/>
                                      <w:szCs w:val="16"/>
                                    </w:rPr>
                                  </w:pPr>
                                  <w:r>
                                    <w:rPr>
                                      <w:b/>
                                      <w:sz w:val="16"/>
                                      <w:szCs w:val="16"/>
                                    </w:rPr>
                                    <w:t xml:space="preserve">SIP 548: </w:t>
                                  </w:r>
                                  <w:r>
                                    <w:rPr>
                                      <w:sz w:val="16"/>
                                      <w:szCs w:val="16"/>
                                    </w:rPr>
                                    <w:t>UK wide compatibility affected by SIP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2" type="#_x0000_t202" style="position:absolute;margin-left:3.75pt;margin-top:7.4pt;width:185.25pt;height:2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" fillcolor="#90740c" strokeweight="1.25pt">
                      <v:stroke dashstyle="dash"/>
                      <v:textbox>
                        <w:txbxContent>
                          <w:p w:rsidR="005C270F" w:rsidRPr="00F3545C" w:rsidRDefault="005C270F" w:rsidP="005C270F">
                            <w:pPr>
                              <w:rPr>
                                <w:b/>
                                <w:sz w:val="16"/>
                                <w:szCs w:val="16"/>
                              </w:rPr>
                            </w:pPr>
                            <w:r>
                              <w:rPr>
                                <w:b/>
                                <w:sz w:val="16"/>
                                <w:szCs w:val="16"/>
                              </w:rPr>
                              <w:t xml:space="preserve">SIP 548: </w:t>
                            </w:r>
                            <w:r>
                              <w:rPr>
                                <w:sz w:val="16"/>
                                <w:szCs w:val="16"/>
                              </w:rPr>
                              <w:t>UK wide compatibility affected by SIP</w:t>
                            </w:r>
                          </w:p>
                        </w:txbxContent>
                      </v:textbox>
                    </v:shape>
                  </w:pict>
                </mc:Fallback>
              </mc:AlternateContent>
            </w:r>
          </w:p>
          <w:p w:rsidR="00410D1D" w:rsidRDefault="00AD268F" w:rsidP="00EC1822">
            <w:r w:rsidRPr="00DC2003">
              <w:rPr>
                <w:b/>
                <w:noProof/>
                <w:sz w:val="24"/>
                <w:lang w:eastAsia="en-GB"/>
              </w:rPr>
              <mc:AlternateContent>
                <mc:Choice Requires="wps">
                  <w:drawing>
                    <wp:anchor distT="0" distB="0" distL="114300" distR="114300" simplePos="0" relativeHeight="252106752" behindDoc="0" locked="0" layoutInCell="1" allowOverlap="1" wp14:anchorId="04BDC008" wp14:editId="7E7CAE05">
                      <wp:simplePos x="0" y="0"/>
                      <wp:positionH relativeFrom="column">
                        <wp:posOffset>2313939</wp:posOffset>
                      </wp:positionH>
                      <wp:positionV relativeFrom="paragraph">
                        <wp:posOffset>18415</wp:posOffset>
                      </wp:positionV>
                      <wp:extent cx="381000" cy="190500"/>
                      <wp:effectExtent l="0" t="0" r="19050" b="19050"/>
                      <wp:wrapNone/>
                      <wp:docPr id="17" name="Left Arrow 17"/>
                      <wp:cNvGraphicFramePr/>
                      <a:graphic xmlns:a="http://schemas.openxmlformats.org/drawingml/2006/main">
                        <a:graphicData uri="http://schemas.microsoft.com/office/word/2010/wordprocessingShape">
                          <wps:wsp>
                            <wps:cNvSpPr/>
                            <wps:spPr>
                              <a:xfrm>
                                <a:off x="0" y="0"/>
                                <a:ext cx="381000" cy="190500"/>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7" o:spid="_x0000_s1026" type="#_x0000_t66" style="position:absolute;margin-left:182.2pt;margin-top:1.45pt;width:30pt;height:1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" fillcolor="#00b050" strokecolor="#00b050" strokeweight="1pt">
                      <v:fill r:id="rId11" o:title="" color2="window" type="pattern"/>
                    </v:shape>
                  </w:pict>
                </mc:Fallback>
              </mc:AlternateContent>
            </w:r>
          </w:p>
          <w:p w:rsidR="00410D1D" w:rsidRDefault="00AD268F" w:rsidP="00EC1822">
            <w:r w:rsidRPr="00DC2003">
              <w:rPr>
                <w:noProof/>
                <w:lang w:eastAsia="en-GB"/>
              </w:rPr>
              <mc:AlternateContent>
                <mc:Choice Requires="wps">
                  <w:drawing>
                    <wp:anchor distT="0" distB="0" distL="114300" distR="114300" simplePos="0" relativeHeight="252088320" behindDoc="0" locked="0" layoutInCell="1" allowOverlap="1" wp14:anchorId="102D0216" wp14:editId="29B5BAAB">
                      <wp:simplePos x="0" y="0"/>
                      <wp:positionH relativeFrom="column">
                        <wp:posOffset>47624</wp:posOffset>
                      </wp:positionH>
                      <wp:positionV relativeFrom="paragraph">
                        <wp:posOffset>76835</wp:posOffset>
                      </wp:positionV>
                      <wp:extent cx="2352675" cy="6096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2352675" cy="609600"/>
                              </a:xfrm>
                              <a:prstGeom prst="rect">
                                <a:avLst/>
                              </a:prstGeom>
                              <a:solidFill>
                                <a:srgbClr val="0FF799"/>
                              </a:solidFill>
                              <a:ln w="15875">
                                <a:solidFill>
                                  <a:prstClr val="black"/>
                                </a:solidFill>
                                <a:prstDash val="dash"/>
                              </a:ln>
                              <a:effectLst/>
                            </wps:spPr>
                            <wps:txbx>
                              <w:txbxContent>
                                <w:p w:rsidR="00F3545C" w:rsidRDefault="00F3545C" w:rsidP="00F3545C">
                                  <w:pPr>
                                    <w:rPr>
                                      <w:b/>
                                      <w:sz w:val="16"/>
                                      <w:szCs w:val="16"/>
                                    </w:rPr>
                                  </w:pPr>
                                  <w:r>
                                    <w:rPr>
                                      <w:b/>
                                      <w:sz w:val="16"/>
                                      <w:szCs w:val="16"/>
                                    </w:rPr>
                                    <w:t>Systems risk</w:t>
                                  </w:r>
                                </w:p>
                                <w:p w:rsidR="00F3545C" w:rsidRDefault="00F3545C" w:rsidP="00F3545C">
                                  <w:pPr>
                                    <w:rPr>
                                      <w:sz w:val="16"/>
                                      <w:szCs w:val="16"/>
                                    </w:rPr>
                                  </w:pPr>
                                  <w:r>
                                    <w:rPr>
                                      <w:b/>
                                      <w:sz w:val="16"/>
                                      <w:szCs w:val="16"/>
                                    </w:rPr>
                                    <w:t xml:space="preserve">521: </w:t>
                                  </w:r>
                                  <w:r>
                                    <w:rPr>
                                      <w:sz w:val="16"/>
                                      <w:szCs w:val="16"/>
                                    </w:rPr>
                                    <w:t xml:space="preserve">Lack of clarity re IRAS and HARP developments to align with EU Clinical Trial Portal in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3" type="#_x0000_t202" style="position:absolute;margin-left:3.75pt;margin-top:6.05pt;width:185.25pt;height:48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" fillcolor="#0ff799" strokeweight="1.25pt">
                      <v:stroke dashstyle="dash"/>
                      <v:textbox>
                        <w:txbxContent>
                          <w:p w:rsidR="00F3545C" w:rsidRDefault="00F3545C" w:rsidP="00F3545C">
                            <w:pPr>
                              <w:rPr>
                                <w:b/>
                                <w:sz w:val="16"/>
                                <w:szCs w:val="16"/>
                              </w:rPr>
                            </w:pPr>
                            <w:r>
                              <w:rPr>
                                <w:b/>
                                <w:sz w:val="16"/>
                                <w:szCs w:val="16"/>
                              </w:rPr>
                              <w:t>Systems risk</w:t>
                            </w:r>
                          </w:p>
                          <w:p w:rsidR="00F3545C" w:rsidRDefault="00F3545C" w:rsidP="00F3545C">
                            <w:pPr>
                              <w:rPr>
                                <w:sz w:val="16"/>
                                <w:szCs w:val="16"/>
                              </w:rPr>
                            </w:pPr>
                            <w:r>
                              <w:rPr>
                                <w:b/>
                                <w:sz w:val="16"/>
                                <w:szCs w:val="16"/>
                              </w:rPr>
                              <w:t xml:space="preserve">521: </w:t>
                            </w:r>
                            <w:r>
                              <w:rPr>
                                <w:sz w:val="16"/>
                                <w:szCs w:val="16"/>
                              </w:rPr>
                              <w:t xml:space="preserve">Lack of clarity re IRAS and HARP developments to align with EU Clinical Trial Portal in time </w:t>
                            </w:r>
                          </w:p>
                        </w:txbxContent>
                      </v:textbox>
                    </v:shape>
                  </w:pict>
                </mc:Fallback>
              </mc:AlternateContent>
            </w:r>
          </w:p>
          <w:p w:rsidR="00EC1822" w:rsidRDefault="00EC1822" w:rsidP="00EC1822"/>
        </w:tc>
        <w:tc>
          <w:tcPr>
            <w:tcW w:w="1994" w:type="pct"/>
          </w:tcPr>
          <w:p w:rsidR="00EC1822" w:rsidRDefault="00052620" w:rsidP="00EC1822">
            <w:r w:rsidRPr="00FA24F3">
              <w:rPr>
                <w:noProof/>
                <w:lang w:eastAsia="en-GB"/>
              </w:rPr>
              <mc:AlternateContent>
                <mc:Choice Requires="wps">
                  <w:drawing>
                    <wp:anchor distT="0" distB="0" distL="114300" distR="114300" simplePos="0" relativeHeight="252108800" behindDoc="0" locked="0" layoutInCell="1" allowOverlap="1" wp14:anchorId="511DCB3A" wp14:editId="7F0A5DD6">
                      <wp:simplePos x="0" y="0"/>
                      <wp:positionH relativeFrom="column">
                        <wp:posOffset>239395</wp:posOffset>
                      </wp:positionH>
                      <wp:positionV relativeFrom="paragraph">
                        <wp:posOffset>1426210</wp:posOffset>
                      </wp:positionV>
                      <wp:extent cx="2371725" cy="523875"/>
                      <wp:effectExtent l="0" t="0" r="28575" b="28575"/>
                      <wp:wrapNone/>
                      <wp:docPr id="19" name="Text Box 19"/>
                      <wp:cNvGraphicFramePr/>
                      <a:graphic xmlns:a="http://schemas.openxmlformats.org/drawingml/2006/main">
                        <a:graphicData uri="http://schemas.microsoft.com/office/word/2010/wordprocessingShape">
                          <wps:wsp>
                            <wps:cNvSpPr txBox="1"/>
                            <wps:spPr>
                              <a:xfrm rot="10800000" flipV="1">
                                <a:off x="0" y="0"/>
                                <a:ext cx="2371725" cy="523875"/>
                              </a:xfrm>
                              <a:prstGeom prst="rect">
                                <a:avLst/>
                              </a:prstGeom>
                              <a:solidFill>
                                <a:srgbClr val="00B050"/>
                              </a:solidFill>
                              <a:ln w="19050">
                                <a:solidFill>
                                  <a:prstClr val="black"/>
                                </a:solidFill>
                                <a:prstDash val="dash"/>
                              </a:ln>
                              <a:effectLst/>
                            </wps:spPr>
                            <wps:txbx>
                              <w:txbxContent>
                                <w:p w:rsidR="00EC03D4" w:rsidRDefault="00EC03D4" w:rsidP="00EC03D4">
                                  <w:pPr>
                                    <w:rPr>
                                      <w:b/>
                                      <w:sz w:val="16"/>
                                      <w:szCs w:val="16"/>
                                    </w:rPr>
                                  </w:pPr>
                                  <w:r>
                                    <w:rPr>
                                      <w:b/>
                                      <w:sz w:val="16"/>
                                      <w:szCs w:val="16"/>
                                    </w:rPr>
                                    <w:t>Transparency / reputation</w:t>
                                  </w:r>
                                </w:p>
                                <w:p w:rsidR="00EC03D4" w:rsidRPr="00EC03D4" w:rsidRDefault="00EC03D4" w:rsidP="00EC03D4">
                                  <w:pPr>
                                    <w:rPr>
                                      <w:b/>
                                      <w:sz w:val="16"/>
                                      <w:szCs w:val="16"/>
                                    </w:rPr>
                                  </w:pPr>
                                  <w:r>
                                    <w:rPr>
                                      <w:b/>
                                      <w:sz w:val="16"/>
                                      <w:szCs w:val="16"/>
                                    </w:rPr>
                                    <w:t>004:</w:t>
                                  </w:r>
                                  <w:r>
                                    <w:rPr>
                                      <w:sz w:val="16"/>
                                      <w:szCs w:val="16"/>
                                    </w:rPr>
                                    <w:t xml:space="preserve"> HRA unable to deliver level of expectation within its role to promote transparency </w:t>
                                  </w:r>
                                  <w:r w:rsidRPr="00EC03D4">
                                    <w:rPr>
                                      <w:b/>
                                      <w:sz w:val="16"/>
                                      <w:szCs w:val="16"/>
                                      <w:highlight w:val="magenta"/>
                                    </w:rPr>
                                    <w:t>RE-RAISED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margin-left:18.85pt;margin-top:112.3pt;width:186.75pt;height:41.25pt;rotation:180;flip:y;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" fillcolor="#00b050" strokeweight="1.5pt">
                      <v:stroke dashstyle="dash"/>
                      <v:textbox>
                        <w:txbxContent>
                          <w:p w:rsidR="00EC03D4" w:rsidRDefault="00EC03D4" w:rsidP="00EC03D4">
                            <w:pPr>
                              <w:rPr>
                                <w:b/>
                                <w:sz w:val="16"/>
                                <w:szCs w:val="16"/>
                              </w:rPr>
                            </w:pPr>
                            <w:r>
                              <w:rPr>
                                <w:b/>
                                <w:sz w:val="16"/>
                                <w:szCs w:val="16"/>
                              </w:rPr>
                              <w:t>Transparency / reputation</w:t>
                            </w:r>
                          </w:p>
                          <w:p w:rsidR="00EC03D4" w:rsidRPr="00EC03D4" w:rsidRDefault="00EC03D4" w:rsidP="00EC03D4">
                            <w:pPr>
                              <w:rPr>
                                <w:b/>
                                <w:sz w:val="16"/>
                                <w:szCs w:val="16"/>
                              </w:rPr>
                            </w:pPr>
                            <w:r>
                              <w:rPr>
                                <w:b/>
                                <w:sz w:val="16"/>
                                <w:szCs w:val="16"/>
                              </w:rPr>
                              <w:t>004:</w:t>
                            </w:r>
                            <w:r>
                              <w:rPr>
                                <w:sz w:val="16"/>
                                <w:szCs w:val="16"/>
                              </w:rPr>
                              <w:t xml:space="preserve"> HRA unable to deliver level of expectation within its role to promote transparency </w:t>
                            </w:r>
                            <w:r w:rsidRPr="00EC03D4">
                              <w:rPr>
                                <w:b/>
                                <w:sz w:val="16"/>
                                <w:szCs w:val="16"/>
                                <w:highlight w:val="magenta"/>
                              </w:rPr>
                              <w:t>RE-RAISED</w:t>
                            </w:r>
                          </w:p>
                        </w:txbxContent>
                      </v:textbox>
                    </v:shape>
                  </w:pict>
                </mc:Fallback>
              </mc:AlternateContent>
            </w:r>
            <w:r w:rsidRPr="00DC2003">
              <w:rPr>
                <w:noProof/>
                <w:lang w:eastAsia="en-GB"/>
              </w:rPr>
              <mc:AlternateContent>
                <mc:Choice Requires="wps">
                  <w:drawing>
                    <wp:anchor distT="0" distB="0" distL="114300" distR="114300" simplePos="0" relativeHeight="252090368" behindDoc="0" locked="0" layoutInCell="1" allowOverlap="1" wp14:anchorId="76679595" wp14:editId="7EE277E0">
                      <wp:simplePos x="0" y="0"/>
                      <wp:positionH relativeFrom="column">
                        <wp:posOffset>259715</wp:posOffset>
                      </wp:positionH>
                      <wp:positionV relativeFrom="paragraph">
                        <wp:posOffset>721360</wp:posOffset>
                      </wp:positionV>
                      <wp:extent cx="2352675" cy="5810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352675" cy="581025"/>
                              </a:xfrm>
                              <a:prstGeom prst="rect">
                                <a:avLst/>
                              </a:prstGeom>
                              <a:solidFill>
                                <a:srgbClr val="0FF799"/>
                              </a:solidFill>
                              <a:ln w="15875">
                                <a:solidFill>
                                  <a:prstClr val="black"/>
                                </a:solidFill>
                                <a:prstDash val="dash"/>
                              </a:ln>
                              <a:effectLst/>
                            </wps:spPr>
                            <wps:txbx>
                              <w:txbxContent>
                                <w:p w:rsidR="00F3545C" w:rsidRDefault="00F3545C" w:rsidP="00F3545C">
                                  <w:pPr>
                                    <w:rPr>
                                      <w:b/>
                                      <w:sz w:val="16"/>
                                      <w:szCs w:val="16"/>
                                    </w:rPr>
                                  </w:pPr>
                                  <w:r>
                                    <w:rPr>
                                      <w:b/>
                                      <w:sz w:val="16"/>
                                      <w:szCs w:val="16"/>
                                    </w:rPr>
                                    <w:t>Systems risk</w:t>
                                  </w:r>
                                </w:p>
                                <w:p w:rsidR="00A401E4" w:rsidRDefault="00A401E4" w:rsidP="00A401E4">
                                  <w:pPr>
                                    <w:rPr>
                                      <w:sz w:val="16"/>
                                      <w:szCs w:val="16"/>
                                    </w:rPr>
                                  </w:pPr>
                                  <w:r>
                                    <w:rPr>
                                      <w:b/>
                                      <w:sz w:val="16"/>
                                      <w:szCs w:val="16"/>
                                    </w:rPr>
                                    <w:t>522:</w:t>
                                  </w:r>
                                  <w:r>
                                    <w:rPr>
                                      <w:sz w:val="16"/>
                                      <w:szCs w:val="16"/>
                                    </w:rPr>
                                    <w:t xml:space="preserve"> Operational process changes and IT Changes following SIP do not align as quick as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5" type="#_x0000_t202" style="position:absolute;margin-left:20.45pt;margin-top:56.8pt;width:185.25pt;height:45.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" fillcolor="#0ff799" strokeweight="1.25pt">
                      <v:stroke dashstyle="dash"/>
                      <v:textbox>
                        <w:txbxContent>
                          <w:p w:rsidR="00F3545C" w:rsidRDefault="00F3545C" w:rsidP="00F3545C">
                            <w:pPr>
                              <w:rPr>
                                <w:b/>
                                <w:sz w:val="16"/>
                                <w:szCs w:val="16"/>
                              </w:rPr>
                            </w:pPr>
                            <w:r>
                              <w:rPr>
                                <w:b/>
                                <w:sz w:val="16"/>
                                <w:szCs w:val="16"/>
                              </w:rPr>
                              <w:t>Systems risk</w:t>
                            </w:r>
                          </w:p>
                          <w:p w:rsidR="00A401E4" w:rsidRDefault="00A401E4" w:rsidP="00A401E4">
                            <w:pPr>
                              <w:rPr>
                                <w:sz w:val="16"/>
                                <w:szCs w:val="16"/>
                              </w:rPr>
                            </w:pPr>
                            <w:r>
                              <w:rPr>
                                <w:b/>
                                <w:sz w:val="16"/>
                                <w:szCs w:val="16"/>
                              </w:rPr>
                              <w:t>522:</w:t>
                            </w:r>
                            <w:r>
                              <w:rPr>
                                <w:sz w:val="16"/>
                                <w:szCs w:val="16"/>
                              </w:rPr>
                              <w:t xml:space="preserve"> Operational process changes and IT Changes following SIP do not align as quick as required </w:t>
                            </w:r>
                          </w:p>
                        </w:txbxContent>
                      </v:textbox>
                    </v:shape>
                  </w:pict>
                </mc:Fallback>
              </mc:AlternateContent>
            </w:r>
            <w:r w:rsidR="00241DC4" w:rsidRPr="00136C93">
              <w:rPr>
                <w:noProof/>
                <w:lang w:eastAsia="en-GB"/>
              </w:rPr>
              <mc:AlternateContent>
                <mc:Choice Requires="wps">
                  <w:drawing>
                    <wp:anchor distT="0" distB="0" distL="114300" distR="114300" simplePos="0" relativeHeight="251879424" behindDoc="0" locked="0" layoutInCell="1" allowOverlap="1" wp14:anchorId="2220C9B0" wp14:editId="5EE63423">
                      <wp:simplePos x="0" y="0"/>
                      <wp:positionH relativeFrom="column">
                        <wp:posOffset>240665</wp:posOffset>
                      </wp:positionH>
                      <wp:positionV relativeFrom="paragraph">
                        <wp:posOffset>321310</wp:posOffset>
                      </wp:positionV>
                      <wp:extent cx="2371725" cy="2857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371725" cy="285750"/>
                              </a:xfrm>
                              <a:prstGeom prst="rect">
                                <a:avLst/>
                              </a:prstGeom>
                              <a:solidFill>
                                <a:srgbClr val="CE38A3"/>
                              </a:solidFill>
                              <a:ln w="19050">
                                <a:solidFill>
                                  <a:prstClr val="black"/>
                                </a:solidFill>
                                <a:prstDash val="dash"/>
                              </a:ln>
                              <a:effectLst/>
                            </wps:spPr>
                            <wps:txbx>
                              <w:txbxContent>
                                <w:p w:rsidR="00EC1822" w:rsidRPr="00247BA2" w:rsidRDefault="00EC1822" w:rsidP="00EC1822">
                                  <w:pPr>
                                    <w:rPr>
                                      <w:sz w:val="16"/>
                                      <w:szCs w:val="16"/>
                                    </w:rPr>
                                  </w:pPr>
                                  <w:r w:rsidRPr="00D7235C">
                                    <w:rPr>
                                      <w:b/>
                                      <w:sz w:val="16"/>
                                      <w:szCs w:val="16"/>
                                    </w:rPr>
                                    <w:t>Social Care</w:t>
                                  </w:r>
                                  <w:r w:rsidR="00F3545C">
                                    <w:rPr>
                                      <w:b/>
                                      <w:sz w:val="16"/>
                                      <w:szCs w:val="16"/>
                                    </w:rPr>
                                    <w:t xml:space="preserve"> 288:</w:t>
                                  </w:r>
                                  <w:r w:rsidR="00483CCC">
                                    <w:rPr>
                                      <w:b/>
                                      <w:sz w:val="16"/>
                                      <w:szCs w:val="16"/>
                                    </w:rPr>
                                    <w:t xml:space="preserve"> </w:t>
                                  </w:r>
                                  <w:r w:rsidR="00483CCC" w:rsidRPr="00483CCC">
                                    <w:rPr>
                                      <w:sz w:val="16"/>
                                      <w:szCs w:val="16"/>
                                    </w:rPr>
                                    <w:t>U</w:t>
                                  </w:r>
                                  <w:r>
                                    <w:rPr>
                                      <w:sz w:val="16"/>
                                      <w:szCs w:val="16"/>
                                    </w:rPr>
                                    <w:t>nknown scope and expectations</w:t>
                                  </w: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margin-left:18.95pt;margin-top:25.3pt;width:186.75pt;height:2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" fillcolor="#ce38a3" strokeweight="1.5pt">
                      <v:stroke dashstyle="dash"/>
                      <v:textbox>
                        <w:txbxContent>
                          <w:p w:rsidR="00EC1822" w:rsidRPr="00247BA2" w:rsidRDefault="00EC1822" w:rsidP="00EC1822">
                            <w:pPr>
                              <w:rPr>
                                <w:sz w:val="16"/>
                                <w:szCs w:val="16"/>
                              </w:rPr>
                            </w:pPr>
                            <w:r w:rsidRPr="00D7235C">
                              <w:rPr>
                                <w:b/>
                                <w:sz w:val="16"/>
                                <w:szCs w:val="16"/>
                              </w:rPr>
                              <w:t>Social Care</w:t>
                            </w:r>
                            <w:r w:rsidR="00F3545C">
                              <w:rPr>
                                <w:b/>
                                <w:sz w:val="16"/>
                                <w:szCs w:val="16"/>
                              </w:rPr>
                              <w:t xml:space="preserve"> 288:</w:t>
                            </w:r>
                            <w:r w:rsidR="00483CCC">
                              <w:rPr>
                                <w:b/>
                                <w:sz w:val="16"/>
                                <w:szCs w:val="16"/>
                              </w:rPr>
                              <w:t xml:space="preserve"> </w:t>
                            </w:r>
                            <w:r w:rsidR="00483CCC" w:rsidRPr="00483CCC">
                              <w:rPr>
                                <w:sz w:val="16"/>
                                <w:szCs w:val="16"/>
                              </w:rPr>
                              <w:t>U</w:t>
                            </w:r>
                            <w:r>
                              <w:rPr>
                                <w:sz w:val="16"/>
                                <w:szCs w:val="16"/>
                              </w:rPr>
                              <w:t>nknown scope and expectations</w:t>
                            </w:r>
                            <w:r w:rsidRPr="00247BA2">
                              <w:rPr>
                                <w:sz w:val="16"/>
                                <w:szCs w:val="16"/>
                              </w:rPr>
                              <w:tab/>
                            </w:r>
                          </w:p>
                        </w:txbxContent>
                      </v:textbox>
                    </v:shape>
                  </w:pict>
                </mc:Fallback>
              </mc:AlternateContent>
            </w:r>
          </w:p>
        </w:tc>
        <w:tc>
          <w:tcPr>
            <w:tcW w:w="1157" w:type="pct"/>
          </w:tcPr>
          <w:p w:rsidR="00EC1822" w:rsidRDefault="00EC1822"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241DC4">
            <w:pPr>
              <w:jc w:val="center"/>
            </w:pPr>
          </w:p>
          <w:p w:rsidR="00222161" w:rsidRDefault="00222161" w:rsidP="00EC1822"/>
        </w:tc>
      </w:tr>
      <w:tr w:rsidR="00EC1822" w:rsidTr="00F658CA">
        <w:trPr>
          <w:trHeight w:val="2499"/>
        </w:trPr>
        <w:tc>
          <w:tcPr>
            <w:tcW w:w="1849"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F658CA" w:rsidRDefault="00F658CA" w:rsidP="00EC1822"/>
          <w:p w:rsidR="00F658CA" w:rsidRDefault="00F658CA" w:rsidP="00EC1822"/>
        </w:tc>
        <w:tc>
          <w:tcPr>
            <w:tcW w:w="1994" w:type="pct"/>
          </w:tcPr>
          <w:p w:rsidR="00EC1822" w:rsidRDefault="00AA18A6" w:rsidP="00EC1822">
            <w:r w:rsidRPr="00247BA2">
              <w:rPr>
                <w:noProof/>
                <w:lang w:eastAsia="en-GB"/>
              </w:rPr>
              <mc:AlternateContent>
                <mc:Choice Requires="wps">
                  <w:drawing>
                    <wp:anchor distT="0" distB="0" distL="114300" distR="114300" simplePos="0" relativeHeight="252069888" behindDoc="0" locked="0" layoutInCell="1" allowOverlap="1" wp14:anchorId="7DD16F05" wp14:editId="669CFF29">
                      <wp:simplePos x="0" y="0"/>
                      <wp:positionH relativeFrom="column">
                        <wp:posOffset>283210</wp:posOffset>
                      </wp:positionH>
                      <wp:positionV relativeFrom="paragraph">
                        <wp:posOffset>95250</wp:posOffset>
                      </wp:positionV>
                      <wp:extent cx="2333625" cy="47625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2333625" cy="476250"/>
                              </a:xfrm>
                              <a:prstGeom prst="rect">
                                <a:avLst/>
                              </a:prstGeom>
                              <a:solidFill>
                                <a:srgbClr val="FF5050"/>
                              </a:solidFill>
                              <a:ln w="19050">
                                <a:solidFill>
                                  <a:prstClr val="black"/>
                                </a:solidFill>
                                <a:prstDash val="dash"/>
                              </a:ln>
                              <a:effectLst/>
                            </wps:spPr>
                            <wps:txbx>
                              <w:txbxContent>
                                <w:p w:rsidR="00AA18A6" w:rsidRPr="00D7235C" w:rsidRDefault="00AA18A6" w:rsidP="00AA18A6">
                                  <w:pPr>
                                    <w:rPr>
                                      <w:b/>
                                      <w:sz w:val="16"/>
                                      <w:szCs w:val="16"/>
                                    </w:rPr>
                                  </w:pPr>
                                  <w:r w:rsidRPr="00D7235C">
                                    <w:rPr>
                                      <w:b/>
                                      <w:sz w:val="16"/>
                                      <w:szCs w:val="16"/>
                                    </w:rPr>
                                    <w:t>HRA Approval</w:t>
                                  </w:r>
                                </w:p>
                                <w:p w:rsidR="00AA18A6" w:rsidRPr="00AA18A6" w:rsidRDefault="00AA18A6" w:rsidP="00AA18A6">
                                  <w:pPr>
                                    <w:rPr>
                                      <w:b/>
                                      <w:sz w:val="16"/>
                                      <w:szCs w:val="16"/>
                                    </w:rPr>
                                  </w:pPr>
                                  <w:r w:rsidRPr="00AA18A6">
                                    <w:rPr>
                                      <w:b/>
                                      <w:sz w:val="16"/>
                                      <w:szCs w:val="16"/>
                                    </w:rPr>
                                    <w:t>500.</w:t>
                                  </w:r>
                                  <w:r>
                                    <w:rPr>
                                      <w:b/>
                                      <w:sz w:val="16"/>
                                      <w:szCs w:val="16"/>
                                    </w:rPr>
                                    <w:t xml:space="preserve"> </w:t>
                                  </w:r>
                                  <w:r>
                                    <w:rPr>
                                      <w:sz w:val="16"/>
                                      <w:szCs w:val="16"/>
                                    </w:rPr>
                                    <w:t>Applicants not</w:t>
                                  </w:r>
                                  <w:r w:rsidR="00A43407">
                                    <w:rPr>
                                      <w:sz w:val="16"/>
                                      <w:szCs w:val="16"/>
                                    </w:rPr>
                                    <w:t xml:space="preserve"> following HRA Approval Process</w:t>
                                  </w:r>
                                </w:p>
                                <w:p w:rsidR="00AA18A6" w:rsidRPr="00D7720A" w:rsidRDefault="00AA18A6" w:rsidP="00AA18A6">
                                  <w:pPr>
                                    <w:rPr>
                                      <w:sz w:val="16"/>
                                      <w:szCs w:val="16"/>
                                    </w:rPr>
                                  </w:pPr>
                                </w:p>
                                <w:p w:rsidR="00AA18A6" w:rsidRPr="002C7F52" w:rsidRDefault="00AA18A6" w:rsidP="00AA18A6">
                                  <w:pPr>
                                    <w:rPr>
                                      <w:sz w:val="16"/>
                                      <w:szCs w:val="16"/>
                                    </w:rPr>
                                  </w:pPr>
                                </w:p>
                                <w:p w:rsidR="00AA18A6" w:rsidRPr="00247BA2" w:rsidRDefault="00AA18A6" w:rsidP="00AA18A6">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6" type="#_x0000_t202" style="position:absolute;margin-left:22.3pt;margin-top:7.5pt;width:183.75pt;height:3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" fillcolor="#ff5050" strokeweight="1.5pt">
                      <v:stroke dashstyle="dash"/>
                      <v:textbox>
                        <w:txbxContent>
                          <w:p w:rsidR="00AA18A6" w:rsidRPr="00D7235C" w:rsidRDefault="00AA18A6" w:rsidP="00AA18A6">
                            <w:pPr>
                              <w:rPr>
                                <w:b/>
                                <w:sz w:val="16"/>
                                <w:szCs w:val="16"/>
                              </w:rPr>
                            </w:pPr>
                            <w:r w:rsidRPr="00D7235C">
                              <w:rPr>
                                <w:b/>
                                <w:sz w:val="16"/>
                                <w:szCs w:val="16"/>
                              </w:rPr>
                              <w:t>HRA Approval</w:t>
                            </w:r>
                          </w:p>
                          <w:p w:rsidR="00AA18A6" w:rsidRPr="00AA18A6" w:rsidRDefault="00AA18A6" w:rsidP="00AA18A6">
                            <w:pPr>
                              <w:rPr>
                                <w:b/>
                                <w:sz w:val="16"/>
                                <w:szCs w:val="16"/>
                              </w:rPr>
                            </w:pPr>
                            <w:r w:rsidRPr="00AA18A6">
                              <w:rPr>
                                <w:b/>
                                <w:sz w:val="16"/>
                                <w:szCs w:val="16"/>
                              </w:rPr>
                              <w:t>500.</w:t>
                            </w:r>
                            <w:r>
                              <w:rPr>
                                <w:b/>
                                <w:sz w:val="16"/>
                                <w:szCs w:val="16"/>
                              </w:rPr>
                              <w:t xml:space="preserve"> </w:t>
                            </w:r>
                            <w:r>
                              <w:rPr>
                                <w:sz w:val="16"/>
                                <w:szCs w:val="16"/>
                              </w:rPr>
                              <w:t>Applicants not</w:t>
                            </w:r>
                            <w:r w:rsidR="00A43407">
                              <w:rPr>
                                <w:sz w:val="16"/>
                                <w:szCs w:val="16"/>
                              </w:rPr>
                              <w:t xml:space="preserve"> following HRA Approval Process</w:t>
                            </w:r>
                          </w:p>
                          <w:p w:rsidR="00AA18A6" w:rsidRPr="00D7720A" w:rsidRDefault="00AA18A6" w:rsidP="00AA18A6">
                            <w:pPr>
                              <w:rPr>
                                <w:sz w:val="16"/>
                                <w:szCs w:val="16"/>
                              </w:rPr>
                            </w:pPr>
                          </w:p>
                          <w:p w:rsidR="00AA18A6" w:rsidRPr="002C7F52" w:rsidRDefault="00AA18A6" w:rsidP="00AA18A6">
                            <w:pPr>
                              <w:rPr>
                                <w:sz w:val="16"/>
                                <w:szCs w:val="16"/>
                              </w:rPr>
                            </w:pPr>
                          </w:p>
                          <w:p w:rsidR="00AA18A6" w:rsidRPr="00247BA2" w:rsidRDefault="00AA18A6" w:rsidP="00AA18A6">
                            <w:pPr>
                              <w:rPr>
                                <w:sz w:val="16"/>
                                <w:szCs w:val="16"/>
                              </w:rPr>
                            </w:pPr>
                            <w:r w:rsidRPr="00247BA2">
                              <w:rPr>
                                <w:sz w:val="16"/>
                                <w:szCs w:val="16"/>
                              </w:rPr>
                              <w:tab/>
                            </w:r>
                          </w:p>
                        </w:txbxContent>
                      </v:textbox>
                    </v:shape>
                  </w:pict>
                </mc:Fallback>
              </mc:AlternateContent>
            </w:r>
          </w:p>
        </w:tc>
        <w:tc>
          <w:tcPr>
            <w:tcW w:w="1157" w:type="pct"/>
          </w:tcPr>
          <w:p w:rsidR="00EC1822" w:rsidRDefault="00EC1822" w:rsidP="00EC1822"/>
        </w:tc>
      </w:tr>
    </w:tbl>
    <w:p w:rsidR="000F1736" w:rsidRDefault="00871FB3">
      <w:r>
        <w:rPr>
          <w:noProof/>
          <w:lang w:eastAsia="en-GB"/>
        </w:rPr>
        <mc:AlternateContent>
          <mc:Choice Requires="wps">
            <w:drawing>
              <wp:anchor distT="0" distB="0" distL="114300" distR="114300" simplePos="0" relativeHeight="251909120" behindDoc="0" locked="0" layoutInCell="1" allowOverlap="1" wp14:anchorId="4EFB1469" wp14:editId="114ADB1C">
                <wp:simplePos x="0" y="0"/>
                <wp:positionH relativeFrom="column">
                  <wp:posOffset>-7503160</wp:posOffset>
                </wp:positionH>
                <wp:positionV relativeFrom="paragraph">
                  <wp:posOffset>2733675</wp:posOffset>
                </wp:positionV>
                <wp:extent cx="381000" cy="314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50" type="#_x0000_t202" style="position:absolute;margin-left:-590.8pt;margin-top:215.25pt;width:30pt;height:24.7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p>
    <w:tbl>
      <w:tblPr>
        <w:tblpPr w:leftFromText="180" w:rightFromText="180" w:vertAnchor="text" w:horzAnchor="page" w:tblpX="9673" w:tblpY="20"/>
        <w:tblOverlap w:val="never"/>
        <w:tblW w:w="1512" w:type="pc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000" w:firstRow="0" w:lastRow="0" w:firstColumn="0" w:lastColumn="0" w:noHBand="0" w:noVBand="0"/>
      </w:tblPr>
      <w:tblGrid>
        <w:gridCol w:w="4722"/>
      </w:tblGrid>
      <w:tr w:rsidR="00871FB3" w:rsidTr="00A349A0">
        <w:trPr>
          <w:trHeight w:val="2399"/>
        </w:trPr>
        <w:tc>
          <w:tcPr>
            <w:tcW w:w="4723" w:type="dxa"/>
          </w:tcPr>
          <w:p w:rsidR="00871FB3" w:rsidRDefault="00A349A0" w:rsidP="00A349A0">
            <w:pPr>
              <w:rPr>
                <w:b/>
                <w:sz w:val="24"/>
              </w:rPr>
            </w:pPr>
            <w:r w:rsidRPr="00247BA2">
              <w:rPr>
                <w:noProof/>
                <w:lang w:eastAsia="en-GB"/>
              </w:rPr>
              <mc:AlternateContent>
                <mc:Choice Requires="wps">
                  <w:drawing>
                    <wp:anchor distT="0" distB="0" distL="114300" distR="114300" simplePos="0" relativeHeight="252100608" behindDoc="0" locked="0" layoutInCell="1" allowOverlap="1" wp14:anchorId="7FC48846" wp14:editId="31ACF418">
                      <wp:simplePos x="0" y="0"/>
                      <wp:positionH relativeFrom="column">
                        <wp:posOffset>1214756</wp:posOffset>
                      </wp:positionH>
                      <wp:positionV relativeFrom="paragraph">
                        <wp:posOffset>86995</wp:posOffset>
                      </wp:positionV>
                      <wp:extent cx="1638300" cy="6381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1638300" cy="638175"/>
                              </a:xfrm>
                              <a:prstGeom prst="rect">
                                <a:avLst/>
                              </a:prstGeom>
                              <a:solidFill>
                                <a:srgbClr val="FF5050"/>
                              </a:solidFill>
                              <a:ln w="19050">
                                <a:solidFill>
                                  <a:prstClr val="black"/>
                                </a:solidFill>
                                <a:prstDash val="dash"/>
                              </a:ln>
                              <a:effectLst/>
                            </wps:spPr>
                            <wps:txbx>
                              <w:txbxContent>
                                <w:p w:rsidR="00A349A0" w:rsidRPr="00D7235C" w:rsidRDefault="00A349A0" w:rsidP="00A349A0">
                                  <w:pPr>
                                    <w:rPr>
                                      <w:b/>
                                      <w:sz w:val="16"/>
                                      <w:szCs w:val="16"/>
                                    </w:rPr>
                                  </w:pPr>
                                  <w:r w:rsidRPr="00D7235C">
                                    <w:rPr>
                                      <w:b/>
                                      <w:sz w:val="16"/>
                                      <w:szCs w:val="16"/>
                                    </w:rPr>
                                    <w:t>HRA Approval</w:t>
                                  </w:r>
                                </w:p>
                                <w:p w:rsidR="00A349A0" w:rsidRDefault="00A349A0" w:rsidP="00A349A0">
                                  <w:pPr>
                                    <w:rPr>
                                      <w:sz w:val="16"/>
                                      <w:szCs w:val="16"/>
                                    </w:rPr>
                                  </w:pPr>
                                  <w:r>
                                    <w:rPr>
                                      <w:b/>
                                      <w:sz w:val="16"/>
                                      <w:szCs w:val="16"/>
                                    </w:rPr>
                                    <w:t>375</w:t>
                                  </w:r>
                                  <w:r w:rsidRPr="002C7F52">
                                    <w:rPr>
                                      <w:b/>
                                      <w:sz w:val="16"/>
                                      <w:szCs w:val="16"/>
                                    </w:rPr>
                                    <w:t>.</w:t>
                                  </w:r>
                                  <w:r>
                                    <w:rPr>
                                      <w:b/>
                                      <w:sz w:val="16"/>
                                      <w:szCs w:val="16"/>
                                    </w:rPr>
                                    <w:t xml:space="preserve"> </w:t>
                                  </w:r>
                                  <w:r w:rsidRPr="002C7F52">
                                    <w:rPr>
                                      <w:sz w:val="16"/>
                                      <w:szCs w:val="16"/>
                                    </w:rPr>
                                    <w:t>Acc</w:t>
                                  </w:r>
                                  <w:r>
                                    <w:rPr>
                                      <w:sz w:val="16"/>
                                      <w:szCs w:val="16"/>
                                    </w:rPr>
                                    <w:t>e</w:t>
                                  </w:r>
                                  <w:r w:rsidRPr="002C7F52">
                                    <w:rPr>
                                      <w:sz w:val="16"/>
                                      <w:szCs w:val="16"/>
                                    </w:rPr>
                                    <w:t>ptance varies due to ongoing information governance work</w:t>
                                  </w:r>
                                </w:p>
                                <w:p w:rsidR="00A349A0" w:rsidRPr="00D329C3" w:rsidRDefault="00A349A0" w:rsidP="00A349A0">
                                  <w:pPr>
                                    <w:rPr>
                                      <w:sz w:val="16"/>
                                      <w:szCs w:val="16"/>
                                    </w:rPr>
                                  </w:pPr>
                                </w:p>
                                <w:p w:rsidR="00A349A0" w:rsidRPr="00D7720A" w:rsidRDefault="00A349A0" w:rsidP="00A349A0">
                                  <w:pPr>
                                    <w:rPr>
                                      <w:sz w:val="16"/>
                                      <w:szCs w:val="16"/>
                                    </w:rPr>
                                  </w:pPr>
                                </w:p>
                                <w:p w:rsidR="00A349A0" w:rsidRPr="002C7F52" w:rsidRDefault="00A349A0" w:rsidP="00A349A0">
                                  <w:pPr>
                                    <w:rPr>
                                      <w:sz w:val="16"/>
                                      <w:szCs w:val="16"/>
                                    </w:rPr>
                                  </w:pPr>
                                </w:p>
                                <w:p w:rsidR="00A349A0" w:rsidRPr="00247BA2" w:rsidRDefault="00A349A0" w:rsidP="00A349A0">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8" type="#_x0000_t202" style="position:absolute;margin-left:95.65pt;margin-top:6.85pt;width:129pt;height:50.2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" fillcolor="#ff5050" strokeweight="1.5pt">
                      <v:stroke dashstyle="dash"/>
                      <v:textbox>
                        <w:txbxContent>
                          <w:p w:rsidR="00A349A0" w:rsidRPr="00D7235C" w:rsidRDefault="00A349A0" w:rsidP="00A349A0">
                            <w:pPr>
                              <w:rPr>
                                <w:b/>
                                <w:sz w:val="16"/>
                                <w:szCs w:val="16"/>
                              </w:rPr>
                            </w:pPr>
                            <w:r w:rsidRPr="00D7235C">
                              <w:rPr>
                                <w:b/>
                                <w:sz w:val="16"/>
                                <w:szCs w:val="16"/>
                              </w:rPr>
                              <w:t>HRA Approval</w:t>
                            </w:r>
                          </w:p>
                          <w:p w:rsidR="00A349A0" w:rsidRDefault="00A349A0" w:rsidP="00A349A0">
                            <w:pPr>
                              <w:rPr>
                                <w:sz w:val="16"/>
                                <w:szCs w:val="16"/>
                              </w:rPr>
                            </w:pPr>
                            <w:r>
                              <w:rPr>
                                <w:b/>
                                <w:sz w:val="16"/>
                                <w:szCs w:val="16"/>
                              </w:rPr>
                              <w:t>375</w:t>
                            </w:r>
                            <w:r w:rsidRPr="002C7F52">
                              <w:rPr>
                                <w:b/>
                                <w:sz w:val="16"/>
                                <w:szCs w:val="16"/>
                              </w:rPr>
                              <w:t>.</w:t>
                            </w:r>
                            <w:r>
                              <w:rPr>
                                <w:b/>
                                <w:sz w:val="16"/>
                                <w:szCs w:val="16"/>
                              </w:rPr>
                              <w:t xml:space="preserve"> </w:t>
                            </w:r>
                            <w:r w:rsidRPr="002C7F52">
                              <w:rPr>
                                <w:sz w:val="16"/>
                                <w:szCs w:val="16"/>
                              </w:rPr>
                              <w:t>Acc</w:t>
                            </w:r>
                            <w:r>
                              <w:rPr>
                                <w:sz w:val="16"/>
                                <w:szCs w:val="16"/>
                              </w:rPr>
                              <w:t>e</w:t>
                            </w:r>
                            <w:r w:rsidRPr="002C7F52">
                              <w:rPr>
                                <w:sz w:val="16"/>
                                <w:szCs w:val="16"/>
                              </w:rPr>
                              <w:t>ptance varies due to ongoing information governance work</w:t>
                            </w:r>
                          </w:p>
                          <w:p w:rsidR="00A349A0" w:rsidRPr="00D329C3" w:rsidRDefault="00A349A0" w:rsidP="00A349A0">
                            <w:pPr>
                              <w:rPr>
                                <w:sz w:val="16"/>
                                <w:szCs w:val="16"/>
                              </w:rPr>
                            </w:pPr>
                          </w:p>
                          <w:p w:rsidR="00A349A0" w:rsidRPr="00D7720A" w:rsidRDefault="00A349A0" w:rsidP="00A349A0">
                            <w:pPr>
                              <w:rPr>
                                <w:sz w:val="16"/>
                                <w:szCs w:val="16"/>
                              </w:rPr>
                            </w:pPr>
                          </w:p>
                          <w:p w:rsidR="00A349A0" w:rsidRPr="002C7F52" w:rsidRDefault="00A349A0" w:rsidP="00A349A0">
                            <w:pPr>
                              <w:rPr>
                                <w:sz w:val="16"/>
                                <w:szCs w:val="16"/>
                              </w:rPr>
                            </w:pPr>
                          </w:p>
                          <w:p w:rsidR="00A349A0" w:rsidRPr="00247BA2" w:rsidRDefault="00A349A0" w:rsidP="00A349A0">
                            <w:pPr>
                              <w:rPr>
                                <w:sz w:val="16"/>
                                <w:szCs w:val="16"/>
                              </w:rPr>
                            </w:pPr>
                            <w:r w:rsidRPr="00247BA2">
                              <w:rPr>
                                <w:sz w:val="16"/>
                                <w:szCs w:val="16"/>
                              </w:rPr>
                              <w:tab/>
                            </w:r>
                          </w:p>
                        </w:txbxContent>
                      </v:textbox>
                    </v:shape>
                  </w:pict>
                </mc:Fallback>
              </mc:AlternateContent>
            </w:r>
            <w:r w:rsidR="00871FB3">
              <w:rPr>
                <w:b/>
                <w:sz w:val="24"/>
              </w:rPr>
              <w:t>Removed risks:</w:t>
            </w:r>
          </w:p>
          <w:p w:rsidR="00A401E4" w:rsidRPr="00DC2003" w:rsidRDefault="00A349A0" w:rsidP="00A349A0">
            <w:pPr>
              <w:rPr>
                <w:b/>
              </w:rPr>
            </w:pPr>
            <w:r w:rsidRPr="00016F3F">
              <w:rPr>
                <w:noProof/>
                <w:lang w:eastAsia="en-GB"/>
              </w:rPr>
              <mc:AlternateContent>
                <mc:Choice Requires="wps">
                  <w:drawing>
                    <wp:anchor distT="0" distB="0" distL="114300" distR="114300" simplePos="0" relativeHeight="252092416" behindDoc="0" locked="0" layoutInCell="1" allowOverlap="1" wp14:anchorId="531D1090" wp14:editId="1D1147F8">
                      <wp:simplePos x="0" y="0"/>
                      <wp:positionH relativeFrom="column">
                        <wp:posOffset>5080</wp:posOffset>
                      </wp:positionH>
                      <wp:positionV relativeFrom="paragraph">
                        <wp:posOffset>24765</wp:posOffset>
                      </wp:positionV>
                      <wp:extent cx="1114425" cy="5143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114425" cy="514350"/>
                              </a:xfrm>
                              <a:prstGeom prst="rect">
                                <a:avLst/>
                              </a:prstGeom>
                              <a:solidFill>
                                <a:srgbClr val="90740C"/>
                              </a:solidFill>
                              <a:ln w="15875">
                                <a:solidFill>
                                  <a:prstClr val="black"/>
                                </a:solidFill>
                                <a:prstDash val="dash"/>
                              </a:ln>
                              <a:effectLst/>
                            </wps:spPr>
                            <wps:txbx>
                              <w:txbxContent>
                                <w:p w:rsidR="00241DC4" w:rsidRPr="00F3545C" w:rsidRDefault="00241DC4" w:rsidP="00241DC4">
                                  <w:pPr>
                                    <w:rPr>
                                      <w:b/>
                                      <w:sz w:val="16"/>
                                      <w:szCs w:val="16"/>
                                    </w:rPr>
                                  </w:pPr>
                                  <w:r>
                                    <w:rPr>
                                      <w:b/>
                                      <w:sz w:val="16"/>
                                      <w:szCs w:val="16"/>
                                    </w:rPr>
                                    <w:t xml:space="preserve">SIP 537: </w:t>
                                  </w:r>
                                  <w:r w:rsidRPr="005C270F">
                                    <w:rPr>
                                      <w:sz w:val="16"/>
                                      <w:szCs w:val="16"/>
                                    </w:rPr>
                                    <w:t>Insufficient resources to deliver SIP and maintain BAU</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0" type="#_x0000_t202" style="position:absolute;margin-left:.4pt;margin-top:1.95pt;width:87.75pt;height:40.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" fillcolor="#90740c" strokeweight="1.25pt">
                      <v:stroke dashstyle="dash"/>
                      <v:textbox>
                        <w:txbxContent>
                          <w:p w:rsidR="00241DC4" w:rsidRPr="00F3545C" w:rsidRDefault="00241DC4" w:rsidP="00241DC4">
                            <w:pPr>
                              <w:rPr>
                                <w:b/>
                                <w:sz w:val="16"/>
                                <w:szCs w:val="16"/>
                              </w:rPr>
                            </w:pPr>
                            <w:r>
                              <w:rPr>
                                <w:b/>
                                <w:sz w:val="16"/>
                                <w:szCs w:val="16"/>
                              </w:rPr>
                              <w:t xml:space="preserve">SIP 537: </w:t>
                            </w:r>
                            <w:r w:rsidRPr="005C270F">
                              <w:rPr>
                                <w:sz w:val="16"/>
                                <w:szCs w:val="16"/>
                              </w:rPr>
                              <w:t>Insufficient resources to deliver SIP and maintain BAU</w:t>
                            </w:r>
                            <w:r>
                              <w:rPr>
                                <w:sz w:val="16"/>
                                <w:szCs w:val="16"/>
                              </w:rPr>
                              <w:t xml:space="preserve"> </w:t>
                            </w:r>
                          </w:p>
                        </w:txbxContent>
                      </v:textbox>
                    </v:shape>
                  </w:pict>
                </mc:Fallback>
              </mc:AlternateContent>
            </w:r>
          </w:p>
          <w:p w:rsidR="00321B2B" w:rsidRDefault="00321B2B" w:rsidP="00A349A0">
            <w:pPr>
              <w:ind w:right="-257"/>
            </w:pPr>
          </w:p>
          <w:p w:rsidR="00321B2B" w:rsidRDefault="00321B2B" w:rsidP="00A349A0">
            <w:pPr>
              <w:ind w:right="-257"/>
            </w:pPr>
          </w:p>
          <w:p w:rsidR="00321B2B" w:rsidRDefault="00A349A0" w:rsidP="00A349A0">
            <w:pPr>
              <w:ind w:right="-257"/>
            </w:pPr>
            <w:r w:rsidRPr="00DC2003">
              <w:rPr>
                <w:noProof/>
                <w:lang w:eastAsia="en-GB"/>
              </w:rPr>
              <mc:AlternateContent>
                <mc:Choice Requires="wps">
                  <w:drawing>
                    <wp:anchor distT="0" distB="0" distL="114300" distR="114300" simplePos="0" relativeHeight="252102656" behindDoc="0" locked="0" layoutInCell="1" allowOverlap="1" wp14:anchorId="3B02BEE6" wp14:editId="7362542B">
                      <wp:simplePos x="0" y="0"/>
                      <wp:positionH relativeFrom="column">
                        <wp:posOffset>1214755</wp:posOffset>
                      </wp:positionH>
                      <wp:positionV relativeFrom="paragraph">
                        <wp:posOffset>65405</wp:posOffset>
                      </wp:positionV>
                      <wp:extent cx="1638300" cy="8763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1638300" cy="876300"/>
                              </a:xfrm>
                              <a:prstGeom prst="rect">
                                <a:avLst/>
                              </a:prstGeom>
                              <a:solidFill>
                                <a:srgbClr val="0FF799"/>
                              </a:solidFill>
                              <a:ln w="15875">
                                <a:solidFill>
                                  <a:prstClr val="black"/>
                                </a:solidFill>
                                <a:prstDash val="dash"/>
                              </a:ln>
                              <a:effectLst/>
                            </wps:spPr>
                            <wps:txbx>
                              <w:txbxContent>
                                <w:p w:rsidR="00A349A0" w:rsidRDefault="00A349A0" w:rsidP="00A349A0">
                                  <w:pPr>
                                    <w:rPr>
                                      <w:sz w:val="16"/>
                                      <w:szCs w:val="16"/>
                                    </w:rPr>
                                  </w:pPr>
                                  <w:r>
                                    <w:rPr>
                                      <w:b/>
                                      <w:sz w:val="16"/>
                                      <w:szCs w:val="16"/>
                                    </w:rPr>
                                    <w:t>523:</w:t>
                                  </w:r>
                                  <w:r>
                                    <w:rPr>
                                      <w:sz w:val="16"/>
                                      <w:szCs w:val="16"/>
                                    </w:rPr>
                                    <w:t xml:space="preserve"> Operational process changes and IT Changes for UK wide programme of work do not align as quick as required</w:t>
                                  </w:r>
                                </w:p>
                                <w:p w:rsidR="00A349A0" w:rsidRDefault="00A349A0" w:rsidP="00A349A0">
                                  <w:pPr>
                                    <w:rPr>
                                      <w:sz w:val="16"/>
                                      <w:szCs w:val="16"/>
                                    </w:rPr>
                                  </w:pPr>
                                  <w:r>
                                    <w:rPr>
                                      <w:b/>
                                      <w:sz w:val="16"/>
                                      <w:szCs w:val="16"/>
                                    </w:rPr>
                                    <w:t xml:space="preserve">520: </w:t>
                                  </w:r>
                                  <w:r>
                                    <w:rPr>
                                      <w:sz w:val="16"/>
                                      <w:szCs w:val="16"/>
                                    </w:rPr>
                                    <w:t>Lack of clarity re technical developments</w:t>
                                  </w:r>
                                  <w:r w:rsidRPr="00F3545C">
                                    <w:rPr>
                                      <w:b/>
                                      <w:sz w:val="16"/>
                                      <w:szCs w:val="16"/>
                                    </w:rPr>
                                    <w:t xml:space="preserve"> </w:t>
                                  </w:r>
                                </w:p>
                                <w:p w:rsidR="00A349A0" w:rsidRDefault="00A349A0" w:rsidP="00A349A0">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50" type="#_x0000_t202" style="position:absolute;margin-left:95.65pt;margin-top:5.15pt;width:129pt;height:69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" fillcolor="#0ff799" strokeweight="1.25pt">
                      <v:stroke dashstyle="dash"/>
                      <v:textbox>
                        <w:txbxContent>
                          <w:p w:rsidR="00A349A0" w:rsidRDefault="00A349A0" w:rsidP="00A349A0">
                            <w:pPr>
                              <w:rPr>
                                <w:sz w:val="16"/>
                                <w:szCs w:val="16"/>
                              </w:rPr>
                            </w:pPr>
                            <w:r>
                              <w:rPr>
                                <w:b/>
                                <w:sz w:val="16"/>
                                <w:szCs w:val="16"/>
                              </w:rPr>
                              <w:t>523:</w:t>
                            </w:r>
                            <w:r>
                              <w:rPr>
                                <w:sz w:val="16"/>
                                <w:szCs w:val="16"/>
                              </w:rPr>
                              <w:t xml:space="preserve"> Operational process changes and IT Changes for UK wide programme of work do not align as quick as required</w:t>
                            </w:r>
                          </w:p>
                          <w:p w:rsidR="00A349A0" w:rsidRDefault="00A349A0" w:rsidP="00A349A0">
                            <w:pPr>
                              <w:rPr>
                                <w:sz w:val="16"/>
                                <w:szCs w:val="16"/>
                              </w:rPr>
                            </w:pPr>
                            <w:r>
                              <w:rPr>
                                <w:b/>
                                <w:sz w:val="16"/>
                                <w:szCs w:val="16"/>
                              </w:rPr>
                              <w:t xml:space="preserve">520: </w:t>
                            </w:r>
                            <w:r>
                              <w:rPr>
                                <w:sz w:val="16"/>
                                <w:szCs w:val="16"/>
                              </w:rPr>
                              <w:t>Lack of clarity re technical developments</w:t>
                            </w:r>
                            <w:r w:rsidRPr="00F3545C">
                              <w:rPr>
                                <w:b/>
                                <w:sz w:val="16"/>
                                <w:szCs w:val="16"/>
                              </w:rPr>
                              <w:t xml:space="preserve"> </w:t>
                            </w:r>
                          </w:p>
                          <w:p w:rsidR="00A349A0" w:rsidRDefault="00A349A0" w:rsidP="00A349A0">
                            <w:pPr>
                              <w:rPr>
                                <w:b/>
                                <w:sz w:val="16"/>
                                <w:szCs w:val="16"/>
                              </w:rPr>
                            </w:pPr>
                          </w:p>
                        </w:txbxContent>
                      </v:textbox>
                    </v:shape>
                  </w:pict>
                </mc:Fallback>
              </mc:AlternateContent>
            </w:r>
            <w:r w:rsidRPr="00FA24F3">
              <w:rPr>
                <w:noProof/>
                <w:lang w:eastAsia="en-GB"/>
              </w:rPr>
              <mc:AlternateContent>
                <mc:Choice Requires="wps">
                  <w:drawing>
                    <wp:anchor distT="0" distB="0" distL="114300" distR="114300" simplePos="0" relativeHeight="251994112" behindDoc="0" locked="0" layoutInCell="1" allowOverlap="1" wp14:anchorId="1E43F4ED" wp14:editId="3017F2F4">
                      <wp:simplePos x="0" y="0"/>
                      <wp:positionH relativeFrom="column">
                        <wp:posOffset>-4445</wp:posOffset>
                      </wp:positionH>
                      <wp:positionV relativeFrom="paragraph">
                        <wp:posOffset>93980</wp:posOffset>
                      </wp:positionV>
                      <wp:extent cx="1123950" cy="63817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1123950" cy="638175"/>
                              </a:xfrm>
                              <a:prstGeom prst="rect">
                                <a:avLst/>
                              </a:prstGeom>
                              <a:solidFill>
                                <a:srgbClr val="00B050"/>
                              </a:solidFill>
                              <a:ln w="19050">
                                <a:solidFill>
                                  <a:prstClr val="black"/>
                                </a:solidFill>
                                <a:prstDash val="dash"/>
                              </a:ln>
                              <a:effectLst/>
                            </wps:spPr>
                            <wps:txbx>
                              <w:txbxContent>
                                <w:p w:rsidR="00F638C7" w:rsidRDefault="00F638C7" w:rsidP="00F638C7">
                                  <w:pPr>
                                    <w:rPr>
                                      <w:b/>
                                      <w:sz w:val="16"/>
                                      <w:szCs w:val="16"/>
                                    </w:rPr>
                                  </w:pPr>
                                  <w:r>
                                    <w:rPr>
                                      <w:b/>
                                      <w:sz w:val="16"/>
                                      <w:szCs w:val="16"/>
                                    </w:rPr>
                                    <w:t>Reputational risk</w:t>
                                  </w:r>
                                </w:p>
                                <w:p w:rsidR="00AA18A6" w:rsidRPr="00222161" w:rsidRDefault="00AA18A6" w:rsidP="00AA18A6">
                                  <w:pPr>
                                    <w:rPr>
                                      <w:sz w:val="16"/>
                                      <w:szCs w:val="16"/>
                                    </w:rPr>
                                  </w:pPr>
                                  <w:r>
                                    <w:rPr>
                                      <w:b/>
                                      <w:sz w:val="16"/>
                                      <w:szCs w:val="16"/>
                                    </w:rPr>
                                    <w:t>377.</w:t>
                                  </w:r>
                                  <w:r>
                                    <w:rPr>
                                      <w:sz w:val="16"/>
                                      <w:szCs w:val="16"/>
                                    </w:rPr>
                                    <w:t xml:space="preserve"> Stakeholders not receiving / understanding info </w:t>
                                  </w:r>
                                </w:p>
                                <w:p w:rsidR="00222161" w:rsidRDefault="00222161" w:rsidP="00AA18A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1" type="#_x0000_t202" style="position:absolute;margin-left:-.35pt;margin-top:7.4pt;width:88.5pt;height:50.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" fillcolor="#00b050" strokeweight="1.5pt">
                      <v:stroke dashstyle="dash"/>
                      <v:textbox>
                        <w:txbxContent>
                          <w:p w:rsidR="00F638C7" w:rsidRDefault="00F638C7" w:rsidP="00F638C7">
                            <w:pPr>
                              <w:rPr>
                                <w:b/>
                                <w:sz w:val="16"/>
                                <w:szCs w:val="16"/>
                              </w:rPr>
                            </w:pPr>
                            <w:r>
                              <w:rPr>
                                <w:b/>
                                <w:sz w:val="16"/>
                                <w:szCs w:val="16"/>
                              </w:rPr>
                              <w:t>Reputational risk</w:t>
                            </w:r>
                          </w:p>
                          <w:p w:rsidR="00AA18A6" w:rsidRPr="00222161" w:rsidRDefault="00AA18A6" w:rsidP="00AA18A6">
                            <w:pPr>
                              <w:rPr>
                                <w:sz w:val="16"/>
                                <w:szCs w:val="16"/>
                              </w:rPr>
                            </w:pPr>
                            <w:r>
                              <w:rPr>
                                <w:b/>
                                <w:sz w:val="16"/>
                                <w:szCs w:val="16"/>
                              </w:rPr>
                              <w:t>377.</w:t>
                            </w:r>
                            <w:r>
                              <w:rPr>
                                <w:sz w:val="16"/>
                                <w:szCs w:val="16"/>
                              </w:rPr>
                              <w:t xml:space="preserve"> Stakeholders not receiving / understanding info </w:t>
                            </w:r>
                          </w:p>
                          <w:p w:rsidR="00222161" w:rsidRDefault="00222161" w:rsidP="00AA18A6">
                            <w:pPr>
                              <w:rPr>
                                <w:sz w:val="16"/>
                                <w:szCs w:val="16"/>
                              </w:rPr>
                            </w:pPr>
                          </w:p>
                        </w:txbxContent>
                      </v:textbox>
                    </v:shape>
                  </w:pict>
                </mc:Fallback>
              </mc:AlternateContent>
            </w:r>
          </w:p>
          <w:p w:rsidR="00321B2B" w:rsidRDefault="00321B2B" w:rsidP="00A349A0">
            <w:pPr>
              <w:ind w:right="-257"/>
            </w:pPr>
          </w:p>
          <w:p w:rsidR="00871FB3" w:rsidRDefault="00871FB3" w:rsidP="00A349A0">
            <w:pPr>
              <w:ind w:right="-257"/>
            </w:pPr>
          </w:p>
          <w:p w:rsidR="00CC271D" w:rsidRDefault="00CC271D" w:rsidP="00A349A0">
            <w:pPr>
              <w:ind w:right="-257"/>
            </w:pPr>
          </w:p>
          <w:p w:rsidR="00CC271D" w:rsidRDefault="00CC271D" w:rsidP="00A349A0">
            <w:pPr>
              <w:ind w:right="-257"/>
            </w:pPr>
          </w:p>
          <w:p w:rsidR="00CC271D" w:rsidRDefault="00CC271D" w:rsidP="00A349A0">
            <w:pPr>
              <w:ind w:right="-257"/>
            </w:pPr>
          </w:p>
        </w:tc>
      </w:tr>
      <w:tr w:rsidR="00871FB3" w:rsidTr="00CC271D">
        <w:trPr>
          <w:trHeight w:val="1258"/>
        </w:trPr>
        <w:tc>
          <w:tcPr>
            <w:tcW w:w="4723" w:type="dxa"/>
          </w:tcPr>
          <w:p w:rsidR="00871FB3" w:rsidRDefault="00CC271D" w:rsidP="00A349A0">
            <w:pPr>
              <w:rPr>
                <w:b/>
              </w:rPr>
            </w:pPr>
            <w:r w:rsidRPr="00247BA2">
              <w:rPr>
                <w:noProof/>
                <w:lang w:eastAsia="en-GB"/>
              </w:rPr>
              <mc:AlternateContent>
                <mc:Choice Requires="wps">
                  <w:drawing>
                    <wp:anchor distT="0" distB="0" distL="114300" distR="114300" simplePos="0" relativeHeight="252098560" behindDoc="0" locked="0" layoutInCell="1" allowOverlap="1" wp14:anchorId="71F1B562" wp14:editId="60C870E1">
                      <wp:simplePos x="0" y="0"/>
                      <wp:positionH relativeFrom="column">
                        <wp:posOffset>986155</wp:posOffset>
                      </wp:positionH>
                      <wp:positionV relativeFrom="paragraph">
                        <wp:posOffset>64770</wp:posOffset>
                      </wp:positionV>
                      <wp:extent cx="1866900" cy="10477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866900" cy="1047750"/>
                              </a:xfrm>
                              <a:prstGeom prst="rect">
                                <a:avLst/>
                              </a:prstGeom>
                              <a:solidFill>
                                <a:srgbClr val="FF5050"/>
                              </a:solidFill>
                              <a:ln w="19050">
                                <a:solidFill>
                                  <a:prstClr val="black"/>
                                </a:solidFill>
                                <a:prstDash val="dash"/>
                              </a:ln>
                              <a:effectLst/>
                            </wps:spPr>
                            <wps:txbx>
                              <w:txbxContent>
                                <w:p w:rsidR="00A349A0" w:rsidRPr="00D7235C" w:rsidRDefault="00A349A0" w:rsidP="00A349A0">
                                  <w:pPr>
                                    <w:rPr>
                                      <w:b/>
                                      <w:sz w:val="16"/>
                                      <w:szCs w:val="16"/>
                                    </w:rPr>
                                  </w:pPr>
                                  <w:r w:rsidRPr="00D7235C">
                                    <w:rPr>
                                      <w:b/>
                                      <w:sz w:val="16"/>
                                      <w:szCs w:val="16"/>
                                    </w:rPr>
                                    <w:t>HRA Approval</w:t>
                                  </w:r>
                                </w:p>
                                <w:p w:rsidR="00A349A0" w:rsidRDefault="00A349A0" w:rsidP="00A349A0">
                                  <w:pPr>
                                    <w:rPr>
                                      <w:sz w:val="16"/>
                                      <w:szCs w:val="16"/>
                                    </w:rPr>
                                  </w:pPr>
                                  <w:r w:rsidRPr="00D7235C">
                                    <w:rPr>
                                      <w:b/>
                                      <w:sz w:val="16"/>
                                      <w:szCs w:val="16"/>
                                    </w:rPr>
                                    <w:t>204.</w:t>
                                  </w:r>
                                  <w:r w:rsidRPr="00247BA2">
                                    <w:rPr>
                                      <w:sz w:val="16"/>
                                      <w:szCs w:val="16"/>
                                    </w:rPr>
                                    <w:t xml:space="preserve"> </w:t>
                                  </w:r>
                                  <w:r>
                                    <w:rPr>
                                      <w:sz w:val="16"/>
                                      <w:szCs w:val="16"/>
                                    </w:rPr>
                                    <w:t xml:space="preserve">Substantial </w:t>
                                  </w:r>
                                  <w:r w:rsidRPr="00247BA2">
                                    <w:rPr>
                                      <w:sz w:val="16"/>
                                      <w:szCs w:val="16"/>
                                    </w:rPr>
                                    <w:t>change</w:t>
                                  </w:r>
                                  <w:r>
                                    <w:rPr>
                                      <w:sz w:val="16"/>
                                      <w:szCs w:val="16"/>
                                    </w:rPr>
                                    <w:t xml:space="preserve"> for stakeholders</w:t>
                                  </w:r>
                                </w:p>
                                <w:p w:rsidR="00A349A0" w:rsidRDefault="00A349A0" w:rsidP="00A349A0">
                                  <w:pPr>
                                    <w:rPr>
                                      <w:sz w:val="16"/>
                                      <w:szCs w:val="16"/>
                                    </w:rPr>
                                  </w:pPr>
                                  <w:r w:rsidRPr="00D7235C">
                                    <w:rPr>
                                      <w:b/>
                                      <w:sz w:val="16"/>
                                      <w:szCs w:val="16"/>
                                    </w:rPr>
                                    <w:t>20</w:t>
                                  </w:r>
                                  <w:r>
                                    <w:rPr>
                                      <w:b/>
                                      <w:sz w:val="16"/>
                                      <w:szCs w:val="16"/>
                                    </w:rPr>
                                    <w:t>6</w:t>
                                  </w:r>
                                  <w:r w:rsidRPr="00D7235C">
                                    <w:rPr>
                                      <w:b/>
                                      <w:sz w:val="16"/>
                                      <w:szCs w:val="16"/>
                                    </w:rPr>
                                    <w:t>.</w:t>
                                  </w:r>
                                  <w:r w:rsidRPr="00247BA2">
                                    <w:rPr>
                                      <w:sz w:val="16"/>
                                      <w:szCs w:val="16"/>
                                    </w:rPr>
                                    <w:t xml:space="preserve"> </w:t>
                                  </w:r>
                                  <w:r>
                                    <w:rPr>
                                      <w:sz w:val="16"/>
                                      <w:szCs w:val="16"/>
                                    </w:rPr>
                                    <w:t xml:space="preserve">Identification of metrics </w:t>
                                  </w:r>
                                </w:p>
                                <w:p w:rsidR="00A349A0" w:rsidRPr="00AA18A6" w:rsidRDefault="00A349A0" w:rsidP="00A349A0">
                                  <w:pPr>
                                    <w:rPr>
                                      <w:b/>
                                      <w:sz w:val="16"/>
                                      <w:szCs w:val="16"/>
                                    </w:rPr>
                                  </w:pPr>
                                  <w:r>
                                    <w:rPr>
                                      <w:b/>
                                      <w:sz w:val="16"/>
                                      <w:szCs w:val="16"/>
                                    </w:rPr>
                                    <w:t xml:space="preserve">486. </w:t>
                                  </w:r>
                                  <w:r>
                                    <w:rPr>
                                      <w:sz w:val="16"/>
                                      <w:szCs w:val="16"/>
                                    </w:rPr>
                                    <w:t xml:space="preserve">NHS organisations may perceive timelines will be longer and show fall in performance </w:t>
                                  </w:r>
                                </w:p>
                                <w:p w:rsidR="00A349A0" w:rsidRDefault="00A349A0" w:rsidP="00A349A0">
                                  <w:pPr>
                                    <w:rPr>
                                      <w:sz w:val="16"/>
                                      <w:szCs w:val="16"/>
                                    </w:rPr>
                                  </w:pPr>
                                </w:p>
                                <w:p w:rsidR="00A349A0" w:rsidRPr="00D329C3" w:rsidRDefault="00A349A0" w:rsidP="00A349A0">
                                  <w:pPr>
                                    <w:rPr>
                                      <w:sz w:val="16"/>
                                      <w:szCs w:val="16"/>
                                    </w:rPr>
                                  </w:pPr>
                                </w:p>
                                <w:p w:rsidR="00A349A0" w:rsidRPr="00D7720A" w:rsidRDefault="00A349A0" w:rsidP="00A349A0">
                                  <w:pPr>
                                    <w:rPr>
                                      <w:sz w:val="16"/>
                                      <w:szCs w:val="16"/>
                                    </w:rPr>
                                  </w:pPr>
                                </w:p>
                                <w:p w:rsidR="00A349A0" w:rsidRPr="002C7F52" w:rsidRDefault="00A349A0" w:rsidP="00A349A0">
                                  <w:pPr>
                                    <w:rPr>
                                      <w:sz w:val="16"/>
                                      <w:szCs w:val="16"/>
                                    </w:rPr>
                                  </w:pPr>
                                </w:p>
                                <w:p w:rsidR="00A349A0" w:rsidRPr="00247BA2" w:rsidRDefault="00A349A0" w:rsidP="00A349A0">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2" type="#_x0000_t202" style="position:absolute;margin-left:77.65pt;margin-top:5.1pt;width:147pt;height:8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" fillcolor="#ff5050" strokeweight="1.5pt">
                      <v:stroke dashstyle="dash"/>
                      <v:textbox>
                        <w:txbxContent>
                          <w:p w:rsidR="00A349A0" w:rsidRPr="00D7235C" w:rsidRDefault="00A349A0" w:rsidP="00A349A0">
                            <w:pPr>
                              <w:rPr>
                                <w:b/>
                                <w:sz w:val="16"/>
                                <w:szCs w:val="16"/>
                              </w:rPr>
                            </w:pPr>
                            <w:r w:rsidRPr="00D7235C">
                              <w:rPr>
                                <w:b/>
                                <w:sz w:val="16"/>
                                <w:szCs w:val="16"/>
                              </w:rPr>
                              <w:t>HRA Approval</w:t>
                            </w:r>
                          </w:p>
                          <w:p w:rsidR="00A349A0" w:rsidRDefault="00A349A0" w:rsidP="00A349A0">
                            <w:pPr>
                              <w:rPr>
                                <w:sz w:val="16"/>
                                <w:szCs w:val="16"/>
                              </w:rPr>
                            </w:pPr>
                            <w:r w:rsidRPr="00D7235C">
                              <w:rPr>
                                <w:b/>
                                <w:sz w:val="16"/>
                                <w:szCs w:val="16"/>
                              </w:rPr>
                              <w:t>204.</w:t>
                            </w:r>
                            <w:r w:rsidRPr="00247BA2">
                              <w:rPr>
                                <w:sz w:val="16"/>
                                <w:szCs w:val="16"/>
                              </w:rPr>
                              <w:t xml:space="preserve"> </w:t>
                            </w:r>
                            <w:r>
                              <w:rPr>
                                <w:sz w:val="16"/>
                                <w:szCs w:val="16"/>
                              </w:rPr>
                              <w:t xml:space="preserve">Substantial </w:t>
                            </w:r>
                            <w:r w:rsidRPr="00247BA2">
                              <w:rPr>
                                <w:sz w:val="16"/>
                                <w:szCs w:val="16"/>
                              </w:rPr>
                              <w:t>change</w:t>
                            </w:r>
                            <w:r>
                              <w:rPr>
                                <w:sz w:val="16"/>
                                <w:szCs w:val="16"/>
                              </w:rPr>
                              <w:t xml:space="preserve"> for stakeholders</w:t>
                            </w:r>
                          </w:p>
                          <w:p w:rsidR="00A349A0" w:rsidRDefault="00A349A0" w:rsidP="00A349A0">
                            <w:pPr>
                              <w:rPr>
                                <w:sz w:val="16"/>
                                <w:szCs w:val="16"/>
                              </w:rPr>
                            </w:pPr>
                            <w:r w:rsidRPr="00D7235C">
                              <w:rPr>
                                <w:b/>
                                <w:sz w:val="16"/>
                                <w:szCs w:val="16"/>
                              </w:rPr>
                              <w:t>20</w:t>
                            </w:r>
                            <w:r>
                              <w:rPr>
                                <w:b/>
                                <w:sz w:val="16"/>
                                <w:szCs w:val="16"/>
                              </w:rPr>
                              <w:t>6</w:t>
                            </w:r>
                            <w:r w:rsidRPr="00D7235C">
                              <w:rPr>
                                <w:b/>
                                <w:sz w:val="16"/>
                                <w:szCs w:val="16"/>
                              </w:rPr>
                              <w:t>.</w:t>
                            </w:r>
                            <w:r w:rsidRPr="00247BA2">
                              <w:rPr>
                                <w:sz w:val="16"/>
                                <w:szCs w:val="16"/>
                              </w:rPr>
                              <w:t xml:space="preserve"> </w:t>
                            </w:r>
                            <w:r>
                              <w:rPr>
                                <w:sz w:val="16"/>
                                <w:szCs w:val="16"/>
                              </w:rPr>
                              <w:t xml:space="preserve">Identification of metrics </w:t>
                            </w:r>
                          </w:p>
                          <w:p w:rsidR="00A349A0" w:rsidRPr="00AA18A6" w:rsidRDefault="00A349A0" w:rsidP="00A349A0">
                            <w:pPr>
                              <w:rPr>
                                <w:b/>
                                <w:sz w:val="16"/>
                                <w:szCs w:val="16"/>
                              </w:rPr>
                            </w:pPr>
                            <w:r>
                              <w:rPr>
                                <w:b/>
                                <w:sz w:val="16"/>
                                <w:szCs w:val="16"/>
                              </w:rPr>
                              <w:t xml:space="preserve">486. </w:t>
                            </w:r>
                            <w:r>
                              <w:rPr>
                                <w:sz w:val="16"/>
                                <w:szCs w:val="16"/>
                              </w:rPr>
                              <w:t xml:space="preserve">NHS organisations may perceive timelines will be longer and show fall in performance </w:t>
                            </w:r>
                          </w:p>
                          <w:p w:rsidR="00A349A0" w:rsidRDefault="00A349A0" w:rsidP="00A349A0">
                            <w:pPr>
                              <w:rPr>
                                <w:sz w:val="16"/>
                                <w:szCs w:val="16"/>
                              </w:rPr>
                            </w:pPr>
                          </w:p>
                          <w:p w:rsidR="00A349A0" w:rsidRPr="00D329C3" w:rsidRDefault="00A349A0" w:rsidP="00A349A0">
                            <w:pPr>
                              <w:rPr>
                                <w:sz w:val="16"/>
                                <w:szCs w:val="16"/>
                              </w:rPr>
                            </w:pPr>
                          </w:p>
                          <w:p w:rsidR="00A349A0" w:rsidRPr="00D7720A" w:rsidRDefault="00A349A0" w:rsidP="00A349A0">
                            <w:pPr>
                              <w:rPr>
                                <w:sz w:val="16"/>
                                <w:szCs w:val="16"/>
                              </w:rPr>
                            </w:pPr>
                          </w:p>
                          <w:p w:rsidR="00A349A0" w:rsidRPr="002C7F52" w:rsidRDefault="00A349A0" w:rsidP="00A349A0">
                            <w:pPr>
                              <w:rPr>
                                <w:sz w:val="16"/>
                                <w:szCs w:val="16"/>
                              </w:rPr>
                            </w:pPr>
                          </w:p>
                          <w:p w:rsidR="00A349A0" w:rsidRPr="00247BA2" w:rsidRDefault="00A349A0" w:rsidP="00A349A0">
                            <w:pPr>
                              <w:rPr>
                                <w:sz w:val="16"/>
                                <w:szCs w:val="16"/>
                              </w:rPr>
                            </w:pPr>
                            <w:r w:rsidRPr="00247BA2">
                              <w:rPr>
                                <w:sz w:val="16"/>
                                <w:szCs w:val="16"/>
                              </w:rPr>
                              <w:tab/>
                            </w:r>
                          </w:p>
                        </w:txbxContent>
                      </v:textbox>
                    </v:shape>
                  </w:pict>
                </mc:Fallback>
              </mc:AlternateContent>
            </w:r>
            <w:r w:rsidRPr="00DC2003">
              <w:rPr>
                <w:noProof/>
                <w:lang w:eastAsia="en-GB"/>
              </w:rPr>
              <mc:AlternateContent>
                <mc:Choice Requires="wps">
                  <w:drawing>
                    <wp:anchor distT="0" distB="0" distL="114300" distR="114300" simplePos="0" relativeHeight="252096512" behindDoc="0" locked="0" layoutInCell="1" allowOverlap="1" wp14:anchorId="7A191DF7" wp14:editId="309F7FAC">
                      <wp:simplePos x="0" y="0"/>
                      <wp:positionH relativeFrom="column">
                        <wp:posOffset>-52070</wp:posOffset>
                      </wp:positionH>
                      <wp:positionV relativeFrom="paragraph">
                        <wp:posOffset>150495</wp:posOffset>
                      </wp:positionV>
                      <wp:extent cx="952500" cy="9620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952500" cy="962025"/>
                              </a:xfrm>
                              <a:prstGeom prst="rect">
                                <a:avLst/>
                              </a:prstGeom>
                              <a:solidFill>
                                <a:srgbClr val="0FF799"/>
                              </a:solidFill>
                              <a:ln w="15875">
                                <a:solidFill>
                                  <a:prstClr val="black"/>
                                </a:solidFill>
                                <a:prstDash val="dash"/>
                              </a:ln>
                              <a:effectLst/>
                            </wps:spPr>
                            <wps:txbx>
                              <w:txbxContent>
                                <w:p w:rsidR="00241DC4" w:rsidRDefault="00241DC4" w:rsidP="00241DC4">
                                  <w:pPr>
                                    <w:rPr>
                                      <w:b/>
                                      <w:sz w:val="16"/>
                                      <w:szCs w:val="16"/>
                                    </w:rPr>
                                  </w:pPr>
                                  <w:r>
                                    <w:rPr>
                                      <w:b/>
                                      <w:sz w:val="16"/>
                                      <w:szCs w:val="16"/>
                                    </w:rPr>
                                    <w:t>Systems risk</w:t>
                                  </w:r>
                                </w:p>
                                <w:p w:rsidR="00241DC4" w:rsidRPr="00A401E4" w:rsidRDefault="00241DC4" w:rsidP="00241DC4">
                                  <w:pPr>
                                    <w:rPr>
                                      <w:b/>
                                      <w:sz w:val="16"/>
                                      <w:szCs w:val="16"/>
                                    </w:rPr>
                                  </w:pPr>
                                  <w:r>
                                    <w:rPr>
                                      <w:b/>
                                      <w:sz w:val="16"/>
                                      <w:szCs w:val="16"/>
                                    </w:rPr>
                                    <w:t>547:</w:t>
                                  </w:r>
                                  <w:r>
                                    <w:rPr>
                                      <w:sz w:val="16"/>
                                      <w:szCs w:val="16"/>
                                    </w:rPr>
                                    <w:t xml:space="preserve"> Essential Delivery Plan not fully undertaken affecting developments to IRAS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3" type="#_x0000_t202" style="position:absolute;margin-left:-4.1pt;margin-top:11.85pt;width:75pt;height:75.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" fillcolor="#0ff799" strokeweight="1.25pt">
                      <v:stroke dashstyle="dash"/>
                      <v:textbox>
                        <w:txbxContent>
                          <w:p w:rsidR="00241DC4" w:rsidRDefault="00241DC4" w:rsidP="00241DC4">
                            <w:pPr>
                              <w:rPr>
                                <w:b/>
                                <w:sz w:val="16"/>
                                <w:szCs w:val="16"/>
                              </w:rPr>
                            </w:pPr>
                            <w:r>
                              <w:rPr>
                                <w:b/>
                                <w:sz w:val="16"/>
                                <w:szCs w:val="16"/>
                              </w:rPr>
                              <w:t>Systems risk</w:t>
                            </w:r>
                          </w:p>
                          <w:p w:rsidR="00241DC4" w:rsidRPr="00A401E4" w:rsidRDefault="00241DC4" w:rsidP="00241DC4">
                            <w:pPr>
                              <w:rPr>
                                <w:b/>
                                <w:sz w:val="16"/>
                                <w:szCs w:val="16"/>
                              </w:rPr>
                            </w:pPr>
                            <w:r>
                              <w:rPr>
                                <w:b/>
                                <w:sz w:val="16"/>
                                <w:szCs w:val="16"/>
                              </w:rPr>
                              <w:t>547:</w:t>
                            </w:r>
                            <w:r>
                              <w:rPr>
                                <w:sz w:val="16"/>
                                <w:szCs w:val="16"/>
                              </w:rPr>
                              <w:t xml:space="preserve"> Essential Delivery Plan not fully undertaken affecting developments to IRAS</w:t>
                            </w:r>
                          </w:p>
                        </w:txbxContent>
                      </v:textbox>
                    </v:shape>
                  </w:pict>
                </mc:Fallback>
              </mc:AlternateContent>
            </w:r>
            <w:r w:rsidR="0071216A">
              <w:rPr>
                <w:b/>
              </w:rPr>
              <w:t>Closed risks</w:t>
            </w:r>
            <w:r w:rsidR="007B1D2C" w:rsidRPr="00A43585">
              <w:rPr>
                <w:b/>
              </w:rPr>
              <w:t>:</w:t>
            </w:r>
          </w:p>
          <w:p w:rsidR="00A43407" w:rsidRDefault="00A43407" w:rsidP="00A349A0">
            <w:pPr>
              <w:rPr>
                <w:b/>
              </w:rPr>
            </w:pPr>
          </w:p>
          <w:p w:rsidR="00A43407" w:rsidRDefault="00A43407" w:rsidP="00A349A0">
            <w:pPr>
              <w:rPr>
                <w:b/>
              </w:rPr>
            </w:pPr>
          </w:p>
          <w:p w:rsidR="00A43407" w:rsidRDefault="00A43407" w:rsidP="00A349A0">
            <w:pPr>
              <w:rPr>
                <w:b/>
              </w:rPr>
            </w:pPr>
          </w:p>
          <w:p w:rsidR="00A43407" w:rsidRDefault="00A43407" w:rsidP="00A349A0">
            <w:pPr>
              <w:rPr>
                <w:b/>
              </w:rPr>
            </w:pPr>
          </w:p>
          <w:p w:rsidR="00A43407" w:rsidRPr="00A43585" w:rsidRDefault="00A43407" w:rsidP="00A349A0">
            <w:pPr>
              <w:rPr>
                <w:b/>
              </w:rPr>
            </w:pPr>
          </w:p>
        </w:tc>
      </w:tr>
    </w:tbl>
    <w:p w:rsidR="00D1434D" w:rsidRPr="0019344E" w:rsidRDefault="00DC6733">
      <w:pPr>
        <w:rPr>
          <w:b/>
        </w:rPr>
        <w:sectPr w:rsidR="00D1434D" w:rsidRPr="0019344E" w:rsidSect="00366711">
          <w:headerReference w:type="default" r:id="rId12"/>
          <w:footerReference w:type="default" r:id="rId13"/>
          <w:footerReference w:type="first" r:id="rId14"/>
          <w:pgSz w:w="16838" w:h="11906" w:orient="landscape"/>
          <w:pgMar w:top="720" w:right="720" w:bottom="720" w:left="720" w:header="142" w:footer="709" w:gutter="0"/>
          <w:cols w:space="708"/>
          <w:docGrid w:linePitch="360"/>
        </w:sectPr>
      </w:pPr>
      <w:r w:rsidRPr="0019344E">
        <w:rPr>
          <w:b/>
          <w:noProof/>
          <w:lang w:eastAsia="en-GB"/>
        </w:rPr>
        <mc:AlternateContent>
          <mc:Choice Requires="wps">
            <w:drawing>
              <wp:anchor distT="0" distB="0" distL="114300" distR="114300" simplePos="0" relativeHeight="251893760" behindDoc="0" locked="0" layoutInCell="1" allowOverlap="1" wp14:anchorId="7D715E71" wp14:editId="014115DB">
                <wp:simplePos x="0" y="0"/>
                <wp:positionH relativeFrom="column">
                  <wp:posOffset>-7124700</wp:posOffset>
                </wp:positionH>
                <wp:positionV relativeFrom="paragraph">
                  <wp:posOffset>2944495</wp:posOffset>
                </wp:positionV>
                <wp:extent cx="7038975" cy="0"/>
                <wp:effectExtent l="0" t="133350" r="0" b="133350"/>
                <wp:wrapNone/>
                <wp:docPr id="16" name="Straight Arrow Connector 1"/>
                <wp:cNvGraphicFramePr/>
                <a:graphic xmlns:a="http://schemas.openxmlformats.org/drawingml/2006/main">
                  <a:graphicData uri="http://schemas.microsoft.com/office/word/2010/wordprocessingShape">
                    <wps:wsp>
                      <wps:cNvCnPr/>
                      <wps:spPr>
                        <a:xfrm>
                          <a:off x="0" y="0"/>
                          <a:ext cx="7038975"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61pt;margin-top:231.85pt;width:554.2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" strokecolor="windowText" strokeweight="3pt">
                <v:stroke endarrow="open"/>
              </v:shape>
            </w:pict>
          </mc:Fallback>
        </mc:AlternateContent>
      </w:r>
      <w:r w:rsidR="003048AB" w:rsidRPr="0019344E">
        <w:rPr>
          <w:b/>
          <w:noProof/>
          <w:lang w:eastAsia="en-GB"/>
        </w:rPr>
        <mc:AlternateContent>
          <mc:Choice Requires="wps">
            <w:drawing>
              <wp:anchor distT="0" distB="0" distL="114300" distR="114300" simplePos="0" relativeHeight="251905024" behindDoc="0" locked="0" layoutInCell="1" allowOverlap="1" wp14:anchorId="11B220FE" wp14:editId="79A85F7A">
                <wp:simplePos x="0" y="0"/>
                <wp:positionH relativeFrom="column">
                  <wp:posOffset>-447675</wp:posOffset>
                </wp:positionH>
                <wp:positionV relativeFrom="paragraph">
                  <wp:posOffset>2947670</wp:posOffset>
                </wp:positionV>
                <wp:extent cx="1151255" cy="300355"/>
                <wp:effectExtent l="0" t="0" r="0" b="0"/>
                <wp:wrapNone/>
                <wp:docPr id="36"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53" type="#_x0000_t202" style="position:absolute;margin-left:-35.25pt;margin-top:232.1pt;width:90.65pt;height:23.6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" filled="f" stroked="f">
                <v:textbo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3048AB" w:rsidRPr="0019344E">
        <w:rPr>
          <w:b/>
          <w:noProof/>
          <w:lang w:eastAsia="en-GB"/>
        </w:rPr>
        <mc:AlternateContent>
          <mc:Choice Requires="wps">
            <w:drawing>
              <wp:anchor distT="0" distB="0" distL="114300" distR="114300" simplePos="0" relativeHeight="251902976" behindDoc="0" locked="0" layoutInCell="1" allowOverlap="1" wp14:anchorId="4B63B5CB" wp14:editId="4B420AEE">
                <wp:simplePos x="0" y="0"/>
                <wp:positionH relativeFrom="column">
                  <wp:posOffset>-1327785</wp:posOffset>
                </wp:positionH>
                <wp:positionV relativeFrom="paragraph">
                  <wp:posOffset>3000375</wp:posOffset>
                </wp:positionV>
                <wp:extent cx="381000"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4" type="#_x0000_t202" style="position:absolute;margin-left:-104.55pt;margin-top:236.25pt;width:30pt;height:24.75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3048AB" w:rsidRPr="0019344E">
        <w:rPr>
          <w:b/>
          <w:noProof/>
          <w:lang w:eastAsia="en-GB"/>
        </w:rPr>
        <mc:AlternateContent>
          <mc:Choice Requires="wps">
            <w:drawing>
              <wp:anchor distT="0" distB="0" distL="114300" distR="114300" simplePos="0" relativeHeight="251900928" behindDoc="0" locked="0" layoutInCell="1" allowOverlap="1" wp14:anchorId="3FAA32AA" wp14:editId="7F66744D">
                <wp:simplePos x="0" y="0"/>
                <wp:positionH relativeFrom="column">
                  <wp:posOffset>-4042410</wp:posOffset>
                </wp:positionH>
                <wp:positionV relativeFrom="paragraph">
                  <wp:posOffset>2953385</wp:posOffset>
                </wp:positionV>
                <wp:extent cx="381000" cy="314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5" type="#_x0000_t202" style="position:absolute;margin-left:-318.3pt;margin-top:232.55pt;width:30pt;height:24.7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r w:rsidR="003048AB" w:rsidRPr="0019344E">
        <w:rPr>
          <w:b/>
          <w:noProof/>
          <w:lang w:eastAsia="en-GB"/>
        </w:rPr>
        <mc:AlternateContent>
          <mc:Choice Requires="wps">
            <w:drawing>
              <wp:anchor distT="0" distB="0" distL="114300" distR="114300" simplePos="0" relativeHeight="251895808" behindDoc="0" locked="0" layoutInCell="1" allowOverlap="1" wp14:anchorId="1888B84B" wp14:editId="5012D48F">
                <wp:simplePos x="0" y="0"/>
                <wp:positionH relativeFrom="column">
                  <wp:posOffset>-6404610</wp:posOffset>
                </wp:positionH>
                <wp:positionV relativeFrom="paragraph">
                  <wp:posOffset>2940685</wp:posOffset>
                </wp:positionV>
                <wp:extent cx="381000" cy="314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56" type="#_x0000_t202" style="position:absolute;margin-left:-504.3pt;margin-top:231.55pt;width:30pt;height:24.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366711" w:rsidRPr="0019344E">
        <w:rPr>
          <w:b/>
          <w:noProof/>
          <w:lang w:eastAsia="en-GB"/>
        </w:rPr>
        <mc:AlternateContent>
          <mc:Choice Requires="wps">
            <w:drawing>
              <wp:anchor distT="0" distB="0" distL="114300" distR="114300" simplePos="0" relativeHeight="251907072" behindDoc="0" locked="0" layoutInCell="1" allowOverlap="1" wp14:anchorId="7D50019F" wp14:editId="015B3850">
                <wp:simplePos x="0" y="0"/>
                <wp:positionH relativeFrom="column">
                  <wp:posOffset>-7463790</wp:posOffset>
                </wp:positionH>
                <wp:positionV relativeFrom="paragraph">
                  <wp:posOffset>1500505</wp:posOffset>
                </wp:positionV>
                <wp:extent cx="381000"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57" type="#_x0000_t202" style="position:absolute;margin-left:-587.7pt;margin-top:118.15pt;width:30pt;height:24.7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64384" behindDoc="0" locked="0" layoutInCell="1" allowOverlap="1" wp14:anchorId="1D5F5DD4" wp14:editId="6E9F5725">
                <wp:simplePos x="0" y="0"/>
                <wp:positionH relativeFrom="column">
                  <wp:posOffset>-6400800</wp:posOffset>
                </wp:positionH>
                <wp:positionV relativeFrom="paragraph">
                  <wp:posOffset>5959475</wp:posOffset>
                </wp:positionV>
                <wp:extent cx="38100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58" type="#_x0000_t202" style="position:absolute;margin-left:-7in;margin-top:469.25pt;width:30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" filled="f" stroked="f" strokeweight=".5pt">
                <v:textbox>
                  <w:txbxContent>
                    <w:p w:rsidR="000F1736" w:rsidRPr="00FA27CC" w:rsidRDefault="000F1736" w:rsidP="000F1736">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59264" behindDoc="0" locked="0" layoutInCell="1" allowOverlap="1" wp14:anchorId="71DF0B11" wp14:editId="14B88948">
                <wp:simplePos x="0" y="0"/>
                <wp:positionH relativeFrom="column">
                  <wp:posOffset>-7191375</wp:posOffset>
                </wp:positionH>
                <wp:positionV relativeFrom="paragraph">
                  <wp:posOffset>5864225</wp:posOffset>
                </wp:positionV>
                <wp:extent cx="7124700" cy="0"/>
                <wp:effectExtent l="0" t="133350" r="0" b="133350"/>
                <wp:wrapNone/>
                <wp:docPr id="2" name="Straight Arrow Connector 1"/>
                <wp:cNvGraphicFramePr/>
                <a:graphic xmlns:a="http://schemas.openxmlformats.org/drawingml/2006/main">
                  <a:graphicData uri="http://schemas.microsoft.com/office/word/2010/wordprocessingShape">
                    <wps:wsp>
                      <wps:cNvCnPr/>
                      <wps:spPr>
                        <a:xfrm>
                          <a:off x="0" y="0"/>
                          <a:ext cx="71247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566.25pt;margin-top:461.75pt;width:5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" strokecolor="black [3213]" strokeweight="3pt">
                <v:stroke endarrow="open"/>
              </v:shape>
            </w:pict>
          </mc:Fallback>
        </mc:AlternateContent>
      </w:r>
      <w:r w:rsidR="00E97B80" w:rsidRPr="0019344E">
        <w:rPr>
          <w:b/>
          <w:noProof/>
          <w:lang w:eastAsia="en-GB"/>
        </w:rPr>
        <mc:AlternateContent>
          <mc:Choice Requires="wps">
            <w:drawing>
              <wp:anchor distT="0" distB="0" distL="114300" distR="114300" simplePos="0" relativeHeight="251678720" behindDoc="0" locked="0" layoutInCell="1" allowOverlap="1" wp14:anchorId="06775D9C" wp14:editId="2C4EE3F8">
                <wp:simplePos x="0" y="0"/>
                <wp:positionH relativeFrom="column">
                  <wp:posOffset>7077075</wp:posOffset>
                </wp:positionH>
                <wp:positionV relativeFrom="paragraph">
                  <wp:posOffset>5987415</wp:posOffset>
                </wp:positionV>
                <wp:extent cx="1151255" cy="300355"/>
                <wp:effectExtent l="0" t="0" r="0" b="0"/>
                <wp:wrapNone/>
                <wp:docPr id="12"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59" type="#_x0000_t202" style="position:absolute;margin-left:557.25pt;margin-top:471.45pt;width:90.65pt;height:23.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" filled="f" stroked="f">
                <v:textbo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2F2A7F" w:rsidRPr="0019344E">
        <w:rPr>
          <w:b/>
          <w:noProof/>
          <w:lang w:eastAsia="en-GB"/>
        </w:rPr>
        <mc:AlternateContent>
          <mc:Choice Requires="wps">
            <w:drawing>
              <wp:anchor distT="0" distB="0" distL="114300" distR="114300" simplePos="0" relativeHeight="251668480" behindDoc="0" locked="0" layoutInCell="1" allowOverlap="1" wp14:anchorId="698C60B5" wp14:editId="4966E1C3">
                <wp:simplePos x="0" y="0"/>
                <wp:positionH relativeFrom="column">
                  <wp:posOffset>6372225</wp:posOffset>
                </wp:positionH>
                <wp:positionV relativeFrom="paragraph">
                  <wp:posOffset>5863590</wp:posOffset>
                </wp:positionV>
                <wp:extent cx="38100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0" type="#_x0000_t202" style="position:absolute;margin-left:501.75pt;margin-top:461.7pt;width:30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" filled="f" stroked="f" strokeweight=".5pt">
                <v:textbox>
                  <w:txbxContent>
                    <w:p w:rsidR="000F1736" w:rsidRPr="00FA27CC" w:rsidRDefault="000F1736" w:rsidP="000F1736">
                      <w:pPr>
                        <w:rPr>
                          <w:b/>
                        </w:rPr>
                      </w:pPr>
                      <w:r w:rsidRPr="00FA27CC">
                        <w:rPr>
                          <w:b/>
                          <w:sz w:val="28"/>
                        </w:rPr>
                        <w:t>5</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66432" behindDoc="0" locked="0" layoutInCell="1" allowOverlap="1" wp14:anchorId="0AEFBFCC" wp14:editId="2A9DB34D">
                <wp:simplePos x="0" y="0"/>
                <wp:positionH relativeFrom="column">
                  <wp:posOffset>3990975</wp:posOffset>
                </wp:positionH>
                <wp:positionV relativeFrom="paragraph">
                  <wp:posOffset>5868670</wp:posOffset>
                </wp:positionV>
                <wp:extent cx="381000"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61" type="#_x0000_t202" style="position:absolute;margin-left:314.25pt;margin-top:462.1pt;width:30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" filled="f" stroked="f" strokeweight=".5pt">
                <v:textbox>
                  <w:txbxContent>
                    <w:p w:rsidR="000F1736" w:rsidRPr="00FA27CC" w:rsidRDefault="000F1736" w:rsidP="000F1736">
                      <w:pPr>
                        <w:rPr>
                          <w:b/>
                        </w:rPr>
                      </w:pPr>
                      <w:r w:rsidRPr="00FA27CC">
                        <w:rPr>
                          <w:b/>
                          <w:sz w:val="28"/>
                        </w:rPr>
                        <w:t>4</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74624" behindDoc="0" locked="0" layoutInCell="1" allowOverlap="1" wp14:anchorId="7EF461AB" wp14:editId="0053CF04">
                <wp:simplePos x="0" y="0"/>
                <wp:positionH relativeFrom="column">
                  <wp:posOffset>-12700</wp:posOffset>
                </wp:positionH>
                <wp:positionV relativeFrom="paragraph">
                  <wp:posOffset>2630170</wp:posOffset>
                </wp:positionV>
                <wp:extent cx="381000" cy="314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2" type="#_x0000_t202" style="position:absolute;margin-left:-1pt;margin-top:207.1pt;width:30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" filled="f" stroked="f" strokeweight=".5pt">
                <v:textbox>
                  <w:txbxContent>
                    <w:p w:rsidR="000F1736" w:rsidRPr="00FA27CC" w:rsidRDefault="000F1736" w:rsidP="000F1736">
                      <w:pPr>
                        <w:rPr>
                          <w:b/>
                        </w:rPr>
                      </w:pPr>
                    </w:p>
                  </w:txbxContent>
                </v:textbox>
              </v:shape>
            </w:pict>
          </mc:Fallback>
        </mc:AlternateContent>
      </w:r>
      <w:r w:rsidR="00612D0C" w:rsidRPr="0019344E">
        <w:rPr>
          <w:b/>
          <w:noProof/>
          <w:lang w:eastAsia="en-GB"/>
        </w:rPr>
        <mc:AlternateContent>
          <mc:Choice Requires="wps">
            <w:drawing>
              <wp:anchor distT="0" distB="0" distL="114300" distR="114300" simplePos="0" relativeHeight="251676672" behindDoc="0" locked="0" layoutInCell="1" allowOverlap="1" wp14:anchorId="2A398387" wp14:editId="7B7798EC">
                <wp:simplePos x="0" y="0"/>
                <wp:positionH relativeFrom="column">
                  <wp:posOffset>-9525</wp:posOffset>
                </wp:positionH>
                <wp:positionV relativeFrom="paragraph">
                  <wp:posOffset>496570</wp:posOffset>
                </wp:positionV>
                <wp:extent cx="381000"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63" type="#_x0000_t202" style="position:absolute;margin-left:-.75pt;margin-top:39.1pt;width:30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" filled="f" stroked="f" strokeweight=".5pt">
                <v:textbox>
                  <w:txbxContent>
                    <w:p w:rsidR="000F1736" w:rsidRPr="00FA27CC" w:rsidRDefault="000F1736" w:rsidP="000F1736">
                      <w:pPr>
                        <w:rPr>
                          <w:b/>
                        </w:rPr>
                      </w:pPr>
                      <w:r w:rsidRPr="00FA27CC">
                        <w:rPr>
                          <w:b/>
                        </w:rP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72576" behindDoc="0" locked="0" layoutInCell="1" allowOverlap="1" wp14:anchorId="36329DE1" wp14:editId="4EDF9C3A">
                <wp:simplePos x="0" y="0"/>
                <wp:positionH relativeFrom="column">
                  <wp:posOffset>704850</wp:posOffset>
                </wp:positionH>
                <wp:positionV relativeFrom="paragraph">
                  <wp:posOffset>5240020</wp:posOffset>
                </wp:positionV>
                <wp:extent cx="381000"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sidP="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64" type="#_x0000_t202" style="position:absolute;margin-left:55.5pt;margin-top:412.6pt;width:30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" filled="f" stroked="f" strokeweight=".5pt">
                <v:textbox>
                  <w:txbxContent>
                    <w:p w:rsidR="000F1736" w:rsidRDefault="000F1736" w:rsidP="000F1736">
                      <w: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62336" behindDoc="0" locked="0" layoutInCell="1" allowOverlap="1" wp14:anchorId="73792E97" wp14:editId="0AFD48AD">
                <wp:simplePos x="0" y="0"/>
                <wp:positionH relativeFrom="column">
                  <wp:posOffset>1171575</wp:posOffset>
                </wp:positionH>
                <wp:positionV relativeFrom="paragraph">
                  <wp:posOffset>5678170</wp:posOffset>
                </wp:positionV>
                <wp:extent cx="3810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65" type="#_x0000_t202" style="position:absolute;margin-left:92.25pt;margin-top:447.1pt;width:30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" filled="f" stroked="f" strokeweight=".5pt">
                <v:textbox>
                  <w:txbxContent>
                    <w:p w:rsidR="000F1736" w:rsidRDefault="000F1736">
                      <w:r>
                        <w:tab/>
                      </w:r>
                    </w:p>
                  </w:txbxContent>
                </v:textbox>
              </v:shape>
            </w:pict>
          </mc:Fallback>
        </mc:AlternateContent>
      </w:r>
    </w:p>
    <w:p w:rsidR="00FB34C4" w:rsidRDefault="00C961E3" w:rsidP="0094476F">
      <w:pPr>
        <w:rPr>
          <w:rFonts w:cstheme="majorHAnsi"/>
          <w:b/>
          <w:sz w:val="28"/>
          <w:u w:val="single"/>
        </w:rPr>
      </w:pPr>
      <w:r w:rsidRPr="0019344E">
        <w:rPr>
          <w:b/>
          <w:noProof/>
          <w:lang w:eastAsia="en-GB"/>
        </w:rPr>
        <w:lastRenderedPageBreak/>
        <mc:AlternateContent>
          <mc:Choice Requires="wps">
            <w:drawing>
              <wp:anchor distT="0" distB="0" distL="114300" distR="114300" simplePos="0" relativeHeight="251998208" behindDoc="0" locked="0" layoutInCell="1" allowOverlap="1" wp14:anchorId="2A1A4A4B" wp14:editId="4DA0DF62">
                <wp:simplePos x="0" y="0"/>
                <wp:positionH relativeFrom="column">
                  <wp:posOffset>3486150</wp:posOffset>
                </wp:positionH>
                <wp:positionV relativeFrom="paragraph">
                  <wp:posOffset>157480</wp:posOffset>
                </wp:positionV>
                <wp:extent cx="2333625" cy="300355"/>
                <wp:effectExtent l="0" t="0" r="0" b="0"/>
                <wp:wrapNone/>
                <wp:docPr id="82" name="Text Box 1"/>
                <wp:cNvGraphicFramePr/>
                <a:graphic xmlns:a="http://schemas.openxmlformats.org/drawingml/2006/main">
                  <a:graphicData uri="http://schemas.microsoft.com/office/word/2010/wordprocessingShape">
                    <wps:wsp>
                      <wps:cNvSpPr txBox="1"/>
                      <wps:spPr>
                        <a:xfrm>
                          <a:off x="0" y="0"/>
                          <a:ext cx="2333625" cy="300355"/>
                        </a:xfrm>
                        <a:prstGeom prst="rect">
                          <a:avLst/>
                        </a:prstGeom>
                      </wps:spPr>
                      <wps:txb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wps:txbx>
                      <wps:bodyPr vertOverflow="clip" wrap="square" rtlCol="0"/>
                    </wps:wsp>
                  </a:graphicData>
                </a:graphic>
                <wp14:sizeRelH relativeFrom="margin">
                  <wp14:pctWidth>0</wp14:pctWidth>
                </wp14:sizeRelH>
              </wp:anchor>
            </w:drawing>
          </mc:Choice>
          <mc:Fallback>
            <w:pict>
              <v:shape id="_x0000_s1066" type="#_x0000_t202" style="position:absolute;margin-left:274.5pt;margin-top:12.4pt;width:183.75pt;height:23.65p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" filled="f" stroked="f">
                <v:textbo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v:textbox>
              </v:shape>
            </w:pict>
          </mc:Fallback>
        </mc:AlternateContent>
      </w:r>
    </w:p>
    <w:p w:rsidR="00D21A3A" w:rsidRDefault="00D21A3A" w:rsidP="00D21A3A">
      <w:pPr>
        <w:jc w:val="center"/>
        <w:rPr>
          <w:rFonts w:cstheme="majorHAnsi"/>
          <w:b/>
          <w:sz w:val="28"/>
          <w:u w:val="single"/>
        </w:rPr>
      </w:pPr>
      <w:r w:rsidRPr="00D21A3A">
        <w:rPr>
          <w:rFonts w:cstheme="majorHAnsi"/>
          <w:b/>
          <w:sz w:val="28"/>
          <w:u w:val="single"/>
        </w:rPr>
        <w:t>Trend analysis</w:t>
      </w:r>
    </w:p>
    <w:p w:rsidR="00D21A3A" w:rsidRDefault="00D21A3A" w:rsidP="00D21A3A">
      <w:pPr>
        <w:rPr>
          <w:rFonts w:cstheme="majorHAnsi"/>
        </w:rPr>
      </w:pPr>
    </w:p>
    <w:p w:rsidR="00F86AE4" w:rsidRDefault="0052484B" w:rsidP="0094476F">
      <w:pPr>
        <w:pStyle w:val="Listpara2"/>
      </w:pPr>
      <w:r>
        <w:rPr>
          <w:noProof/>
          <w:lang w:eastAsia="en-GB"/>
        </w:rPr>
        <w:drawing>
          <wp:inline distT="0" distB="0" distL="0" distR="0" wp14:anchorId="28D81E03" wp14:editId="683FBBDB">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95D46">
        <w:tab/>
      </w:r>
      <w:r w:rsidR="00482B65">
        <w:t xml:space="preserve"> </w:t>
      </w:r>
      <w:r>
        <w:rPr>
          <w:noProof/>
          <w:lang w:eastAsia="en-GB"/>
        </w:rPr>
        <w:drawing>
          <wp:inline distT="0" distB="0" distL="0" distR="0" wp14:anchorId="54B4E12E" wp14:editId="4ED99166">
            <wp:extent cx="4572000" cy="2743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2B65" w:rsidRDefault="00C4616D" w:rsidP="0094476F">
      <w:pPr>
        <w:pStyle w:val="Listpara2"/>
      </w:pPr>
      <w:r>
        <w:rPr>
          <w:noProof/>
          <w:lang w:eastAsia="en-GB"/>
        </w:rPr>
        <mc:AlternateContent>
          <mc:Choice Requires="wps">
            <w:drawing>
              <wp:anchor distT="0" distB="0" distL="114300" distR="114300" simplePos="0" relativeHeight="252057600" behindDoc="0" locked="0" layoutInCell="1" allowOverlap="1">
                <wp:simplePos x="0" y="0"/>
                <wp:positionH relativeFrom="column">
                  <wp:posOffset>0</wp:posOffset>
                </wp:positionH>
                <wp:positionV relativeFrom="paragraph">
                  <wp:posOffset>100330</wp:posOffset>
                </wp:positionV>
                <wp:extent cx="9639300" cy="32956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9639300"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620" w:rsidRDefault="00052620" w:rsidP="004E08E8">
                            <w:pPr>
                              <w:pStyle w:val="ListParagraph"/>
                            </w:pPr>
                            <w:r>
                              <w:t xml:space="preserve">A total of ten risks have been escalated to the corporate risk register for quarter 1. </w:t>
                            </w:r>
                          </w:p>
                          <w:p w:rsidR="00213A7A" w:rsidRPr="00ED5834" w:rsidRDefault="00052620" w:rsidP="004E08E8">
                            <w:pPr>
                              <w:pStyle w:val="ListParagraph"/>
                            </w:pPr>
                            <w:r>
                              <w:t>Three new risks have been added whilst one ‘older’ risk has been re-raised. Five risks have been removed since the last quarter with a further four having closed.</w:t>
                            </w:r>
                            <w:bookmarkStart w:id="0" w:name="_GoBack"/>
                            <w:bookmarkEnd w:id="0"/>
                          </w:p>
                          <w:p w:rsidR="00E50EB9" w:rsidRPr="00ED5834" w:rsidRDefault="00611E9E" w:rsidP="008C486A">
                            <w:pPr>
                              <w:pStyle w:val="ListParagraph"/>
                            </w:pPr>
                            <w:r w:rsidRPr="00ED5834">
                              <w:t xml:space="preserve">Regarding the </w:t>
                            </w:r>
                            <w:r w:rsidR="00052620">
                              <w:t>three</w:t>
                            </w:r>
                            <w:r w:rsidRPr="00ED5834">
                              <w:t xml:space="preserve"> new risks:</w:t>
                            </w:r>
                          </w:p>
                          <w:p w:rsidR="00611E9E" w:rsidRPr="00ED5834" w:rsidRDefault="00611E9E" w:rsidP="00611E9E">
                            <w:pPr>
                              <w:pStyle w:val="ListParagraph"/>
                              <w:numPr>
                                <w:ilvl w:val="1"/>
                                <w:numId w:val="6"/>
                              </w:numPr>
                            </w:pPr>
                            <w:r w:rsidRPr="00ED5834">
                              <w:t>Two risks relate to</w:t>
                            </w:r>
                            <w:r w:rsidR="00052620">
                              <w:t xml:space="preserve"> finance and the pressure on the HRA to deliver its strategic programmes of work and also statutory requirements due to lack of resources, both monetary and personnel, and also the impact of the spending review and the external environment.</w:t>
                            </w:r>
                          </w:p>
                          <w:p w:rsidR="00611E9E" w:rsidRPr="00ED5834" w:rsidRDefault="00052620" w:rsidP="00611E9E">
                            <w:pPr>
                              <w:pStyle w:val="ListParagraph"/>
                              <w:numPr>
                                <w:ilvl w:val="1"/>
                                <w:numId w:val="6"/>
                              </w:numPr>
                            </w:pPr>
                            <w:r>
                              <w:t>The other new risks relates to HRA Approval and people misunderstanding or misinterpreting the predicted end to end timelines for studies.</w:t>
                            </w:r>
                          </w:p>
                          <w:p w:rsidR="00E50EB9" w:rsidRPr="00ED5834" w:rsidRDefault="00052620" w:rsidP="00052620">
                            <w:pPr>
                              <w:pStyle w:val="ListParagraph"/>
                            </w:pPr>
                            <w:r>
                              <w:t xml:space="preserve">The risk which has been re-raised relates to transparency. This has been escalated again as the risk </w:t>
                            </w:r>
                            <w:r w:rsidRPr="00052620">
                              <w:t>of not implementing the new EU Clinical Trial Regs</w:t>
                            </w:r>
                            <w:r>
                              <w:t>,</w:t>
                            </w:r>
                            <w:r w:rsidRPr="00052620">
                              <w:t xml:space="preserve"> as a result of Brexit</w:t>
                            </w:r>
                            <w:r>
                              <w:t>,</w:t>
                            </w:r>
                            <w:r w:rsidRPr="00052620">
                              <w:t xml:space="preserve"> and not having access to the EU portal or the EMA </w:t>
                            </w:r>
                            <w:r>
                              <w:t>may</w:t>
                            </w:r>
                            <w:r w:rsidRPr="00052620">
                              <w:t xml:space="preserve"> result in loss of transparency of CTIMPs.</w:t>
                            </w:r>
                          </w:p>
                          <w:p w:rsidR="00052620" w:rsidRDefault="00052620" w:rsidP="00ED5834">
                            <w:pPr>
                              <w:pStyle w:val="ListParagraph"/>
                            </w:pPr>
                            <w:r>
                              <w:t>Of the closed risks, these largely relate to HRA Approval as stakeholders become more used to the process.</w:t>
                            </w:r>
                          </w:p>
                          <w:p w:rsidR="00052620" w:rsidRDefault="00052620" w:rsidP="00ED5834">
                            <w:pPr>
                              <w:pStyle w:val="ListParagraph"/>
                            </w:pPr>
                            <w:r>
                              <w:t>Regarding the removed risks:</w:t>
                            </w:r>
                          </w:p>
                          <w:p w:rsidR="00ED5834" w:rsidRDefault="002F4DC9" w:rsidP="00052620">
                            <w:pPr>
                              <w:pStyle w:val="ListParagraph"/>
                              <w:numPr>
                                <w:ilvl w:val="1"/>
                                <w:numId w:val="6"/>
                              </w:numPr>
                            </w:pPr>
                            <w:r>
                              <w:t xml:space="preserve">One relates to SIP, and whilst the risk to delivery of SIP and BAU remains the LT agreed there are appropriate mitigations in place and the Board will receive regular updates on SIP as part of its governance role. </w:t>
                            </w:r>
                            <w:r w:rsidR="00ED5834" w:rsidRPr="00ED5834">
                              <w:t xml:space="preserve"> </w:t>
                            </w:r>
                          </w:p>
                          <w:p w:rsidR="002F4DC9" w:rsidRPr="00ED5834" w:rsidRDefault="002F4DC9" w:rsidP="002F4DC9">
                            <w:pPr>
                              <w:pStyle w:val="ListParagraph"/>
                            </w:pPr>
                            <w:r>
                              <w:t>A number of risks which have decreased relate to UK wide working with good relationships and process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69" type="#_x0000_t202" style="position:absolute;margin-left:0;margin-top:7.9pt;width:759pt;height:259.5pt;z-index:25205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" fillcolor="white [3201]" strokeweight=".5pt">
                <v:textbox>
                  <w:txbxContent>
                    <w:p w:rsidR="00052620" w:rsidRDefault="00052620" w:rsidP="004E08E8">
                      <w:pPr>
                        <w:pStyle w:val="ListParagraph"/>
                      </w:pPr>
                      <w:r>
                        <w:t xml:space="preserve">A total of ten risks have been escalated to the corporate risk register for quarter 1. </w:t>
                      </w:r>
                    </w:p>
                    <w:p w:rsidR="00213A7A" w:rsidRPr="00ED5834" w:rsidRDefault="00052620" w:rsidP="004E08E8">
                      <w:pPr>
                        <w:pStyle w:val="ListParagraph"/>
                      </w:pPr>
                      <w:r>
                        <w:t>Three new risks have been added whilst one ‘older’ risk has been re-raised. Five risks have been removed since the last quarter with a further four having closed.</w:t>
                      </w:r>
                      <w:bookmarkStart w:id="1" w:name="_GoBack"/>
                      <w:bookmarkEnd w:id="1"/>
                    </w:p>
                    <w:p w:rsidR="00E50EB9" w:rsidRPr="00ED5834" w:rsidRDefault="00611E9E" w:rsidP="008C486A">
                      <w:pPr>
                        <w:pStyle w:val="ListParagraph"/>
                      </w:pPr>
                      <w:r w:rsidRPr="00ED5834">
                        <w:t xml:space="preserve">Regarding the </w:t>
                      </w:r>
                      <w:r w:rsidR="00052620">
                        <w:t>three</w:t>
                      </w:r>
                      <w:r w:rsidRPr="00ED5834">
                        <w:t xml:space="preserve"> new risks:</w:t>
                      </w:r>
                    </w:p>
                    <w:p w:rsidR="00611E9E" w:rsidRPr="00ED5834" w:rsidRDefault="00611E9E" w:rsidP="00611E9E">
                      <w:pPr>
                        <w:pStyle w:val="ListParagraph"/>
                        <w:numPr>
                          <w:ilvl w:val="1"/>
                          <w:numId w:val="6"/>
                        </w:numPr>
                      </w:pPr>
                      <w:r w:rsidRPr="00ED5834">
                        <w:t>Two risks relate to</w:t>
                      </w:r>
                      <w:r w:rsidR="00052620">
                        <w:t xml:space="preserve"> finance and the pressure on the HRA to deliver its strategic programmes of work and also statutory requirements due to lack of resources, both monetary and personnel, and also the impact of the spending review and the external environment.</w:t>
                      </w:r>
                    </w:p>
                    <w:p w:rsidR="00611E9E" w:rsidRPr="00ED5834" w:rsidRDefault="00052620" w:rsidP="00611E9E">
                      <w:pPr>
                        <w:pStyle w:val="ListParagraph"/>
                        <w:numPr>
                          <w:ilvl w:val="1"/>
                          <w:numId w:val="6"/>
                        </w:numPr>
                      </w:pPr>
                      <w:r>
                        <w:t>The other new risks relates to HRA Approval and people misunderstanding or misinterpreting the predicted end to end timelines for studies.</w:t>
                      </w:r>
                    </w:p>
                    <w:p w:rsidR="00E50EB9" w:rsidRPr="00ED5834" w:rsidRDefault="00052620" w:rsidP="00052620">
                      <w:pPr>
                        <w:pStyle w:val="ListParagraph"/>
                      </w:pPr>
                      <w:r>
                        <w:t xml:space="preserve">The risk which has been re-raised relates to transparency. This has been escalated again as the risk </w:t>
                      </w:r>
                      <w:r w:rsidRPr="00052620">
                        <w:t>of not implementing the new EU Clinical Trial Regs</w:t>
                      </w:r>
                      <w:r>
                        <w:t>,</w:t>
                      </w:r>
                      <w:r w:rsidRPr="00052620">
                        <w:t xml:space="preserve"> as a result of Brexit</w:t>
                      </w:r>
                      <w:r>
                        <w:t>,</w:t>
                      </w:r>
                      <w:r w:rsidRPr="00052620">
                        <w:t xml:space="preserve"> and not having access to the EU portal or the EMA </w:t>
                      </w:r>
                      <w:r>
                        <w:t>may</w:t>
                      </w:r>
                      <w:r w:rsidRPr="00052620">
                        <w:t xml:space="preserve"> result in loss of transparency of CTIMPs.</w:t>
                      </w:r>
                    </w:p>
                    <w:p w:rsidR="00052620" w:rsidRDefault="00052620" w:rsidP="00ED5834">
                      <w:pPr>
                        <w:pStyle w:val="ListParagraph"/>
                      </w:pPr>
                      <w:r>
                        <w:t>Of the closed risks, these largely relate to HRA Approval as stakeholders become more used to the process.</w:t>
                      </w:r>
                    </w:p>
                    <w:p w:rsidR="00052620" w:rsidRDefault="00052620" w:rsidP="00ED5834">
                      <w:pPr>
                        <w:pStyle w:val="ListParagraph"/>
                      </w:pPr>
                      <w:r>
                        <w:t>Regarding the removed risks:</w:t>
                      </w:r>
                    </w:p>
                    <w:p w:rsidR="00ED5834" w:rsidRDefault="002F4DC9" w:rsidP="00052620">
                      <w:pPr>
                        <w:pStyle w:val="ListParagraph"/>
                        <w:numPr>
                          <w:ilvl w:val="1"/>
                          <w:numId w:val="6"/>
                        </w:numPr>
                      </w:pPr>
                      <w:r>
                        <w:t xml:space="preserve">One relates to SIP, and whilst the risk to delivery of SIP and BAU remains the LT agreed there are appropriate mitigations in place and the Board will receive regular updates on SIP as part of its governance role. </w:t>
                      </w:r>
                      <w:r w:rsidR="00ED5834" w:rsidRPr="00ED5834">
                        <w:t xml:space="preserve"> </w:t>
                      </w:r>
                    </w:p>
                    <w:p w:rsidR="002F4DC9" w:rsidRPr="00ED5834" w:rsidRDefault="002F4DC9" w:rsidP="002F4DC9">
                      <w:pPr>
                        <w:pStyle w:val="ListParagraph"/>
                      </w:pPr>
                      <w:r>
                        <w:t>A number of risks which have decreased relate to UK wide working with good relationships and process in place.</w:t>
                      </w:r>
                    </w:p>
                  </w:txbxContent>
                </v:textbox>
              </v:shape>
            </w:pict>
          </mc:Fallback>
        </mc:AlternateContent>
      </w:r>
    </w:p>
    <w:sectPr w:rsidR="00482B65" w:rsidSect="00995AFF">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76" w:rsidRDefault="000F0876" w:rsidP="000F0876">
      <w:r>
        <w:separator/>
      </w:r>
    </w:p>
  </w:endnote>
  <w:endnote w:type="continuationSeparator" w:id="0">
    <w:p w:rsidR="000F0876" w:rsidRDefault="000F0876" w:rsidP="000F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Pr="000F0876" w:rsidRDefault="00995AFF">
    <w:pPr>
      <w:pStyle w:val="Footer"/>
      <w:rPr>
        <w:sz w:val="18"/>
        <w:szCs w:val="18"/>
      </w:rPr>
    </w:pPr>
    <w:r>
      <w:rPr>
        <w:sz w:val="18"/>
        <w:szCs w:val="18"/>
      </w:rPr>
      <w:t>(</w:t>
    </w:r>
    <w:r w:rsidR="00D329C3">
      <w:rPr>
        <w:sz w:val="18"/>
        <w:szCs w:val="18"/>
      </w:rPr>
      <w:t>2017.</w:t>
    </w:r>
    <w:r w:rsidR="00A401E4">
      <w:rPr>
        <w:sz w:val="18"/>
        <w:szCs w:val="18"/>
      </w:rPr>
      <w:t>04</w:t>
    </w:r>
    <w:r w:rsidR="00D329C3">
      <w:rPr>
        <w:sz w:val="18"/>
        <w:szCs w:val="18"/>
      </w:rPr>
      <w:t>.20</w:t>
    </w:r>
    <w:r w:rsidR="00A43407">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FF" w:rsidRPr="00995AFF" w:rsidRDefault="00995AFF">
    <w:pPr>
      <w:pStyle w:val="Footer"/>
      <w:rPr>
        <w:sz w:val="18"/>
        <w:szCs w:val="18"/>
      </w:rPr>
    </w:pPr>
    <w:r>
      <w:rPr>
        <w:sz w:val="18"/>
        <w:szCs w:val="18"/>
      </w:rPr>
      <w:t>(</w:t>
    </w:r>
    <w:r w:rsidR="00E428F3">
      <w:rPr>
        <w:sz w:val="18"/>
        <w:szCs w:val="18"/>
      </w:rPr>
      <w:t>2016.</w:t>
    </w:r>
    <w:r w:rsidR="004D0263">
      <w:rPr>
        <w:sz w:val="18"/>
        <w:szCs w:val="18"/>
      </w:rPr>
      <w:t>0</w:t>
    </w:r>
    <w:r w:rsidR="00F941D7">
      <w:rPr>
        <w:sz w:val="18"/>
        <w:szCs w:val="18"/>
      </w:rPr>
      <w:t>9.14</w:t>
    </w:r>
    <w:r w:rsidRPr="000F0876">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76" w:rsidRDefault="000F0876" w:rsidP="000F0876">
      <w:r>
        <w:separator/>
      </w:r>
    </w:p>
  </w:footnote>
  <w:footnote w:type="continuationSeparator" w:id="0">
    <w:p w:rsidR="000F0876" w:rsidRDefault="000F0876" w:rsidP="000F0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Default="000F0876" w:rsidP="000F0876">
    <w:pPr>
      <w:pStyle w:val="Header"/>
      <w:jc w:val="right"/>
    </w:pPr>
    <w:r>
      <w:rPr>
        <w:rFonts w:cs="Arial"/>
        <w:b/>
        <w:noProof/>
        <w:lang w:eastAsia="en-GB"/>
      </w:rPr>
      <w:drawing>
        <wp:inline distT="0" distB="0" distL="0" distR="0" wp14:anchorId="03E0666F" wp14:editId="52C671A9">
          <wp:extent cx="2964211" cy="581025"/>
          <wp:effectExtent l="0" t="0" r="0" b="0"/>
          <wp:docPr id="136" name="Picture 136"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32B"/>
    <w:multiLevelType w:val="hybridMultilevel"/>
    <w:tmpl w:val="C24E9DE0"/>
    <w:lvl w:ilvl="0" w:tplc="0F4C30F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64BBD"/>
    <w:multiLevelType w:val="hybridMultilevel"/>
    <w:tmpl w:val="B9520DA8"/>
    <w:lvl w:ilvl="0" w:tplc="549EA76E">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C3C2A"/>
    <w:multiLevelType w:val="hybridMultilevel"/>
    <w:tmpl w:val="54B29DB4"/>
    <w:lvl w:ilvl="0" w:tplc="723490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B24A81"/>
    <w:multiLevelType w:val="hybridMultilevel"/>
    <w:tmpl w:val="FA901310"/>
    <w:lvl w:ilvl="0" w:tplc="3F1A24E6">
      <w:start w:val="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F52BB"/>
    <w:multiLevelType w:val="hybridMultilevel"/>
    <w:tmpl w:val="AD5C5618"/>
    <w:lvl w:ilvl="0" w:tplc="385EC7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36"/>
    <w:rsid w:val="00015327"/>
    <w:rsid w:val="00016C70"/>
    <w:rsid w:val="00016F3F"/>
    <w:rsid w:val="0001746C"/>
    <w:rsid w:val="00022781"/>
    <w:rsid w:val="00037ABF"/>
    <w:rsid w:val="0004249A"/>
    <w:rsid w:val="00052620"/>
    <w:rsid w:val="000619CE"/>
    <w:rsid w:val="00072187"/>
    <w:rsid w:val="0007603D"/>
    <w:rsid w:val="0009240D"/>
    <w:rsid w:val="00094E5F"/>
    <w:rsid w:val="000F0876"/>
    <w:rsid w:val="000F1736"/>
    <w:rsid w:val="000F33FD"/>
    <w:rsid w:val="000F54C0"/>
    <w:rsid w:val="0011087A"/>
    <w:rsid w:val="00117C5F"/>
    <w:rsid w:val="001309A3"/>
    <w:rsid w:val="00136C93"/>
    <w:rsid w:val="001577EE"/>
    <w:rsid w:val="0019344E"/>
    <w:rsid w:val="001D38CB"/>
    <w:rsid w:val="00213A7A"/>
    <w:rsid w:val="00222161"/>
    <w:rsid w:val="0022595D"/>
    <w:rsid w:val="00241DC4"/>
    <w:rsid w:val="00247BA2"/>
    <w:rsid w:val="00257F6C"/>
    <w:rsid w:val="002728AB"/>
    <w:rsid w:val="002912A8"/>
    <w:rsid w:val="002930EF"/>
    <w:rsid w:val="002A6968"/>
    <w:rsid w:val="002C4888"/>
    <w:rsid w:val="002C7F52"/>
    <w:rsid w:val="002E3F81"/>
    <w:rsid w:val="002F2A7F"/>
    <w:rsid w:val="002F4DC9"/>
    <w:rsid w:val="003048AB"/>
    <w:rsid w:val="00315CA3"/>
    <w:rsid w:val="00321B2B"/>
    <w:rsid w:val="00326282"/>
    <w:rsid w:val="00327A44"/>
    <w:rsid w:val="00341E76"/>
    <w:rsid w:val="00366711"/>
    <w:rsid w:val="00373510"/>
    <w:rsid w:val="003932FE"/>
    <w:rsid w:val="003A64C0"/>
    <w:rsid w:val="003B3B7B"/>
    <w:rsid w:val="003C0F7B"/>
    <w:rsid w:val="003E2980"/>
    <w:rsid w:val="0040520A"/>
    <w:rsid w:val="00410D1D"/>
    <w:rsid w:val="0042228C"/>
    <w:rsid w:val="00440CC2"/>
    <w:rsid w:val="00444A70"/>
    <w:rsid w:val="00457EA8"/>
    <w:rsid w:val="00476D59"/>
    <w:rsid w:val="00482B65"/>
    <w:rsid w:val="00483290"/>
    <w:rsid w:val="00483CCC"/>
    <w:rsid w:val="004D0263"/>
    <w:rsid w:val="004E08E8"/>
    <w:rsid w:val="004F49E4"/>
    <w:rsid w:val="00504A2B"/>
    <w:rsid w:val="0052484B"/>
    <w:rsid w:val="00593152"/>
    <w:rsid w:val="00595451"/>
    <w:rsid w:val="005C270F"/>
    <w:rsid w:val="005F35A9"/>
    <w:rsid w:val="00600CE7"/>
    <w:rsid w:val="00611E9E"/>
    <w:rsid w:val="00612D0C"/>
    <w:rsid w:val="00615420"/>
    <w:rsid w:val="00655549"/>
    <w:rsid w:val="006657D0"/>
    <w:rsid w:val="00670469"/>
    <w:rsid w:val="006A31A0"/>
    <w:rsid w:val="006A6081"/>
    <w:rsid w:val="0071216A"/>
    <w:rsid w:val="00733045"/>
    <w:rsid w:val="0074187C"/>
    <w:rsid w:val="0074223D"/>
    <w:rsid w:val="00743A7B"/>
    <w:rsid w:val="007533C7"/>
    <w:rsid w:val="00756631"/>
    <w:rsid w:val="00765230"/>
    <w:rsid w:val="007B0FD2"/>
    <w:rsid w:val="007B1D2C"/>
    <w:rsid w:val="007B2ECC"/>
    <w:rsid w:val="007B438F"/>
    <w:rsid w:val="00800BEE"/>
    <w:rsid w:val="0080273B"/>
    <w:rsid w:val="00871FB3"/>
    <w:rsid w:val="00892897"/>
    <w:rsid w:val="008A2595"/>
    <w:rsid w:val="008B20B5"/>
    <w:rsid w:val="008C486A"/>
    <w:rsid w:val="008D5CAA"/>
    <w:rsid w:val="00903EB4"/>
    <w:rsid w:val="00932839"/>
    <w:rsid w:val="0094476F"/>
    <w:rsid w:val="00972B47"/>
    <w:rsid w:val="00983090"/>
    <w:rsid w:val="00995AFF"/>
    <w:rsid w:val="009C78D3"/>
    <w:rsid w:val="009E1F56"/>
    <w:rsid w:val="009E72A1"/>
    <w:rsid w:val="00A1399F"/>
    <w:rsid w:val="00A1523C"/>
    <w:rsid w:val="00A21B75"/>
    <w:rsid w:val="00A30445"/>
    <w:rsid w:val="00A349A0"/>
    <w:rsid w:val="00A401E4"/>
    <w:rsid w:val="00A43407"/>
    <w:rsid w:val="00A43585"/>
    <w:rsid w:val="00A61B76"/>
    <w:rsid w:val="00A777F5"/>
    <w:rsid w:val="00AA18A6"/>
    <w:rsid w:val="00AA668E"/>
    <w:rsid w:val="00AD129A"/>
    <w:rsid w:val="00AD268F"/>
    <w:rsid w:val="00B05F2A"/>
    <w:rsid w:val="00B265F8"/>
    <w:rsid w:val="00B26AAD"/>
    <w:rsid w:val="00B43B75"/>
    <w:rsid w:val="00B508F6"/>
    <w:rsid w:val="00B60F6E"/>
    <w:rsid w:val="00B64CB7"/>
    <w:rsid w:val="00BE229C"/>
    <w:rsid w:val="00C10778"/>
    <w:rsid w:val="00C155D0"/>
    <w:rsid w:val="00C31676"/>
    <w:rsid w:val="00C34A75"/>
    <w:rsid w:val="00C4616D"/>
    <w:rsid w:val="00C62759"/>
    <w:rsid w:val="00C8675A"/>
    <w:rsid w:val="00C961E3"/>
    <w:rsid w:val="00CA4086"/>
    <w:rsid w:val="00CC271D"/>
    <w:rsid w:val="00CF6216"/>
    <w:rsid w:val="00CF7861"/>
    <w:rsid w:val="00D1434D"/>
    <w:rsid w:val="00D173A8"/>
    <w:rsid w:val="00D21A3A"/>
    <w:rsid w:val="00D2481A"/>
    <w:rsid w:val="00D329C3"/>
    <w:rsid w:val="00D42B84"/>
    <w:rsid w:val="00D51A32"/>
    <w:rsid w:val="00D66CCF"/>
    <w:rsid w:val="00D72218"/>
    <w:rsid w:val="00D7235C"/>
    <w:rsid w:val="00D7720A"/>
    <w:rsid w:val="00D842BB"/>
    <w:rsid w:val="00D95D46"/>
    <w:rsid w:val="00DA5AAF"/>
    <w:rsid w:val="00DC2003"/>
    <w:rsid w:val="00DC6733"/>
    <w:rsid w:val="00DC7361"/>
    <w:rsid w:val="00DD06FF"/>
    <w:rsid w:val="00DE6866"/>
    <w:rsid w:val="00E03D86"/>
    <w:rsid w:val="00E14309"/>
    <w:rsid w:val="00E323BC"/>
    <w:rsid w:val="00E408BF"/>
    <w:rsid w:val="00E428F3"/>
    <w:rsid w:val="00E50EB9"/>
    <w:rsid w:val="00E6745A"/>
    <w:rsid w:val="00E7673B"/>
    <w:rsid w:val="00E82017"/>
    <w:rsid w:val="00E85DB9"/>
    <w:rsid w:val="00E97B80"/>
    <w:rsid w:val="00EB12C8"/>
    <w:rsid w:val="00EB2A1A"/>
    <w:rsid w:val="00EC03D4"/>
    <w:rsid w:val="00EC1822"/>
    <w:rsid w:val="00ED5834"/>
    <w:rsid w:val="00EF5E4E"/>
    <w:rsid w:val="00F15676"/>
    <w:rsid w:val="00F3545C"/>
    <w:rsid w:val="00F638C7"/>
    <w:rsid w:val="00F658CA"/>
    <w:rsid w:val="00F7780D"/>
    <w:rsid w:val="00F84DBF"/>
    <w:rsid w:val="00F86AE4"/>
    <w:rsid w:val="00F91EBC"/>
    <w:rsid w:val="00F941D7"/>
    <w:rsid w:val="00FA24F3"/>
    <w:rsid w:val="00FA27CC"/>
    <w:rsid w:val="00FB050F"/>
    <w:rsid w:val="00FB34C4"/>
    <w:rsid w:val="00FC6F07"/>
    <w:rsid w:val="00FD30B2"/>
    <w:rsid w:val="00FD409C"/>
    <w:rsid w:val="00FD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213A7A"/>
    <w:pPr>
      <w:numPr>
        <w:numId w:val="6"/>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213A7A"/>
    <w:pPr>
      <w:numPr>
        <w:numId w:val="6"/>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3\STebbutt\My%20Documents\1.%20Risk%20register\1.%20Risk%20working%20for%20EMT%20&amp;%20Board\Risk%20overview%20summary%20workin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3\STebbutt\My%20Documents\1.%20Risk%20register\1.%20Risk%20working%20for%20EMT%20&amp;%20Board\Risk%20overview%20summary%20work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Risks escalated to Corporate Risk Register by score in comparison with previous quarter</a:t>
            </a:r>
          </a:p>
        </c:rich>
      </c:tx>
      <c:layout/>
      <c:overlay val="0"/>
    </c:title>
    <c:autoTitleDeleted val="0"/>
    <c:plotArea>
      <c:layout/>
      <c:barChart>
        <c:barDir val="col"/>
        <c:grouping val="clustered"/>
        <c:varyColors val="0"/>
        <c:ser>
          <c:idx val="0"/>
          <c:order val="0"/>
          <c:tx>
            <c:strRef>
              <c:f>'Use this one'!$J$4</c:f>
              <c:strCache>
                <c:ptCount val="1"/>
                <c:pt idx="0">
                  <c:v>Q4(16/17)</c:v>
                </c:pt>
              </c:strCache>
            </c:strRef>
          </c:tx>
          <c:spPr>
            <a:ln>
              <a:solidFill>
                <a:schemeClr val="tx1"/>
              </a:solidFill>
            </a:ln>
          </c:spPr>
          <c:invertIfNegative val="0"/>
          <c:dPt>
            <c:idx val="3"/>
            <c:invertIfNegative val="0"/>
            <c:bubble3D val="0"/>
            <c:spPr>
              <a:pattFill prst="pct80">
                <a:fgClr>
                  <a:schemeClr val="accent1"/>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one'!$J$5:$J$8</c:f>
              <c:numCache>
                <c:formatCode>General</c:formatCode>
                <c:ptCount val="4"/>
                <c:pt idx="0">
                  <c:v>9</c:v>
                </c:pt>
                <c:pt idx="1">
                  <c:v>6</c:v>
                </c:pt>
                <c:pt idx="2">
                  <c:v>0</c:v>
                </c:pt>
                <c:pt idx="3">
                  <c:v>15</c:v>
                </c:pt>
              </c:numCache>
            </c:numRef>
          </c:val>
        </c:ser>
        <c:ser>
          <c:idx val="1"/>
          <c:order val="1"/>
          <c:tx>
            <c:strRef>
              <c:f>'Use this one'!$K$4</c:f>
              <c:strCache>
                <c:ptCount val="1"/>
                <c:pt idx="0">
                  <c:v>Q1 (17/18)</c:v>
                </c:pt>
              </c:strCache>
            </c:strRef>
          </c:tx>
          <c:spPr>
            <a:ln>
              <a:solidFill>
                <a:schemeClr val="tx1"/>
              </a:solidFill>
            </a:ln>
          </c:spPr>
          <c:invertIfNegative val="0"/>
          <c:dPt>
            <c:idx val="3"/>
            <c:invertIfNegative val="0"/>
            <c:bubble3D val="0"/>
            <c:spPr>
              <a:pattFill prst="pct80">
                <a:fgClr>
                  <a:schemeClr val="accent2"/>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one'!$K$5:$K$8</c:f>
              <c:numCache>
                <c:formatCode>General</c:formatCode>
                <c:ptCount val="4"/>
                <c:pt idx="0">
                  <c:v>6</c:v>
                </c:pt>
                <c:pt idx="1">
                  <c:v>4</c:v>
                </c:pt>
                <c:pt idx="2">
                  <c:v>0</c:v>
                </c:pt>
                <c:pt idx="3">
                  <c:v>10</c:v>
                </c:pt>
              </c:numCache>
            </c:numRef>
          </c:val>
        </c:ser>
        <c:dLbls>
          <c:showLegendKey val="0"/>
          <c:showVal val="0"/>
          <c:showCatName val="0"/>
          <c:showSerName val="0"/>
          <c:showPercent val="0"/>
          <c:showBubbleSize val="0"/>
        </c:dLbls>
        <c:gapWidth val="150"/>
        <c:axId val="126186624"/>
        <c:axId val="126188544"/>
      </c:barChart>
      <c:catAx>
        <c:axId val="126186624"/>
        <c:scaling>
          <c:orientation val="minMax"/>
        </c:scaling>
        <c:delete val="0"/>
        <c:axPos val="b"/>
        <c:title>
          <c:tx>
            <c:rich>
              <a:bodyPr/>
              <a:lstStyle/>
              <a:p>
                <a:pPr>
                  <a:defRPr/>
                </a:pPr>
                <a:r>
                  <a:rPr lang="en-US"/>
                  <a:t>Risk score</a:t>
                </a:r>
              </a:p>
            </c:rich>
          </c:tx>
          <c:layout/>
          <c:overlay val="0"/>
        </c:title>
        <c:majorTickMark val="none"/>
        <c:minorTickMark val="none"/>
        <c:tickLblPos val="nextTo"/>
        <c:crossAx val="126188544"/>
        <c:crosses val="autoZero"/>
        <c:auto val="1"/>
        <c:lblAlgn val="ctr"/>
        <c:lblOffset val="100"/>
        <c:noMultiLvlLbl val="0"/>
      </c:catAx>
      <c:valAx>
        <c:axId val="126188544"/>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126186624"/>
        <c:crosses val="autoZero"/>
        <c:crossBetween val="between"/>
      </c:valAx>
    </c:plotArea>
    <c:legend>
      <c:legendPos val="r"/>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Length of time on Corporate Risk Register (Quarter 1 2017/18)</a:t>
            </a:r>
          </a:p>
        </c:rich>
      </c:tx>
      <c:layout/>
      <c:overlay val="0"/>
    </c:title>
    <c:autoTitleDeleted val="0"/>
    <c:plotArea>
      <c:layout/>
      <c:barChart>
        <c:barDir val="col"/>
        <c:grouping val="clustered"/>
        <c:varyColors val="0"/>
        <c:ser>
          <c:idx val="0"/>
          <c:order val="0"/>
          <c:tx>
            <c:strRef>
              <c:f>'Use this one'!$K$12</c:f>
              <c:strCache>
                <c:ptCount val="1"/>
                <c:pt idx="0">
                  <c:v>Q1 (17/18)</c:v>
                </c:pt>
              </c:strCache>
            </c:strRef>
          </c:tx>
          <c:spPr>
            <a:ln>
              <a:solidFill>
                <a:prstClr val="black"/>
              </a:solidFill>
            </a:ln>
          </c:spPr>
          <c:invertIfNegative val="0"/>
          <c:cat>
            <c:strRef>
              <c:f>'Use this one'!$A$13:$A$17</c:f>
              <c:strCache>
                <c:ptCount val="5"/>
                <c:pt idx="0">
                  <c:v>0 - 3 months</c:v>
                </c:pt>
                <c:pt idx="1">
                  <c:v>4 - 6 months</c:v>
                </c:pt>
                <c:pt idx="2">
                  <c:v>7 - 9 months</c:v>
                </c:pt>
                <c:pt idx="3">
                  <c:v>10 - 12 months</c:v>
                </c:pt>
                <c:pt idx="4">
                  <c:v>Over 12 months</c:v>
                </c:pt>
              </c:strCache>
            </c:strRef>
          </c:cat>
          <c:val>
            <c:numRef>
              <c:f>'Use this one'!$K$13:$K$17</c:f>
              <c:numCache>
                <c:formatCode>General</c:formatCode>
                <c:ptCount val="5"/>
                <c:pt idx="0">
                  <c:v>4</c:v>
                </c:pt>
                <c:pt idx="1">
                  <c:v>1</c:v>
                </c:pt>
                <c:pt idx="2">
                  <c:v>2</c:v>
                </c:pt>
                <c:pt idx="3">
                  <c:v>1</c:v>
                </c:pt>
                <c:pt idx="4">
                  <c:v>2</c:v>
                </c:pt>
              </c:numCache>
            </c:numRef>
          </c:val>
        </c:ser>
        <c:dLbls>
          <c:showLegendKey val="0"/>
          <c:showVal val="0"/>
          <c:showCatName val="0"/>
          <c:showSerName val="0"/>
          <c:showPercent val="0"/>
          <c:showBubbleSize val="0"/>
        </c:dLbls>
        <c:gapWidth val="150"/>
        <c:axId val="109450368"/>
        <c:axId val="109451904"/>
      </c:barChart>
      <c:catAx>
        <c:axId val="109450368"/>
        <c:scaling>
          <c:orientation val="minMax"/>
        </c:scaling>
        <c:delete val="0"/>
        <c:axPos val="b"/>
        <c:majorTickMark val="none"/>
        <c:minorTickMark val="none"/>
        <c:tickLblPos val="nextTo"/>
        <c:crossAx val="109451904"/>
        <c:crosses val="autoZero"/>
        <c:auto val="1"/>
        <c:lblAlgn val="ctr"/>
        <c:lblOffset val="100"/>
        <c:noMultiLvlLbl val="0"/>
      </c:catAx>
      <c:valAx>
        <c:axId val="109451904"/>
        <c:scaling>
          <c:orientation val="minMax"/>
          <c:max val="5"/>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109450368"/>
        <c:crosses val="autoZero"/>
        <c:crossBetween val="between"/>
        <c:majorUnit val="1"/>
      </c:valAx>
    </c:plotArea>
    <c:plotVisOnly val="1"/>
    <c:dispBlanksAs val="gap"/>
    <c:showDLblsOverMax val="0"/>
  </c:chart>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2</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34</cp:revision>
  <cp:lastPrinted>2015-08-07T14:25:00Z</cp:lastPrinted>
  <dcterms:created xsi:type="dcterms:W3CDTF">2016-05-12T12:53:00Z</dcterms:created>
  <dcterms:modified xsi:type="dcterms:W3CDTF">2017-07-28T10:34:00Z</dcterms:modified>
</cp:coreProperties>
</file>