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FE010B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9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FE010B" w:rsidP="006A06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40EF1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253C09" w:rsidP="00253C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512E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July</w:t>
            </w:r>
            <w:r w:rsidR="00A722EF">
              <w:rPr>
                <w:rFonts w:asciiTheme="minorHAnsi" w:hAnsiTheme="minorHAnsi" w:cstheme="minorHAnsi"/>
              </w:rPr>
              <w:t xml:space="preserve"> 2017</w:t>
            </w:r>
          </w:p>
        </w:tc>
      </w:tr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253C09" w:rsidP="006B2B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Service Improvement Programme </w:t>
            </w:r>
            <w:r w:rsidR="006B2B17">
              <w:rPr>
                <w:rFonts w:asciiTheme="minorHAnsi" w:hAnsiTheme="minorHAnsi" w:cstheme="minorHAnsi"/>
              </w:rPr>
              <w:t xml:space="preserve"> (SIP)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13FC0" w:rsidP="006B2B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r w:rsidR="00253C09">
              <w:rPr>
                <w:rFonts w:asciiTheme="minorHAnsi" w:hAnsiTheme="minorHAnsi" w:cstheme="minorHAnsi"/>
              </w:rPr>
              <w:t>present the high level programme initiation document (PID)</w:t>
            </w:r>
            <w:r w:rsidR="0090068A">
              <w:rPr>
                <w:rFonts w:asciiTheme="minorHAnsi" w:hAnsiTheme="minorHAnsi" w:cstheme="minorHAnsi"/>
              </w:rPr>
              <w:t xml:space="preserve"> of the </w:t>
            </w:r>
            <w:r w:rsidR="006B2B17">
              <w:rPr>
                <w:rFonts w:asciiTheme="minorHAnsi" w:hAnsiTheme="minorHAnsi" w:cstheme="minorHAnsi"/>
              </w:rPr>
              <w:t>SIP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253C09" w:rsidP="00144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offer the Board a detailed description of the scope of the programme, its governance and management and intended benefits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253C0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Leadership Team</w:t>
            </w:r>
            <w:bookmarkStart w:id="0" w:name="_GoBack"/>
            <w:bookmarkEnd w:id="0"/>
          </w:p>
        </w:tc>
      </w:tr>
      <w:tr w:rsidR="0082258E" w:rsidRPr="00C90060" w:rsidTr="00151DBF">
        <w:tc>
          <w:tcPr>
            <w:tcW w:w="2628" w:type="dxa"/>
          </w:tcPr>
          <w:p w:rsidR="0082258E" w:rsidRPr="00024663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024663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24663" w:rsidRDefault="00AE1A8B" w:rsidP="000246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Contained within the PID </w:t>
            </w:r>
            <w:r w:rsidR="004931AF">
              <w:rPr>
                <w:rFonts w:asciiTheme="minorHAnsi" w:hAnsiTheme="minorHAnsi" w:cstheme="minorHAnsi"/>
              </w:rPr>
              <w:t>– however worth specifically noting:</w:t>
            </w:r>
          </w:p>
          <w:p w:rsidR="00FF5B6E" w:rsidRDefault="00FF5B6E" w:rsidP="003F7BB4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B53863">
              <w:rPr>
                <w:rFonts w:asciiTheme="minorHAnsi" w:hAnsiTheme="minorHAnsi" w:cstheme="minorHAnsi"/>
              </w:rPr>
              <w:t>PID has been informed and developed by the work that has been ongoing since the beginning of the year</w:t>
            </w:r>
          </w:p>
          <w:p w:rsidR="00D053C7" w:rsidRDefault="00D053C7" w:rsidP="00D053C7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D053C7">
              <w:rPr>
                <w:rFonts w:asciiTheme="minorHAnsi" w:hAnsiTheme="minorHAnsi" w:cstheme="minorHAnsi"/>
              </w:rPr>
              <w:t>The PID has been shared with and discussed with all staff at recent face to face meetings and is also intended to be shared with 4 nations colleagues</w:t>
            </w:r>
          </w:p>
          <w:p w:rsidR="00D053C7" w:rsidRPr="00D053C7" w:rsidRDefault="00D053C7" w:rsidP="00D053C7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D053C7">
              <w:rPr>
                <w:rFonts w:asciiTheme="minorHAnsi" w:hAnsiTheme="minorHAnsi" w:cstheme="minorHAnsi"/>
              </w:rPr>
              <w:t>The delivery of the programme is not intended to be to the detriment of current positive performance – however to achieve both will require a careful balancing of existing resources</w:t>
            </w:r>
          </w:p>
          <w:p w:rsidR="00D053C7" w:rsidRPr="00D053C7" w:rsidRDefault="00D053C7" w:rsidP="00D053C7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D053C7">
              <w:rPr>
                <w:rFonts w:asciiTheme="minorHAnsi" w:hAnsiTheme="minorHAnsi" w:cstheme="minorHAnsi"/>
              </w:rPr>
              <w:t xml:space="preserve">Detailed planning will occur through work carried out within individual </w:t>
            </w:r>
            <w:proofErr w:type="spellStart"/>
            <w:r w:rsidRPr="00D053C7">
              <w:rPr>
                <w:rFonts w:asciiTheme="minorHAnsi" w:hAnsiTheme="minorHAnsi" w:cstheme="minorHAnsi"/>
              </w:rPr>
              <w:t>workstreams</w:t>
            </w:r>
            <w:proofErr w:type="spellEnd"/>
            <w:r w:rsidR="00DA1005">
              <w:rPr>
                <w:rFonts w:asciiTheme="minorHAnsi" w:hAnsiTheme="minorHAnsi" w:cstheme="minorHAnsi"/>
              </w:rPr>
              <w:t xml:space="preserve"> as will  further work on intended benefits</w:t>
            </w:r>
          </w:p>
          <w:p w:rsidR="003F7BB4" w:rsidRPr="003F7BB4" w:rsidRDefault="003F7BB4" w:rsidP="003F7BB4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Resources remain very tight – the budget currently</w:t>
            </w:r>
            <w:r w:rsidR="00EF2E32">
              <w:rPr>
                <w:rFonts w:asciiTheme="minorHAnsi" w:hAnsiTheme="minorHAnsi" w:cstheme="minorHAnsi"/>
              </w:rPr>
              <w:t xml:space="preserve"> allocated is 100k. </w:t>
            </w:r>
            <w:r w:rsidRPr="003F7BB4">
              <w:rPr>
                <w:rFonts w:asciiTheme="minorHAnsi" w:hAnsiTheme="minorHAnsi" w:cstheme="minorHAnsi"/>
              </w:rPr>
              <w:t xml:space="preserve">This allocation will allow </w:t>
            </w:r>
            <w:r w:rsidR="00EF2E32">
              <w:rPr>
                <w:rFonts w:asciiTheme="minorHAnsi" w:hAnsiTheme="minorHAnsi" w:cstheme="minorHAnsi"/>
              </w:rPr>
              <w:t>the undertaking of a</w:t>
            </w:r>
            <w:r w:rsidRPr="003F7BB4">
              <w:rPr>
                <w:rFonts w:asciiTheme="minorHAnsi" w:hAnsiTheme="minorHAnsi" w:cstheme="minorHAnsi"/>
              </w:rPr>
              <w:t>ctivity to develop the blueprint for the integrated process and its subsequent delivery;</w:t>
            </w:r>
            <w:r w:rsidR="00EF2E32">
              <w:rPr>
                <w:rFonts w:asciiTheme="minorHAnsi" w:hAnsiTheme="minorHAnsi" w:cstheme="minorHAnsi"/>
              </w:rPr>
              <w:t xml:space="preserve"> </w:t>
            </w:r>
            <w:r w:rsidRPr="003F7BB4">
              <w:rPr>
                <w:rFonts w:asciiTheme="minorHAnsi" w:hAnsiTheme="minorHAnsi" w:cstheme="minorHAnsi"/>
              </w:rPr>
              <w:t xml:space="preserve">undertake some small related IT changes that will supplement those that can be achieved through the existing IRAS and HARP; delivery plan; engage further HR and learning resource to support the organisational change work and make available a limited amount of project management support to each of the </w:t>
            </w:r>
            <w:proofErr w:type="spellStart"/>
            <w:r w:rsidRPr="003F7BB4">
              <w:rPr>
                <w:rFonts w:asciiTheme="minorHAnsi" w:hAnsiTheme="minorHAnsi" w:cstheme="minorHAnsi"/>
              </w:rPr>
              <w:t>workstreams</w:t>
            </w:r>
            <w:proofErr w:type="spellEnd"/>
          </w:p>
          <w:p w:rsidR="003F7BB4" w:rsidRDefault="003F7BB4" w:rsidP="003F7BB4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 w:rsidRPr="003F7BB4">
              <w:rPr>
                <w:rFonts w:asciiTheme="minorHAnsi" w:hAnsiTheme="minorHAnsi" w:cstheme="minorHAnsi"/>
              </w:rPr>
              <w:t>Further funds have been requested from DH for 17/18 to supplement this initial budget to enable us to access additional PM support and technical expertise to accelerate the scale</w:t>
            </w:r>
          </w:p>
          <w:p w:rsidR="00EF2E32" w:rsidRPr="003F7BB4" w:rsidRDefault="00EF2E32" w:rsidP="004747F9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4931AF" w:rsidRPr="00EF2E32" w:rsidRDefault="004931AF" w:rsidP="00EF2E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688A" w:rsidRPr="00C90060" w:rsidTr="00151DBF">
        <w:tc>
          <w:tcPr>
            <w:tcW w:w="2628" w:type="dxa"/>
          </w:tcPr>
          <w:p w:rsidR="00C90060" w:rsidRPr="00C90060" w:rsidRDefault="0000688A" w:rsidP="008006C2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lastRenderedPageBreak/>
              <w:t>Suitable for wider circulation?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00688A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Yes.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Pr="00C90060" w:rsidRDefault="00C90060" w:rsidP="008006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C90060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253C09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8B043D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4E227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Cook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  <w:r w:rsidR="00C5051D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Director </w:t>
            </w:r>
            <w:r w:rsidR="00253C09">
              <w:rPr>
                <w:rFonts w:asciiTheme="minorHAnsi" w:hAnsiTheme="minorHAnsi" w:cstheme="minorHAnsi"/>
              </w:rPr>
              <w:t xml:space="preserve">Transformation and </w:t>
            </w:r>
            <w:r>
              <w:rPr>
                <w:rFonts w:asciiTheme="minorHAnsi" w:hAnsiTheme="minorHAnsi" w:cstheme="minorHAnsi"/>
              </w:rPr>
              <w:t>Corporate Services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151DBF" w:rsidRPr="00C90060" w:rsidRDefault="00253C09" w:rsidP="008D7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253C0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July 2017</w:t>
            </w:r>
          </w:p>
        </w:tc>
      </w:tr>
    </w:tbl>
    <w:p w:rsidR="00FE010B" w:rsidRDefault="00FE010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Pr="00FE010B" w:rsidRDefault="00FE010B" w:rsidP="00FE010B">
      <w:pPr>
        <w:rPr>
          <w:rFonts w:asciiTheme="minorHAnsi" w:hAnsiTheme="minorHAnsi" w:cstheme="minorHAnsi"/>
        </w:rPr>
      </w:pPr>
    </w:p>
    <w:p w:rsidR="00FE010B" w:rsidRDefault="00FE010B" w:rsidP="00FE010B">
      <w:pPr>
        <w:rPr>
          <w:rFonts w:asciiTheme="minorHAnsi" w:hAnsiTheme="minorHAnsi" w:cstheme="minorHAnsi"/>
        </w:rPr>
      </w:pPr>
    </w:p>
    <w:p w:rsidR="00151DBF" w:rsidRPr="00FE010B" w:rsidRDefault="00151DBF" w:rsidP="00FE010B">
      <w:pPr>
        <w:ind w:firstLine="720"/>
        <w:rPr>
          <w:rFonts w:asciiTheme="minorHAnsi" w:hAnsiTheme="minorHAnsi" w:cstheme="minorHAnsi"/>
        </w:rPr>
      </w:pPr>
    </w:p>
    <w:sectPr w:rsidR="00151DBF" w:rsidRPr="00FE010B" w:rsidSect="00FE010B">
      <w:headerReference w:type="default" r:id="rId9"/>
      <w:footerReference w:type="default" r:id="rId10"/>
      <w:headerReference w:type="first" r:id="rId11"/>
      <w:pgSz w:w="11907" w:h="16840" w:code="9"/>
      <w:pgMar w:top="1134" w:right="1275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1D" w:rsidRDefault="00F1491D" w:rsidP="006B5376">
      <w:pPr>
        <w:spacing w:after="0" w:line="240" w:lineRule="auto"/>
      </w:pPr>
      <w:r>
        <w:separator/>
      </w:r>
    </w:p>
  </w:endnote>
  <w:endnote w:type="continuationSeparator" w:id="0">
    <w:p w:rsidR="00F1491D" w:rsidRDefault="00F1491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FF6BB6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E11B46">
      <w:rPr>
        <w:rFonts w:asciiTheme="minorHAnsi" w:hAnsiTheme="minorHAnsi" w:cstheme="minorHAnsi"/>
        <w:sz w:val="18"/>
        <w:szCs w:val="18"/>
      </w:rPr>
      <w:t>January 2015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1D" w:rsidRDefault="00F1491D" w:rsidP="006B5376">
      <w:pPr>
        <w:spacing w:after="0" w:line="240" w:lineRule="auto"/>
      </w:pPr>
      <w:r>
        <w:separator/>
      </w:r>
    </w:p>
  </w:footnote>
  <w:footnote w:type="continuationSeparator" w:id="0">
    <w:p w:rsidR="00F1491D" w:rsidRDefault="00F1491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0B" w:rsidRDefault="00FE01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-150495</wp:posOffset>
          </wp:positionV>
          <wp:extent cx="1238250" cy="652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38250" cy="65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80FA6"/>
    <w:multiLevelType w:val="hybridMultilevel"/>
    <w:tmpl w:val="27FEBE8A"/>
    <w:lvl w:ilvl="0" w:tplc="8B6C2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36875"/>
    <w:multiLevelType w:val="hybridMultilevel"/>
    <w:tmpl w:val="78329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239A4"/>
    <w:multiLevelType w:val="hybridMultilevel"/>
    <w:tmpl w:val="FC280D5C"/>
    <w:lvl w:ilvl="0" w:tplc="5C5252E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22E7D"/>
    <w:multiLevelType w:val="hybridMultilevel"/>
    <w:tmpl w:val="E78EBFDC"/>
    <w:lvl w:ilvl="0" w:tplc="7AE4F392">
      <w:numFmt w:val="bullet"/>
      <w:lvlText w:val="-"/>
      <w:lvlJc w:val="left"/>
      <w:pPr>
        <w:ind w:left="720" w:hanging="360"/>
      </w:pPr>
      <w:rPr>
        <w:rFonts w:ascii="Bliss 2 Light" w:eastAsiaTheme="minorHAnsi" w:hAnsi="Bliss 2 Light" w:cs="Bliss 2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8320E"/>
    <w:multiLevelType w:val="hybridMultilevel"/>
    <w:tmpl w:val="0C5EC80C"/>
    <w:lvl w:ilvl="0" w:tplc="1F7C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9C2B03"/>
    <w:multiLevelType w:val="hybridMultilevel"/>
    <w:tmpl w:val="5030B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0"/>
  </w:num>
  <w:num w:numId="4">
    <w:abstractNumId w:val="13"/>
  </w:num>
  <w:num w:numId="5">
    <w:abstractNumId w:val="26"/>
  </w:num>
  <w:num w:numId="6">
    <w:abstractNumId w:val="2"/>
  </w:num>
  <w:num w:numId="7">
    <w:abstractNumId w:val="33"/>
  </w:num>
  <w:num w:numId="8">
    <w:abstractNumId w:val="35"/>
  </w:num>
  <w:num w:numId="9">
    <w:abstractNumId w:val="37"/>
  </w:num>
  <w:num w:numId="10">
    <w:abstractNumId w:val="3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1"/>
  </w:num>
  <w:num w:numId="15">
    <w:abstractNumId w:val="9"/>
  </w:num>
  <w:num w:numId="16">
    <w:abstractNumId w:val="24"/>
  </w:num>
  <w:num w:numId="17">
    <w:abstractNumId w:val="29"/>
  </w:num>
  <w:num w:numId="18">
    <w:abstractNumId w:val="1"/>
  </w:num>
  <w:num w:numId="19">
    <w:abstractNumId w:val="17"/>
  </w:num>
  <w:num w:numId="20">
    <w:abstractNumId w:val="27"/>
  </w:num>
  <w:num w:numId="21">
    <w:abstractNumId w:val="39"/>
  </w:num>
  <w:num w:numId="22">
    <w:abstractNumId w:val="19"/>
  </w:num>
  <w:num w:numId="23">
    <w:abstractNumId w:val="23"/>
  </w:num>
  <w:num w:numId="24">
    <w:abstractNumId w:val="7"/>
  </w:num>
  <w:num w:numId="25">
    <w:abstractNumId w:val="28"/>
  </w:num>
  <w:num w:numId="26">
    <w:abstractNumId w:val="42"/>
  </w:num>
  <w:num w:numId="27">
    <w:abstractNumId w:val="16"/>
  </w:num>
  <w:num w:numId="28">
    <w:abstractNumId w:val="36"/>
  </w:num>
  <w:num w:numId="29">
    <w:abstractNumId w:val="30"/>
  </w:num>
  <w:num w:numId="30">
    <w:abstractNumId w:val="12"/>
  </w:num>
  <w:num w:numId="31">
    <w:abstractNumId w:val="41"/>
  </w:num>
  <w:num w:numId="32">
    <w:abstractNumId w:val="15"/>
  </w:num>
  <w:num w:numId="33">
    <w:abstractNumId w:val="25"/>
  </w:num>
  <w:num w:numId="34">
    <w:abstractNumId w:val="47"/>
  </w:num>
  <w:num w:numId="35">
    <w:abstractNumId w:val="6"/>
  </w:num>
  <w:num w:numId="36">
    <w:abstractNumId w:val="8"/>
  </w:num>
  <w:num w:numId="37">
    <w:abstractNumId w:val="3"/>
  </w:num>
  <w:num w:numId="38">
    <w:abstractNumId w:val="18"/>
  </w:num>
  <w:num w:numId="39">
    <w:abstractNumId w:val="11"/>
  </w:num>
  <w:num w:numId="40">
    <w:abstractNumId w:val="14"/>
  </w:num>
  <w:num w:numId="41">
    <w:abstractNumId w:val="46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5"/>
  </w:num>
  <w:num w:numId="45">
    <w:abstractNumId w:val="38"/>
  </w:num>
  <w:num w:numId="46">
    <w:abstractNumId w:val="43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24663"/>
    <w:rsid w:val="00031E55"/>
    <w:rsid w:val="00032018"/>
    <w:rsid w:val="00034690"/>
    <w:rsid w:val="00061BFD"/>
    <w:rsid w:val="00067801"/>
    <w:rsid w:val="00077FB8"/>
    <w:rsid w:val="000805FF"/>
    <w:rsid w:val="00080CB0"/>
    <w:rsid w:val="00082E02"/>
    <w:rsid w:val="00087C21"/>
    <w:rsid w:val="00092482"/>
    <w:rsid w:val="000A13D1"/>
    <w:rsid w:val="000A7224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25E43"/>
    <w:rsid w:val="00144864"/>
    <w:rsid w:val="001459D0"/>
    <w:rsid w:val="00151DBF"/>
    <w:rsid w:val="00156D64"/>
    <w:rsid w:val="00161566"/>
    <w:rsid w:val="00162E33"/>
    <w:rsid w:val="00162EEA"/>
    <w:rsid w:val="00170438"/>
    <w:rsid w:val="00170E54"/>
    <w:rsid w:val="001801B8"/>
    <w:rsid w:val="001803BF"/>
    <w:rsid w:val="00187B85"/>
    <w:rsid w:val="001B0E16"/>
    <w:rsid w:val="001C0074"/>
    <w:rsid w:val="001C0E64"/>
    <w:rsid w:val="001C3388"/>
    <w:rsid w:val="001C3D40"/>
    <w:rsid w:val="001C3FF9"/>
    <w:rsid w:val="001C5EE1"/>
    <w:rsid w:val="001D0C9D"/>
    <w:rsid w:val="001D339E"/>
    <w:rsid w:val="001D41F3"/>
    <w:rsid w:val="001D451F"/>
    <w:rsid w:val="001D4C53"/>
    <w:rsid w:val="001E55D4"/>
    <w:rsid w:val="001E7FBA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318B"/>
    <w:rsid w:val="00253C09"/>
    <w:rsid w:val="002551D9"/>
    <w:rsid w:val="00255B6D"/>
    <w:rsid w:val="0026003B"/>
    <w:rsid w:val="00267CD4"/>
    <w:rsid w:val="0027131C"/>
    <w:rsid w:val="00274C92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6166"/>
    <w:rsid w:val="00360E64"/>
    <w:rsid w:val="003620D2"/>
    <w:rsid w:val="00362136"/>
    <w:rsid w:val="0036304E"/>
    <w:rsid w:val="00363763"/>
    <w:rsid w:val="00372EDD"/>
    <w:rsid w:val="00374989"/>
    <w:rsid w:val="0038407F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E62C3"/>
    <w:rsid w:val="003F6CC2"/>
    <w:rsid w:val="003F7BB4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62D31"/>
    <w:rsid w:val="00472A5C"/>
    <w:rsid w:val="004747F9"/>
    <w:rsid w:val="00475E0A"/>
    <w:rsid w:val="00477F03"/>
    <w:rsid w:val="004806AB"/>
    <w:rsid w:val="00482B2C"/>
    <w:rsid w:val="00491A07"/>
    <w:rsid w:val="004931AF"/>
    <w:rsid w:val="0049433E"/>
    <w:rsid w:val="004960CF"/>
    <w:rsid w:val="004968A5"/>
    <w:rsid w:val="004B078F"/>
    <w:rsid w:val="004B3B6C"/>
    <w:rsid w:val="004E2270"/>
    <w:rsid w:val="004E5A9A"/>
    <w:rsid w:val="004F58E8"/>
    <w:rsid w:val="004F7AF1"/>
    <w:rsid w:val="00502585"/>
    <w:rsid w:val="00510C14"/>
    <w:rsid w:val="00512EC9"/>
    <w:rsid w:val="00512FBB"/>
    <w:rsid w:val="00520466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1C07"/>
    <w:rsid w:val="005C5A53"/>
    <w:rsid w:val="005C7E23"/>
    <w:rsid w:val="005D0C13"/>
    <w:rsid w:val="005D7F75"/>
    <w:rsid w:val="005E241C"/>
    <w:rsid w:val="005F4D7F"/>
    <w:rsid w:val="005F6511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06D7"/>
    <w:rsid w:val="006A3631"/>
    <w:rsid w:val="006A7595"/>
    <w:rsid w:val="006B2B17"/>
    <w:rsid w:val="006B5376"/>
    <w:rsid w:val="006B7A8D"/>
    <w:rsid w:val="006C5258"/>
    <w:rsid w:val="006D039A"/>
    <w:rsid w:val="006D1922"/>
    <w:rsid w:val="006D37A9"/>
    <w:rsid w:val="006D515A"/>
    <w:rsid w:val="006E07C7"/>
    <w:rsid w:val="006E695A"/>
    <w:rsid w:val="006F0655"/>
    <w:rsid w:val="006F3C06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070E"/>
    <w:rsid w:val="0079459F"/>
    <w:rsid w:val="007958A5"/>
    <w:rsid w:val="0079675F"/>
    <w:rsid w:val="00797B27"/>
    <w:rsid w:val="007A5239"/>
    <w:rsid w:val="007B7BA3"/>
    <w:rsid w:val="007C07BD"/>
    <w:rsid w:val="007C181C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006C2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D71C8"/>
    <w:rsid w:val="008E32BA"/>
    <w:rsid w:val="008E46BD"/>
    <w:rsid w:val="008E5A91"/>
    <w:rsid w:val="0090068A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650AA"/>
    <w:rsid w:val="009708DE"/>
    <w:rsid w:val="00973512"/>
    <w:rsid w:val="0098103F"/>
    <w:rsid w:val="00986DBB"/>
    <w:rsid w:val="00987871"/>
    <w:rsid w:val="00995D46"/>
    <w:rsid w:val="00996564"/>
    <w:rsid w:val="00997A8D"/>
    <w:rsid w:val="009A1D17"/>
    <w:rsid w:val="009A35FA"/>
    <w:rsid w:val="009B7ADC"/>
    <w:rsid w:val="009C133C"/>
    <w:rsid w:val="009D119A"/>
    <w:rsid w:val="009D6D73"/>
    <w:rsid w:val="009E5183"/>
    <w:rsid w:val="009F234C"/>
    <w:rsid w:val="009F3946"/>
    <w:rsid w:val="009F44FD"/>
    <w:rsid w:val="00A0218A"/>
    <w:rsid w:val="00A06B20"/>
    <w:rsid w:val="00A10A0A"/>
    <w:rsid w:val="00A1179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22EF"/>
    <w:rsid w:val="00A732F1"/>
    <w:rsid w:val="00A73CFB"/>
    <w:rsid w:val="00A840DB"/>
    <w:rsid w:val="00A85692"/>
    <w:rsid w:val="00A86755"/>
    <w:rsid w:val="00A873B2"/>
    <w:rsid w:val="00A912C0"/>
    <w:rsid w:val="00A9292C"/>
    <w:rsid w:val="00A95157"/>
    <w:rsid w:val="00AA288A"/>
    <w:rsid w:val="00AA5F0C"/>
    <w:rsid w:val="00AB7764"/>
    <w:rsid w:val="00AC2BA5"/>
    <w:rsid w:val="00AC3ED9"/>
    <w:rsid w:val="00AC7807"/>
    <w:rsid w:val="00AE1A8B"/>
    <w:rsid w:val="00AE500E"/>
    <w:rsid w:val="00AF2B98"/>
    <w:rsid w:val="00AF3C6E"/>
    <w:rsid w:val="00B101D8"/>
    <w:rsid w:val="00B1110F"/>
    <w:rsid w:val="00B12EAF"/>
    <w:rsid w:val="00B13FC0"/>
    <w:rsid w:val="00B16BC1"/>
    <w:rsid w:val="00B35C41"/>
    <w:rsid w:val="00B371BD"/>
    <w:rsid w:val="00B42EAA"/>
    <w:rsid w:val="00B43424"/>
    <w:rsid w:val="00B463BC"/>
    <w:rsid w:val="00B50AE2"/>
    <w:rsid w:val="00B53863"/>
    <w:rsid w:val="00B560AF"/>
    <w:rsid w:val="00B62482"/>
    <w:rsid w:val="00B671AF"/>
    <w:rsid w:val="00B711BA"/>
    <w:rsid w:val="00B71708"/>
    <w:rsid w:val="00B75CDC"/>
    <w:rsid w:val="00B777A2"/>
    <w:rsid w:val="00B83C5D"/>
    <w:rsid w:val="00BA15CF"/>
    <w:rsid w:val="00BB19A7"/>
    <w:rsid w:val="00BB245B"/>
    <w:rsid w:val="00BB6571"/>
    <w:rsid w:val="00BC0B48"/>
    <w:rsid w:val="00BC3A08"/>
    <w:rsid w:val="00BC4834"/>
    <w:rsid w:val="00BF5379"/>
    <w:rsid w:val="00C04153"/>
    <w:rsid w:val="00C15CC6"/>
    <w:rsid w:val="00C22E08"/>
    <w:rsid w:val="00C24C6C"/>
    <w:rsid w:val="00C265FE"/>
    <w:rsid w:val="00C330A2"/>
    <w:rsid w:val="00C34A0F"/>
    <w:rsid w:val="00C36837"/>
    <w:rsid w:val="00C40072"/>
    <w:rsid w:val="00C42D0D"/>
    <w:rsid w:val="00C458CC"/>
    <w:rsid w:val="00C5051D"/>
    <w:rsid w:val="00C528B2"/>
    <w:rsid w:val="00C53126"/>
    <w:rsid w:val="00C566DC"/>
    <w:rsid w:val="00C56E47"/>
    <w:rsid w:val="00C5789F"/>
    <w:rsid w:val="00C60EC1"/>
    <w:rsid w:val="00C665C4"/>
    <w:rsid w:val="00C7490C"/>
    <w:rsid w:val="00C8111C"/>
    <w:rsid w:val="00C815C1"/>
    <w:rsid w:val="00C81AD5"/>
    <w:rsid w:val="00C81FBF"/>
    <w:rsid w:val="00C90060"/>
    <w:rsid w:val="00C91983"/>
    <w:rsid w:val="00C928CF"/>
    <w:rsid w:val="00C941B8"/>
    <w:rsid w:val="00CA28BD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CF6E0E"/>
    <w:rsid w:val="00D053C7"/>
    <w:rsid w:val="00D244E5"/>
    <w:rsid w:val="00D506D1"/>
    <w:rsid w:val="00D53754"/>
    <w:rsid w:val="00D556A7"/>
    <w:rsid w:val="00D605E8"/>
    <w:rsid w:val="00D63E02"/>
    <w:rsid w:val="00D64CB6"/>
    <w:rsid w:val="00D87EE4"/>
    <w:rsid w:val="00DA1005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32CD"/>
    <w:rsid w:val="00E34398"/>
    <w:rsid w:val="00E348B8"/>
    <w:rsid w:val="00E36F0A"/>
    <w:rsid w:val="00E40EF1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2E8F"/>
    <w:rsid w:val="00EC6545"/>
    <w:rsid w:val="00ED05D5"/>
    <w:rsid w:val="00ED723B"/>
    <w:rsid w:val="00ED7497"/>
    <w:rsid w:val="00EE200F"/>
    <w:rsid w:val="00EE3EEA"/>
    <w:rsid w:val="00EE4784"/>
    <w:rsid w:val="00EE7815"/>
    <w:rsid w:val="00EE7888"/>
    <w:rsid w:val="00EF1675"/>
    <w:rsid w:val="00EF1E64"/>
    <w:rsid w:val="00EF2E32"/>
    <w:rsid w:val="00EF3A3D"/>
    <w:rsid w:val="00EF727C"/>
    <w:rsid w:val="00F001A2"/>
    <w:rsid w:val="00F00C2E"/>
    <w:rsid w:val="00F0393C"/>
    <w:rsid w:val="00F126A6"/>
    <w:rsid w:val="00F13444"/>
    <w:rsid w:val="00F1491D"/>
    <w:rsid w:val="00F207D7"/>
    <w:rsid w:val="00F227F0"/>
    <w:rsid w:val="00F5469A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010B"/>
    <w:rsid w:val="00FE1450"/>
    <w:rsid w:val="00FF5B6E"/>
    <w:rsid w:val="00FF6BB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7A35A2-646F-4152-82F4-F54D4649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14</cp:revision>
  <cp:lastPrinted>2013-01-08T15:55:00Z</cp:lastPrinted>
  <dcterms:created xsi:type="dcterms:W3CDTF">2017-07-12T05:55:00Z</dcterms:created>
  <dcterms:modified xsi:type="dcterms:W3CDTF">2017-07-12T14:59:00Z</dcterms:modified>
</cp:coreProperties>
</file>